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EE0" w:rsidRDefault="00981EE0" w:rsidP="002032AD">
      <w:pPr>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inline distT="0" distB="0" distL="0" distR="0">
            <wp:extent cx="5940425" cy="8401886"/>
            <wp:effectExtent l="19050" t="0" r="3175" b="0"/>
            <wp:docPr id="1" name="Рисунок 1" descr="C:\Users\Admin\AppData\Local\Temp\Rar$DIa0.65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651\img6.jpg"/>
                    <pic:cNvPicPr>
                      <a:picLocks noChangeAspect="1" noChangeArrowheads="1"/>
                    </pic:cNvPicPr>
                  </pic:nvPicPr>
                  <pic:blipFill>
                    <a:blip r:embed="rId8"/>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981EE0" w:rsidRDefault="00981EE0" w:rsidP="002032AD">
      <w:pPr>
        <w:jc w:val="center"/>
        <w:rPr>
          <w:rFonts w:ascii="Times New Roman" w:eastAsia="Times New Roman" w:hAnsi="Times New Roman" w:cs="Times New Roman"/>
          <w:b/>
          <w:sz w:val="32"/>
          <w:szCs w:val="32"/>
          <w:lang w:eastAsia="ru-RU"/>
        </w:rPr>
      </w:pPr>
    </w:p>
    <w:p w:rsidR="00981EE0" w:rsidRDefault="00981EE0" w:rsidP="002032AD">
      <w:pPr>
        <w:jc w:val="center"/>
        <w:rPr>
          <w:rFonts w:ascii="Times New Roman" w:eastAsia="Times New Roman" w:hAnsi="Times New Roman" w:cs="Times New Roman"/>
          <w:b/>
          <w:sz w:val="32"/>
          <w:szCs w:val="32"/>
          <w:lang w:eastAsia="ru-RU"/>
        </w:rPr>
      </w:pPr>
    </w:p>
    <w:p w:rsidR="002032AD" w:rsidRPr="001C6FDC" w:rsidRDefault="001C6FDC" w:rsidP="002032AD">
      <w:pPr>
        <w:jc w:val="center"/>
        <w:rPr>
          <w:rFonts w:ascii="Times New Roman" w:eastAsia="Times New Roman" w:hAnsi="Times New Roman" w:cs="Times New Roman"/>
          <w:b/>
          <w:sz w:val="32"/>
          <w:szCs w:val="32"/>
          <w:lang w:eastAsia="ru-RU"/>
        </w:rPr>
      </w:pPr>
      <w:r w:rsidRPr="001C6FDC">
        <w:rPr>
          <w:rFonts w:ascii="Times New Roman" w:eastAsia="Times New Roman" w:hAnsi="Times New Roman" w:cs="Times New Roman"/>
          <w:b/>
          <w:sz w:val="32"/>
          <w:szCs w:val="32"/>
          <w:lang w:eastAsia="ru-RU"/>
        </w:rPr>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6095"/>
        <w:gridCol w:w="992"/>
      </w:tblGrid>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jc w:val="center"/>
              <w:rPr>
                <w:rFonts w:ascii="Times New Roman" w:hAnsi="Times New Roman" w:cs="Times New Roman"/>
                <w:sz w:val="28"/>
                <w:szCs w:val="28"/>
              </w:rPr>
            </w:pPr>
            <w:r w:rsidRPr="001C6FDC">
              <w:rPr>
                <w:rFonts w:ascii="Times New Roman" w:hAnsi="Times New Roman" w:cs="Times New Roman"/>
                <w:sz w:val="28"/>
                <w:szCs w:val="28"/>
              </w:rPr>
              <w:t>Раздел</w:t>
            </w:r>
          </w:p>
          <w:p w:rsidR="002032AD" w:rsidRPr="001C6FDC" w:rsidRDefault="002032AD" w:rsidP="00457877">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jc w:val="center"/>
              <w:rPr>
                <w:rFonts w:ascii="Times New Roman" w:hAnsi="Times New Roman" w:cs="Times New Roman"/>
                <w:sz w:val="28"/>
                <w:szCs w:val="28"/>
              </w:rPr>
            </w:pPr>
            <w:r w:rsidRPr="001C6FDC">
              <w:rPr>
                <w:rFonts w:ascii="Times New Roman" w:hAnsi="Times New Roman" w:cs="Times New Roman"/>
                <w:sz w:val="28"/>
                <w:szCs w:val="28"/>
              </w:rPr>
              <w:t>Наименование разделов</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стр.</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I.</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Общие положения.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D26C01" w:rsidP="00457877">
            <w:pPr>
              <w:rPr>
                <w:rFonts w:ascii="Times New Roman" w:hAnsi="Times New Roman" w:cs="Times New Roman"/>
                <w:sz w:val="28"/>
                <w:szCs w:val="28"/>
              </w:rPr>
            </w:pPr>
            <w:r>
              <w:rPr>
                <w:rFonts w:ascii="Times New Roman" w:hAnsi="Times New Roman" w:cs="Times New Roman"/>
                <w:sz w:val="28"/>
                <w:szCs w:val="28"/>
              </w:rPr>
              <w:t>4</w:t>
            </w:r>
            <w:r w:rsidR="00457877" w:rsidRPr="00B91FF8">
              <w:rPr>
                <w:rFonts w:ascii="Times New Roman" w:hAnsi="Times New Roman" w:cs="Times New Roman"/>
                <w:sz w:val="28"/>
                <w:szCs w:val="28"/>
              </w:rPr>
              <w:t>-5</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II.</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bCs/>
                <w:sz w:val="28"/>
                <w:szCs w:val="28"/>
              </w:rPr>
              <w:t xml:space="preserve">Заключение, изменение и прекращение трудового договора.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457877" w:rsidP="00457877">
            <w:pPr>
              <w:rPr>
                <w:rFonts w:ascii="Times New Roman" w:hAnsi="Times New Roman" w:cs="Times New Roman"/>
                <w:sz w:val="28"/>
                <w:szCs w:val="28"/>
              </w:rPr>
            </w:pPr>
            <w:r w:rsidRPr="00B91FF8">
              <w:rPr>
                <w:rFonts w:ascii="Times New Roman" w:hAnsi="Times New Roman" w:cs="Times New Roman"/>
                <w:sz w:val="28"/>
                <w:szCs w:val="28"/>
              </w:rPr>
              <w:t>5-6</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III.</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Оплата труда и нормирование труда. Гарантии и компенсации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457877" w:rsidP="00457877">
            <w:pPr>
              <w:rPr>
                <w:rFonts w:ascii="Times New Roman" w:hAnsi="Times New Roman" w:cs="Times New Roman"/>
                <w:sz w:val="28"/>
                <w:szCs w:val="28"/>
              </w:rPr>
            </w:pPr>
            <w:r w:rsidRPr="00B91FF8">
              <w:rPr>
                <w:rFonts w:ascii="Times New Roman" w:hAnsi="Times New Roman" w:cs="Times New Roman"/>
                <w:sz w:val="28"/>
                <w:szCs w:val="28"/>
              </w:rPr>
              <w:t>6-9</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IV.</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Развитие кадрового потенциала. Профессиональная подготовка, переподготовка и повышение квалификации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457877" w:rsidP="000E7474">
            <w:pPr>
              <w:rPr>
                <w:rFonts w:ascii="Times New Roman" w:hAnsi="Times New Roman" w:cs="Times New Roman"/>
                <w:sz w:val="28"/>
                <w:szCs w:val="28"/>
              </w:rPr>
            </w:pPr>
            <w:r w:rsidRPr="00B91FF8">
              <w:rPr>
                <w:rFonts w:ascii="Times New Roman" w:hAnsi="Times New Roman" w:cs="Times New Roman"/>
                <w:sz w:val="28"/>
                <w:szCs w:val="28"/>
              </w:rPr>
              <w:t>9</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V.</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Рабочее время и время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0E7474" w:rsidP="00457877">
            <w:pPr>
              <w:rPr>
                <w:rFonts w:ascii="Times New Roman" w:hAnsi="Times New Roman" w:cs="Times New Roman"/>
                <w:sz w:val="28"/>
                <w:szCs w:val="28"/>
              </w:rPr>
            </w:pPr>
            <w:r w:rsidRPr="00B91FF8">
              <w:rPr>
                <w:rFonts w:ascii="Times New Roman" w:hAnsi="Times New Roman" w:cs="Times New Roman"/>
                <w:sz w:val="28"/>
                <w:szCs w:val="28"/>
              </w:rPr>
              <w:t>9 -12</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VI.</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Условия и охрана труда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0E7474" w:rsidP="00457877">
            <w:pPr>
              <w:rPr>
                <w:rFonts w:ascii="Times New Roman" w:hAnsi="Times New Roman" w:cs="Times New Roman"/>
                <w:sz w:val="28"/>
                <w:szCs w:val="28"/>
              </w:rPr>
            </w:pPr>
            <w:r w:rsidRPr="00B91FF8">
              <w:rPr>
                <w:rFonts w:ascii="Times New Roman" w:hAnsi="Times New Roman" w:cs="Times New Roman"/>
                <w:sz w:val="28"/>
                <w:szCs w:val="28"/>
              </w:rPr>
              <w:t>12-13</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Раздел VI I. </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bCs/>
                <w:sz w:val="28"/>
                <w:szCs w:val="28"/>
              </w:rPr>
              <w:t>Социальные гарантии, непосредственно связанные с трудовыми отношениями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0E7474" w:rsidP="00457877">
            <w:pPr>
              <w:rPr>
                <w:rFonts w:ascii="Times New Roman" w:hAnsi="Times New Roman" w:cs="Times New Roman"/>
                <w:sz w:val="28"/>
                <w:szCs w:val="28"/>
              </w:rPr>
            </w:pPr>
            <w:r w:rsidRPr="00B91FF8">
              <w:rPr>
                <w:rFonts w:ascii="Times New Roman" w:hAnsi="Times New Roman" w:cs="Times New Roman"/>
                <w:sz w:val="28"/>
                <w:szCs w:val="28"/>
              </w:rPr>
              <w:t>13-14</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VIII.</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bCs/>
                <w:sz w:val="28"/>
                <w:szCs w:val="28"/>
              </w:rPr>
              <w:t>Гарантии при возможном высвобождении работников и содействие их занятости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0E7474" w:rsidP="00457877">
            <w:pPr>
              <w:rPr>
                <w:rFonts w:ascii="Times New Roman" w:hAnsi="Times New Roman" w:cs="Times New Roman"/>
                <w:sz w:val="28"/>
                <w:szCs w:val="28"/>
              </w:rPr>
            </w:pPr>
            <w:r w:rsidRPr="00B91FF8">
              <w:rPr>
                <w:rFonts w:ascii="Times New Roman" w:hAnsi="Times New Roman" w:cs="Times New Roman"/>
                <w:sz w:val="28"/>
                <w:szCs w:val="28"/>
              </w:rPr>
              <w:t>14-15</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IX.</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Гарантии  деятельности профсоюзной  организации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0E7474" w:rsidP="00457877">
            <w:pPr>
              <w:rPr>
                <w:rFonts w:ascii="Times New Roman" w:hAnsi="Times New Roman" w:cs="Times New Roman"/>
                <w:sz w:val="28"/>
                <w:szCs w:val="28"/>
              </w:rPr>
            </w:pPr>
            <w:r w:rsidRPr="00B91FF8">
              <w:rPr>
                <w:rFonts w:ascii="Times New Roman" w:hAnsi="Times New Roman" w:cs="Times New Roman"/>
                <w:sz w:val="28"/>
                <w:szCs w:val="28"/>
              </w:rPr>
              <w:t>15-16</w:t>
            </w:r>
          </w:p>
        </w:tc>
      </w:tr>
      <w:tr w:rsidR="001C6FDC" w:rsidRPr="001C6FDC"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Раздел X.</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jc w:val="both"/>
              <w:rPr>
                <w:rFonts w:ascii="Times New Roman" w:hAnsi="Times New Roman" w:cs="Times New Roman"/>
                <w:sz w:val="28"/>
                <w:szCs w:val="28"/>
              </w:rPr>
            </w:pPr>
            <w:r w:rsidRPr="001C6FDC">
              <w:rPr>
                <w:rFonts w:ascii="Times New Roman" w:hAnsi="Times New Roman" w:cs="Times New Roman"/>
                <w:bCs/>
                <w:sz w:val="28"/>
                <w:szCs w:val="28"/>
              </w:rPr>
              <w:t>Контроль за выполнением коллективного договора.Ответственность</w:t>
            </w:r>
            <w:r w:rsidRPr="001C6FDC">
              <w:rPr>
                <w:rFonts w:ascii="Times New Roman" w:hAnsi="Times New Roman" w:cs="Times New Roman"/>
                <w:sz w:val="28"/>
                <w:szCs w:val="28"/>
              </w:rPr>
              <w:t xml:space="preserve"> сторон</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1FF8" w:rsidRDefault="000E7474" w:rsidP="00457877">
            <w:pPr>
              <w:rPr>
                <w:rFonts w:ascii="Times New Roman" w:hAnsi="Times New Roman" w:cs="Times New Roman"/>
                <w:sz w:val="28"/>
                <w:szCs w:val="28"/>
              </w:rPr>
            </w:pPr>
            <w:r w:rsidRPr="00B91FF8">
              <w:rPr>
                <w:rFonts w:ascii="Times New Roman" w:hAnsi="Times New Roman" w:cs="Times New Roman"/>
                <w:sz w:val="28"/>
                <w:szCs w:val="28"/>
              </w:rPr>
              <w:t>16-17</w:t>
            </w:r>
          </w:p>
        </w:tc>
      </w:tr>
    </w:tbl>
    <w:p w:rsidR="001C6FDC" w:rsidRDefault="001C6FDC" w:rsidP="001C6FDC">
      <w:pPr>
        <w:rPr>
          <w:rFonts w:ascii="Times New Roman" w:eastAsia="Times New Roman" w:hAnsi="Times New Roman" w:cs="Times New Roman"/>
          <w:b/>
          <w:color w:val="FF0000"/>
          <w:sz w:val="32"/>
          <w:szCs w:val="32"/>
          <w:lang w:eastAsia="ru-RU"/>
        </w:rPr>
      </w:pPr>
    </w:p>
    <w:p w:rsidR="002032AD" w:rsidRPr="001C6FDC" w:rsidRDefault="001C6FDC" w:rsidP="002032AD">
      <w:pPr>
        <w:rPr>
          <w:rFonts w:ascii="Times New Roman" w:hAnsi="Times New Roman" w:cs="Times New Roman"/>
          <w:b/>
          <w:sz w:val="32"/>
          <w:szCs w:val="32"/>
        </w:rPr>
      </w:pPr>
      <w:r w:rsidRPr="001C6FDC">
        <w:rPr>
          <w:rFonts w:ascii="Times New Roman" w:hAnsi="Times New Roman" w:cs="Times New Roman"/>
          <w:b/>
          <w:sz w:val="32"/>
          <w:szCs w:val="32"/>
        </w:rPr>
        <w:t xml:space="preserve">                    П</w:t>
      </w:r>
      <w:r w:rsidR="002032AD" w:rsidRPr="001C6FDC">
        <w:rPr>
          <w:rFonts w:ascii="Times New Roman" w:hAnsi="Times New Roman" w:cs="Times New Roman"/>
          <w:b/>
          <w:sz w:val="32"/>
          <w:szCs w:val="32"/>
        </w:rPr>
        <w:t>еречень приложений к коллективному договору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6095"/>
        <w:gridCol w:w="992"/>
      </w:tblGrid>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jc w:val="center"/>
              <w:rPr>
                <w:rFonts w:ascii="Times New Roman" w:hAnsi="Times New Roman" w:cs="Times New Roman"/>
                <w:sz w:val="28"/>
                <w:szCs w:val="28"/>
              </w:rPr>
            </w:pPr>
            <w:r w:rsidRPr="001C6FDC">
              <w:rPr>
                <w:rFonts w:ascii="Times New Roman" w:hAnsi="Times New Roman" w:cs="Times New Roman"/>
                <w:sz w:val="28"/>
                <w:szCs w:val="28"/>
              </w:rPr>
              <w:t>№ приложения</w:t>
            </w:r>
          </w:p>
          <w:p w:rsidR="002032AD" w:rsidRPr="001C6FDC" w:rsidRDefault="002032AD" w:rsidP="00457877">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jc w:val="center"/>
              <w:rPr>
                <w:rFonts w:ascii="Times New Roman" w:hAnsi="Times New Roman" w:cs="Times New Roman"/>
                <w:sz w:val="28"/>
                <w:szCs w:val="28"/>
              </w:rPr>
            </w:pPr>
            <w:r w:rsidRPr="001C6FDC">
              <w:rPr>
                <w:rFonts w:ascii="Times New Roman" w:hAnsi="Times New Roman" w:cs="Times New Roman"/>
                <w:sz w:val="28"/>
                <w:szCs w:val="28"/>
              </w:rPr>
              <w:t>Наименование приложений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стр.</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Правила внутреннего трудового распорядка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B972D1" w:rsidP="00457877">
            <w:pPr>
              <w:rPr>
                <w:rFonts w:ascii="Times New Roman" w:hAnsi="Times New Roman" w:cs="Times New Roman"/>
                <w:sz w:val="28"/>
                <w:szCs w:val="28"/>
              </w:rPr>
            </w:pPr>
            <w:r>
              <w:rPr>
                <w:rFonts w:ascii="Times New Roman" w:hAnsi="Times New Roman" w:cs="Times New Roman"/>
                <w:sz w:val="28"/>
                <w:szCs w:val="28"/>
                <w:lang w:val="en-US"/>
              </w:rPr>
              <w:t>18-30</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lastRenderedPageBreak/>
              <w:t>Приложение№2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Положение об оплате труда работников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B972D1" w:rsidRDefault="00B972D1" w:rsidP="00457877">
            <w:pPr>
              <w:rPr>
                <w:rFonts w:ascii="Times New Roman" w:hAnsi="Times New Roman" w:cs="Times New Roman"/>
                <w:sz w:val="28"/>
                <w:szCs w:val="28"/>
                <w:lang w:val="en-US"/>
              </w:rPr>
            </w:pPr>
            <w:r>
              <w:rPr>
                <w:rFonts w:ascii="Times New Roman" w:hAnsi="Times New Roman" w:cs="Times New Roman"/>
                <w:sz w:val="28"/>
                <w:szCs w:val="28"/>
                <w:lang w:val="en-US"/>
              </w:rPr>
              <w:t>3</w:t>
            </w:r>
            <w:r w:rsidR="00726280">
              <w:rPr>
                <w:rFonts w:ascii="Times New Roman" w:hAnsi="Times New Roman" w:cs="Times New Roman"/>
                <w:sz w:val="28"/>
                <w:szCs w:val="28"/>
                <w:lang w:val="en-US"/>
              </w:rPr>
              <w:t>1</w:t>
            </w:r>
            <w:r>
              <w:rPr>
                <w:rFonts w:ascii="Times New Roman" w:hAnsi="Times New Roman" w:cs="Times New Roman"/>
                <w:sz w:val="28"/>
                <w:szCs w:val="28"/>
                <w:lang w:val="en-US"/>
              </w:rPr>
              <w:t>-</w:t>
            </w:r>
            <w:r w:rsidR="00726280">
              <w:rPr>
                <w:rFonts w:ascii="Times New Roman" w:hAnsi="Times New Roman" w:cs="Times New Roman"/>
                <w:sz w:val="28"/>
                <w:szCs w:val="28"/>
                <w:lang w:val="en-US"/>
              </w:rPr>
              <w:t xml:space="preserve"> 67</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Положение о премировании работников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B91FF8" w:rsidP="00457877">
            <w:pPr>
              <w:rPr>
                <w:rFonts w:ascii="Times New Roman" w:hAnsi="Times New Roman" w:cs="Times New Roman"/>
                <w:sz w:val="28"/>
                <w:szCs w:val="28"/>
              </w:rPr>
            </w:pPr>
            <w:r>
              <w:rPr>
                <w:rFonts w:ascii="Times New Roman" w:hAnsi="Times New Roman" w:cs="Times New Roman"/>
                <w:sz w:val="28"/>
                <w:szCs w:val="28"/>
              </w:rPr>
              <w:t>68-70</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Положение о материальной помощи работникам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4B405B" w:rsidP="00457877">
            <w:pPr>
              <w:rPr>
                <w:rFonts w:ascii="Times New Roman" w:hAnsi="Times New Roman" w:cs="Times New Roman"/>
                <w:sz w:val="28"/>
                <w:szCs w:val="28"/>
              </w:rPr>
            </w:pPr>
            <w:r>
              <w:rPr>
                <w:rFonts w:ascii="Times New Roman" w:hAnsi="Times New Roman" w:cs="Times New Roman"/>
                <w:sz w:val="28"/>
                <w:szCs w:val="28"/>
              </w:rPr>
              <w:t>71-7</w:t>
            </w:r>
            <w:r w:rsidR="00443393">
              <w:rPr>
                <w:rFonts w:ascii="Times New Roman" w:hAnsi="Times New Roman" w:cs="Times New Roman"/>
                <w:sz w:val="28"/>
                <w:szCs w:val="28"/>
              </w:rPr>
              <w:t>3</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Положение о порядке использования внебюджетных средств и средств, полученных от предпринимательской и иной приносящей доход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33067D" w:rsidP="00457877">
            <w:pPr>
              <w:rPr>
                <w:rFonts w:ascii="Times New Roman" w:hAnsi="Times New Roman" w:cs="Times New Roman"/>
                <w:sz w:val="28"/>
                <w:szCs w:val="28"/>
              </w:rPr>
            </w:pPr>
            <w:r>
              <w:rPr>
                <w:rFonts w:ascii="Times New Roman" w:hAnsi="Times New Roman" w:cs="Times New Roman"/>
                <w:sz w:val="28"/>
                <w:szCs w:val="28"/>
              </w:rPr>
              <w:t>7</w:t>
            </w:r>
            <w:r w:rsidR="00443393">
              <w:rPr>
                <w:rFonts w:ascii="Times New Roman" w:hAnsi="Times New Roman" w:cs="Times New Roman"/>
                <w:sz w:val="28"/>
                <w:szCs w:val="28"/>
              </w:rPr>
              <w:t>4</w:t>
            </w:r>
            <w:r>
              <w:rPr>
                <w:rFonts w:ascii="Times New Roman" w:hAnsi="Times New Roman" w:cs="Times New Roman"/>
                <w:sz w:val="28"/>
                <w:szCs w:val="28"/>
              </w:rPr>
              <w:t>-79</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 Форма расчетного листка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FF2F11" w:rsidP="00457877">
            <w:pPr>
              <w:rPr>
                <w:rFonts w:ascii="Times New Roman" w:hAnsi="Times New Roman" w:cs="Times New Roman"/>
                <w:sz w:val="28"/>
                <w:szCs w:val="28"/>
              </w:rPr>
            </w:pPr>
            <w:r>
              <w:rPr>
                <w:rFonts w:ascii="Times New Roman" w:hAnsi="Times New Roman" w:cs="Times New Roman"/>
                <w:sz w:val="28"/>
                <w:szCs w:val="28"/>
              </w:rPr>
              <w:t>80</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303F9C" w:rsidRDefault="002032AD" w:rsidP="00457877">
            <w:pPr>
              <w:rPr>
                <w:rFonts w:ascii="Times New Roman" w:hAnsi="Times New Roman" w:cs="Times New Roman"/>
                <w:sz w:val="28"/>
                <w:szCs w:val="28"/>
              </w:rPr>
            </w:pPr>
            <w:r w:rsidRPr="00303F9C">
              <w:rPr>
                <w:rFonts w:ascii="Times New Roman" w:hAnsi="Times New Roman" w:cs="Times New Roman"/>
                <w:sz w:val="28"/>
                <w:szCs w:val="28"/>
              </w:rPr>
              <w:t xml:space="preserve">Положение </w:t>
            </w:r>
            <w:r w:rsidR="00303F9C" w:rsidRPr="00303F9C">
              <w:rPr>
                <w:rFonts w:ascii="Times New Roman" w:hAnsi="Times New Roman" w:cs="Times New Roman"/>
                <w:sz w:val="28"/>
                <w:szCs w:val="28"/>
              </w:rPr>
              <w:t>о комиссии для</w:t>
            </w:r>
            <w:r w:rsidRPr="00303F9C">
              <w:rPr>
                <w:rFonts w:ascii="Times New Roman" w:hAnsi="Times New Roman" w:cs="Times New Roman"/>
                <w:sz w:val="28"/>
                <w:lang w:eastAsia="ru-RU"/>
              </w:rPr>
              <w:t xml:space="preserve"> ведения коллективных переговоров, подготовке проекта, заключения коллективного договора и контроля за его выполнением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F152EB" w:rsidP="00457877">
            <w:pPr>
              <w:rPr>
                <w:rFonts w:ascii="Times New Roman" w:hAnsi="Times New Roman" w:cs="Times New Roman"/>
                <w:sz w:val="28"/>
                <w:szCs w:val="28"/>
              </w:rPr>
            </w:pPr>
            <w:r>
              <w:rPr>
                <w:rFonts w:ascii="Times New Roman" w:hAnsi="Times New Roman" w:cs="Times New Roman"/>
                <w:sz w:val="28"/>
                <w:szCs w:val="28"/>
              </w:rPr>
              <w:t>81-8</w:t>
            </w:r>
            <w:r w:rsidR="00443393">
              <w:rPr>
                <w:rFonts w:ascii="Times New Roman" w:hAnsi="Times New Roman" w:cs="Times New Roman"/>
                <w:sz w:val="28"/>
                <w:szCs w:val="28"/>
              </w:rPr>
              <w:t>5</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B86C46" w:rsidRDefault="002032AD" w:rsidP="00457877">
            <w:pPr>
              <w:rPr>
                <w:rFonts w:ascii="Times New Roman" w:hAnsi="Times New Roman" w:cs="Times New Roman"/>
                <w:sz w:val="28"/>
                <w:szCs w:val="28"/>
              </w:rPr>
            </w:pPr>
            <w:r w:rsidRPr="00B86C46">
              <w:rPr>
                <w:rFonts w:ascii="Times New Roman" w:hAnsi="Times New Roman" w:cs="Times New Roman"/>
                <w:sz w:val="28"/>
                <w:szCs w:val="28"/>
              </w:rPr>
              <w:t xml:space="preserve">Состав  комиссии  </w:t>
            </w:r>
            <w:r w:rsidRPr="00B86C46">
              <w:rPr>
                <w:rFonts w:ascii="Times New Roman" w:hAnsi="Times New Roman" w:cs="Times New Roman"/>
                <w:sz w:val="28"/>
                <w:lang w:eastAsia="ru-RU"/>
              </w:rPr>
              <w:t xml:space="preserve">для ведения коллективных переговоров, подготовке проекта, заключения коллективного договора и контроля за его выполнением </w:t>
            </w:r>
            <w:r w:rsidR="00B86C46">
              <w:rPr>
                <w:rFonts w:ascii="Times New Roman" w:hAnsi="Times New Roman" w:cs="Times New Roman"/>
                <w:sz w:val="28"/>
                <w:szCs w:val="28"/>
              </w:rPr>
              <w:t>(копия приказа).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B86C46" w:rsidP="00457877">
            <w:pPr>
              <w:rPr>
                <w:rFonts w:ascii="Times New Roman" w:hAnsi="Times New Roman" w:cs="Times New Roman"/>
                <w:sz w:val="28"/>
                <w:szCs w:val="28"/>
              </w:rPr>
            </w:pPr>
            <w:r>
              <w:rPr>
                <w:rFonts w:ascii="Times New Roman" w:hAnsi="Times New Roman" w:cs="Times New Roman"/>
                <w:sz w:val="28"/>
                <w:szCs w:val="28"/>
              </w:rPr>
              <w:t>8</w:t>
            </w:r>
            <w:r w:rsidR="00443393">
              <w:rPr>
                <w:rFonts w:ascii="Times New Roman" w:hAnsi="Times New Roman" w:cs="Times New Roman"/>
                <w:sz w:val="28"/>
                <w:szCs w:val="28"/>
              </w:rPr>
              <w:t>6</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Положение  о комиссии по охране труда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36FAE" w:rsidP="00236FAE">
            <w:pPr>
              <w:rPr>
                <w:rFonts w:ascii="Times New Roman" w:hAnsi="Times New Roman" w:cs="Times New Roman"/>
                <w:sz w:val="28"/>
                <w:szCs w:val="28"/>
              </w:rPr>
            </w:pPr>
            <w:r>
              <w:rPr>
                <w:rFonts w:ascii="Times New Roman" w:hAnsi="Times New Roman" w:cs="Times New Roman"/>
                <w:sz w:val="28"/>
                <w:szCs w:val="28"/>
              </w:rPr>
              <w:t>8</w:t>
            </w:r>
            <w:r w:rsidR="00443393">
              <w:rPr>
                <w:rFonts w:ascii="Times New Roman" w:hAnsi="Times New Roman" w:cs="Times New Roman"/>
                <w:sz w:val="28"/>
                <w:szCs w:val="28"/>
              </w:rPr>
              <w:t>7</w:t>
            </w:r>
            <w:r>
              <w:rPr>
                <w:rFonts w:ascii="Times New Roman" w:hAnsi="Times New Roman" w:cs="Times New Roman"/>
                <w:sz w:val="28"/>
                <w:szCs w:val="28"/>
              </w:rPr>
              <w:t xml:space="preserve">- </w:t>
            </w:r>
            <w:r w:rsidR="00443393">
              <w:rPr>
                <w:rFonts w:ascii="Times New Roman" w:hAnsi="Times New Roman" w:cs="Times New Roman"/>
                <w:sz w:val="28"/>
                <w:szCs w:val="28"/>
              </w:rPr>
              <w:t>90</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236FAE" w:rsidRDefault="002032AD" w:rsidP="00457877">
            <w:pPr>
              <w:rPr>
                <w:rFonts w:ascii="Times New Roman" w:hAnsi="Times New Roman" w:cs="Times New Roman"/>
                <w:sz w:val="28"/>
                <w:szCs w:val="28"/>
              </w:rPr>
            </w:pPr>
            <w:r w:rsidRPr="00236FAE">
              <w:rPr>
                <w:rFonts w:ascii="Times New Roman" w:hAnsi="Times New Roman" w:cs="Times New Roman"/>
                <w:sz w:val="28"/>
                <w:szCs w:val="28"/>
              </w:rPr>
              <w:t xml:space="preserve">Состав  комиссии по охране труда (копия приказа)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EA3252" w:rsidP="00457877">
            <w:pPr>
              <w:rPr>
                <w:rFonts w:ascii="Times New Roman" w:hAnsi="Times New Roman" w:cs="Times New Roman"/>
                <w:sz w:val="28"/>
                <w:szCs w:val="28"/>
              </w:rPr>
            </w:pPr>
            <w:r>
              <w:rPr>
                <w:rFonts w:ascii="Times New Roman" w:hAnsi="Times New Roman" w:cs="Times New Roman"/>
                <w:sz w:val="28"/>
                <w:szCs w:val="28"/>
              </w:rPr>
              <w:t>90</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Соглашение по охране труда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EA3252" w:rsidP="00457877">
            <w:pPr>
              <w:rPr>
                <w:rFonts w:ascii="Times New Roman" w:hAnsi="Times New Roman" w:cs="Times New Roman"/>
                <w:sz w:val="28"/>
                <w:szCs w:val="28"/>
              </w:rPr>
            </w:pPr>
            <w:r>
              <w:rPr>
                <w:rFonts w:ascii="Times New Roman" w:hAnsi="Times New Roman" w:cs="Times New Roman"/>
                <w:sz w:val="28"/>
                <w:szCs w:val="28"/>
              </w:rPr>
              <w:t>91-95</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8F3D68" w:rsidRDefault="002032AD" w:rsidP="00457877">
            <w:pPr>
              <w:rPr>
                <w:rFonts w:ascii="Times New Roman" w:hAnsi="Times New Roman" w:cs="Times New Roman"/>
                <w:sz w:val="28"/>
                <w:szCs w:val="28"/>
              </w:rPr>
            </w:pPr>
            <w:r w:rsidRPr="008F3D68">
              <w:rPr>
                <w:rFonts w:ascii="Times New Roman" w:hAnsi="Times New Roman" w:cs="Times New Roman"/>
                <w:sz w:val="28"/>
                <w:szCs w:val="28"/>
              </w:rPr>
              <w:t>Акт о выполнении соглашения по охране труда за предыдущий календарный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EA3252" w:rsidP="00457877">
            <w:pPr>
              <w:rPr>
                <w:rFonts w:ascii="Times New Roman" w:hAnsi="Times New Roman" w:cs="Times New Roman"/>
                <w:sz w:val="28"/>
                <w:szCs w:val="28"/>
              </w:rPr>
            </w:pPr>
            <w:r>
              <w:rPr>
                <w:rFonts w:ascii="Times New Roman" w:hAnsi="Times New Roman" w:cs="Times New Roman"/>
                <w:sz w:val="28"/>
                <w:szCs w:val="28"/>
              </w:rPr>
              <w:t>96</w:t>
            </w:r>
            <w:r w:rsidR="00443393">
              <w:rPr>
                <w:rFonts w:ascii="Times New Roman" w:hAnsi="Times New Roman" w:cs="Times New Roman"/>
                <w:sz w:val="28"/>
                <w:szCs w:val="28"/>
              </w:rPr>
              <w:t>-98</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shd w:val="clear" w:color="auto" w:fill="FFFFFF"/>
              <w:tabs>
                <w:tab w:val="left" w:pos="749"/>
              </w:tabs>
              <w:autoSpaceDE w:val="0"/>
              <w:autoSpaceDN w:val="0"/>
              <w:adjustRightInd w:val="0"/>
              <w:spacing w:before="5" w:line="302" w:lineRule="exact"/>
              <w:ind w:right="29"/>
              <w:jc w:val="both"/>
              <w:rPr>
                <w:rFonts w:ascii="Times New Roman" w:hAnsi="Times New Roman" w:cs="Times New Roman"/>
                <w:sz w:val="28"/>
                <w:szCs w:val="28"/>
              </w:rPr>
            </w:pPr>
            <w:r w:rsidRPr="001C6FDC">
              <w:rPr>
                <w:rFonts w:ascii="Times New Roman" w:hAnsi="Times New Roman" w:cs="Times New Roman"/>
                <w:sz w:val="28"/>
                <w:szCs w:val="28"/>
              </w:rPr>
              <w:t>Перечень профессий и должностей работников, имеющих право на обеспечение бесплатной спецодеждой, спецобувью и другими средствами индивидуальной защиты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EA3252" w:rsidP="00457877">
            <w:pPr>
              <w:rPr>
                <w:rFonts w:ascii="Times New Roman" w:hAnsi="Times New Roman" w:cs="Times New Roman"/>
                <w:sz w:val="28"/>
                <w:szCs w:val="28"/>
              </w:rPr>
            </w:pPr>
            <w:r>
              <w:rPr>
                <w:rFonts w:ascii="Times New Roman" w:hAnsi="Times New Roman" w:cs="Times New Roman"/>
                <w:sz w:val="28"/>
                <w:szCs w:val="28"/>
              </w:rPr>
              <w:t>9</w:t>
            </w:r>
            <w:r w:rsidR="00443393">
              <w:rPr>
                <w:rFonts w:ascii="Times New Roman" w:hAnsi="Times New Roman" w:cs="Times New Roman"/>
                <w:sz w:val="28"/>
                <w:szCs w:val="28"/>
              </w:rPr>
              <w:t>8</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jc w:val="both"/>
              <w:rPr>
                <w:rFonts w:ascii="Times New Roman" w:hAnsi="Times New Roman" w:cs="Times New Roman"/>
                <w:sz w:val="28"/>
                <w:szCs w:val="28"/>
              </w:rPr>
            </w:pPr>
            <w:r w:rsidRPr="001C6FDC">
              <w:rPr>
                <w:rFonts w:ascii="Times New Roman" w:hAnsi="Times New Roman" w:cs="Times New Roman"/>
                <w:sz w:val="28"/>
                <w:szCs w:val="28"/>
              </w:rPr>
              <w:t>Перечень профессий и должностей работников, имеющих право на обеспечение смывающими и обезвреживающими средствами в соответствии с условиями труда за счет средств работодателя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EA3252" w:rsidP="00457877">
            <w:pPr>
              <w:rPr>
                <w:rFonts w:ascii="Times New Roman" w:hAnsi="Times New Roman" w:cs="Times New Roman"/>
                <w:sz w:val="28"/>
                <w:szCs w:val="28"/>
              </w:rPr>
            </w:pPr>
            <w:r>
              <w:rPr>
                <w:rFonts w:ascii="Times New Roman" w:hAnsi="Times New Roman" w:cs="Times New Roman"/>
                <w:sz w:val="28"/>
                <w:szCs w:val="28"/>
              </w:rPr>
              <w:t>9</w:t>
            </w:r>
            <w:r w:rsidR="008C1AB2">
              <w:rPr>
                <w:rFonts w:ascii="Times New Roman" w:hAnsi="Times New Roman" w:cs="Times New Roman"/>
                <w:sz w:val="28"/>
                <w:szCs w:val="28"/>
              </w:rPr>
              <w:t>8-99</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B972D1" w:rsidRDefault="002032AD" w:rsidP="00457877">
            <w:pPr>
              <w:jc w:val="both"/>
              <w:rPr>
                <w:rFonts w:ascii="Times New Roman" w:hAnsi="Times New Roman" w:cs="Times New Roman"/>
                <w:sz w:val="28"/>
                <w:szCs w:val="28"/>
              </w:rPr>
            </w:pPr>
            <w:r w:rsidRPr="00B972D1">
              <w:rPr>
                <w:rFonts w:ascii="Times New Roman" w:hAnsi="Times New Roman" w:cs="Times New Roman"/>
                <w:sz w:val="28"/>
                <w:szCs w:val="28"/>
              </w:rPr>
              <w:t xml:space="preserve">Перечень  рабочих мест подлежащих </w:t>
            </w:r>
            <w:r w:rsidRPr="00B972D1">
              <w:rPr>
                <w:rFonts w:ascii="Times New Roman" w:hAnsi="Times New Roman" w:cs="Times New Roman"/>
                <w:sz w:val="28"/>
                <w:szCs w:val="28"/>
              </w:rPr>
              <w:lastRenderedPageBreak/>
              <w:t>специальной оценке условий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8C1AB2" w:rsidP="00457877">
            <w:pPr>
              <w:rPr>
                <w:rFonts w:ascii="Times New Roman" w:hAnsi="Times New Roman" w:cs="Times New Roman"/>
                <w:sz w:val="28"/>
                <w:szCs w:val="28"/>
              </w:rPr>
            </w:pPr>
            <w:r>
              <w:rPr>
                <w:rFonts w:ascii="Times New Roman" w:hAnsi="Times New Roman" w:cs="Times New Roman"/>
                <w:sz w:val="28"/>
                <w:szCs w:val="28"/>
              </w:rPr>
              <w:lastRenderedPageBreak/>
              <w:t>100</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lastRenderedPageBreak/>
              <w:t>Приложение №16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D26C01">
            <w:pPr>
              <w:jc w:val="both"/>
              <w:rPr>
                <w:rFonts w:ascii="Times New Roman" w:hAnsi="Times New Roman" w:cs="Times New Roman"/>
                <w:sz w:val="28"/>
                <w:szCs w:val="28"/>
              </w:rPr>
            </w:pPr>
            <w:r w:rsidRPr="001C6FDC">
              <w:rPr>
                <w:rFonts w:ascii="Times New Roman" w:hAnsi="Times New Roman" w:cs="Times New Roman"/>
                <w:sz w:val="28"/>
                <w:szCs w:val="28"/>
              </w:rPr>
              <w:t>Списки работ, профессий и должностей с вредными условиями труда</w:t>
            </w:r>
            <w:r w:rsidR="009E5444">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397BB6" w:rsidP="00457877">
            <w:pPr>
              <w:rPr>
                <w:rFonts w:ascii="Times New Roman" w:hAnsi="Times New Roman" w:cs="Times New Roman"/>
                <w:sz w:val="28"/>
                <w:szCs w:val="28"/>
              </w:rPr>
            </w:pPr>
            <w:r>
              <w:rPr>
                <w:rFonts w:ascii="Times New Roman" w:hAnsi="Times New Roman" w:cs="Times New Roman"/>
                <w:sz w:val="28"/>
                <w:szCs w:val="28"/>
              </w:rPr>
              <w:t>101</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Перечень профессий и должностей работников, подлежащих обязательным предварительным при поступлении на работу и периодическим медицинским осмотрам  за счет средств  работодателя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7F2DF7" w:rsidP="00457877">
            <w:pPr>
              <w:rPr>
                <w:rFonts w:ascii="Times New Roman" w:hAnsi="Times New Roman" w:cs="Times New Roman"/>
                <w:sz w:val="28"/>
                <w:szCs w:val="28"/>
              </w:rPr>
            </w:pPr>
            <w:r>
              <w:rPr>
                <w:rFonts w:ascii="Times New Roman" w:hAnsi="Times New Roman" w:cs="Times New Roman"/>
                <w:sz w:val="28"/>
                <w:szCs w:val="28"/>
              </w:rPr>
              <w:t>102-103</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Перечень должностей работников, которым в связи с ненормированным рабочим днем предоставляется ежегодный дополнительный оплачиваемый отпуск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175D20" w:rsidP="00457877">
            <w:pPr>
              <w:rPr>
                <w:rFonts w:ascii="Times New Roman" w:hAnsi="Times New Roman" w:cs="Times New Roman"/>
                <w:sz w:val="28"/>
                <w:szCs w:val="28"/>
              </w:rPr>
            </w:pPr>
            <w:r>
              <w:rPr>
                <w:rFonts w:ascii="Times New Roman" w:hAnsi="Times New Roman" w:cs="Times New Roman"/>
                <w:sz w:val="28"/>
                <w:szCs w:val="28"/>
              </w:rPr>
              <w:t>104</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№19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Положение о комиссии по трудовым спорам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791CFB" w:rsidP="00457877">
            <w:pPr>
              <w:rPr>
                <w:rFonts w:ascii="Times New Roman" w:hAnsi="Times New Roman" w:cs="Times New Roman"/>
                <w:sz w:val="28"/>
                <w:szCs w:val="28"/>
              </w:rPr>
            </w:pPr>
            <w:r>
              <w:rPr>
                <w:rFonts w:ascii="Times New Roman" w:hAnsi="Times New Roman" w:cs="Times New Roman"/>
                <w:sz w:val="28"/>
                <w:szCs w:val="28"/>
              </w:rPr>
              <w:t>105-108</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№20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u w:val="single"/>
              </w:rPr>
            </w:pPr>
            <w:r w:rsidRPr="008309F3">
              <w:rPr>
                <w:rFonts w:ascii="Times New Roman" w:hAnsi="Times New Roman" w:cs="Times New Roman"/>
                <w:sz w:val="28"/>
                <w:szCs w:val="28"/>
              </w:rPr>
              <w:t xml:space="preserve">Состав  комиссии по трудовым спорам (копия приказа)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791CFB" w:rsidP="00457877">
            <w:pPr>
              <w:rPr>
                <w:rFonts w:ascii="Times New Roman" w:hAnsi="Times New Roman" w:cs="Times New Roman"/>
                <w:sz w:val="28"/>
                <w:szCs w:val="28"/>
              </w:rPr>
            </w:pPr>
            <w:r>
              <w:rPr>
                <w:rFonts w:ascii="Times New Roman" w:hAnsi="Times New Roman" w:cs="Times New Roman"/>
                <w:sz w:val="28"/>
                <w:szCs w:val="28"/>
              </w:rPr>
              <w:t>109</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Приложение №21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2032AD" w:rsidP="00457877">
            <w:pPr>
              <w:rPr>
                <w:rFonts w:ascii="Times New Roman" w:hAnsi="Times New Roman" w:cs="Times New Roman"/>
                <w:sz w:val="28"/>
                <w:szCs w:val="28"/>
              </w:rPr>
            </w:pPr>
            <w:r w:rsidRPr="001C6FDC">
              <w:rPr>
                <w:rFonts w:ascii="Times New Roman" w:hAnsi="Times New Roman" w:cs="Times New Roman"/>
                <w:sz w:val="28"/>
                <w:szCs w:val="28"/>
              </w:rPr>
              <w:t xml:space="preserve">Положение о порядке и условиях предоставления педагогическим работникам длительных отпусков (сроком до 1 года)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791CFB" w:rsidP="00457877">
            <w:pPr>
              <w:rPr>
                <w:rFonts w:ascii="Times New Roman" w:hAnsi="Times New Roman" w:cs="Times New Roman"/>
                <w:sz w:val="28"/>
                <w:szCs w:val="28"/>
              </w:rPr>
            </w:pPr>
            <w:r>
              <w:rPr>
                <w:rFonts w:ascii="Times New Roman" w:hAnsi="Times New Roman" w:cs="Times New Roman"/>
                <w:sz w:val="28"/>
                <w:szCs w:val="28"/>
              </w:rPr>
              <w:t>110-115</w:t>
            </w:r>
          </w:p>
        </w:tc>
      </w:tr>
      <w:tr w:rsidR="002032AD" w:rsidRPr="002032AD" w:rsidTr="00012BE0">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2032AD" w:rsidRPr="001C6FDC" w:rsidRDefault="002032AD" w:rsidP="00457877">
            <w:pPr>
              <w:rPr>
                <w:rFonts w:ascii="Times New Roman" w:hAnsi="Times New Roman" w:cs="Times New Roman"/>
                <w:sz w:val="28"/>
                <w:szCs w:val="28"/>
                <w:u w:val="single"/>
              </w:rPr>
            </w:pPr>
            <w:r w:rsidRPr="001C6FDC">
              <w:rPr>
                <w:rFonts w:ascii="Times New Roman" w:hAnsi="Times New Roman" w:cs="Times New Roman"/>
                <w:sz w:val="28"/>
                <w:szCs w:val="28"/>
                <w:u w:val="single"/>
              </w:rPr>
              <w:t>Список работников, ознакомленных с коллективным договором под роспись</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032AD" w:rsidRPr="001C6FDC" w:rsidRDefault="00791CFB" w:rsidP="00457877">
            <w:pPr>
              <w:rPr>
                <w:rFonts w:ascii="Times New Roman" w:hAnsi="Times New Roman" w:cs="Times New Roman"/>
                <w:sz w:val="28"/>
                <w:szCs w:val="28"/>
              </w:rPr>
            </w:pPr>
            <w:r>
              <w:rPr>
                <w:rFonts w:ascii="Times New Roman" w:hAnsi="Times New Roman" w:cs="Times New Roman"/>
                <w:sz w:val="28"/>
                <w:szCs w:val="28"/>
              </w:rPr>
              <w:t>116-117</w:t>
            </w:r>
          </w:p>
        </w:tc>
      </w:tr>
    </w:tbl>
    <w:p w:rsidR="002032AD" w:rsidRDefault="002032AD"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Default="00D26C01" w:rsidP="005C6AC0">
      <w:pPr>
        <w:rPr>
          <w:rFonts w:ascii="Times New Roman" w:hAnsi="Times New Roman" w:cs="Times New Roman"/>
          <w:color w:val="FF0000"/>
          <w:sz w:val="28"/>
          <w:szCs w:val="28"/>
        </w:rPr>
      </w:pPr>
    </w:p>
    <w:p w:rsidR="00D26C01" w:rsidRPr="002032AD" w:rsidRDefault="00D26C01" w:rsidP="005C6AC0">
      <w:pPr>
        <w:rPr>
          <w:rFonts w:ascii="Times New Roman" w:hAnsi="Times New Roman" w:cs="Times New Roman"/>
          <w:color w:val="FF0000"/>
          <w:sz w:val="28"/>
          <w:szCs w:val="28"/>
        </w:rPr>
      </w:pPr>
    </w:p>
    <w:p w:rsidR="001B564A" w:rsidRPr="00EC73E1" w:rsidRDefault="001B564A" w:rsidP="00EC73E1">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РАЗДЕЛ 1.</w:t>
      </w:r>
    </w:p>
    <w:p w:rsidR="001B564A" w:rsidRPr="00EC73E1" w:rsidRDefault="001B564A" w:rsidP="00EC73E1">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ОБЩИЕ ПОЛОЖЕНИЯ.</w:t>
      </w:r>
    </w:p>
    <w:p w:rsidR="001B564A" w:rsidRPr="00D5389A" w:rsidRDefault="001B564A" w:rsidP="00D5389A">
      <w:pPr>
        <w:jc w:val="both"/>
        <w:rPr>
          <w:rFonts w:ascii="Times New Roman" w:hAnsi="Times New Roman" w:cs="Times New Roman"/>
          <w:sz w:val="28"/>
          <w:szCs w:val="28"/>
        </w:rPr>
      </w:pPr>
      <w:r w:rsidRPr="00D5389A">
        <w:rPr>
          <w:rFonts w:ascii="Times New Roman" w:hAnsi="Times New Roman" w:cs="Times New Roman"/>
          <w:sz w:val="28"/>
          <w:szCs w:val="28"/>
        </w:rPr>
        <w:t xml:space="preserve">Настоящий Коллективный договор является правовым актом, регулирующим социально-трудовые отношения в муниципальном бюджетном дошкольном образовательном учреждении детском саду </w:t>
      </w:r>
      <w:r w:rsidR="00D5389A">
        <w:rPr>
          <w:rFonts w:ascii="Times New Roman" w:hAnsi="Times New Roman" w:cs="Times New Roman"/>
          <w:sz w:val="28"/>
          <w:szCs w:val="28"/>
        </w:rPr>
        <w:t xml:space="preserve">центра развития ребенка – детского </w:t>
      </w:r>
      <w:r w:rsidR="006514C0">
        <w:rPr>
          <w:rFonts w:ascii="Times New Roman" w:hAnsi="Times New Roman" w:cs="Times New Roman"/>
          <w:sz w:val="28"/>
          <w:szCs w:val="28"/>
        </w:rPr>
        <w:t xml:space="preserve">сада </w:t>
      </w:r>
      <w:r w:rsidR="006514C0" w:rsidRPr="00D5389A">
        <w:rPr>
          <w:rFonts w:ascii="Times New Roman" w:hAnsi="Times New Roman" w:cs="Times New Roman"/>
          <w:sz w:val="28"/>
          <w:szCs w:val="28"/>
        </w:rPr>
        <w:t>№</w:t>
      </w:r>
      <w:r w:rsidR="00D5389A">
        <w:rPr>
          <w:rFonts w:ascii="Times New Roman" w:hAnsi="Times New Roman" w:cs="Times New Roman"/>
          <w:sz w:val="28"/>
          <w:szCs w:val="28"/>
        </w:rPr>
        <w:t xml:space="preserve">43«Эрудит» </w:t>
      </w:r>
      <w:r w:rsidRPr="00D5389A">
        <w:rPr>
          <w:rFonts w:ascii="Times New Roman" w:hAnsi="Times New Roman" w:cs="Times New Roman"/>
          <w:sz w:val="28"/>
          <w:szCs w:val="28"/>
        </w:rPr>
        <w:t xml:space="preserve">(далее </w:t>
      </w:r>
      <w:r w:rsidR="006514C0" w:rsidRPr="00D5389A">
        <w:rPr>
          <w:rFonts w:ascii="Times New Roman" w:hAnsi="Times New Roman" w:cs="Times New Roman"/>
          <w:sz w:val="28"/>
          <w:szCs w:val="28"/>
        </w:rPr>
        <w:t>Учреждение)</w:t>
      </w:r>
      <w:r w:rsidRPr="00D5389A">
        <w:rPr>
          <w:rFonts w:ascii="Times New Roman" w:hAnsi="Times New Roman" w:cs="Times New Roman"/>
          <w:sz w:val="28"/>
          <w:szCs w:val="28"/>
        </w:rPr>
        <w:t xml:space="preserve"> и устанавливающим взаимные обязательства между работниками и работодателем в лице их представителей.</w:t>
      </w:r>
    </w:p>
    <w:p w:rsidR="00D5389A" w:rsidRDefault="00D5389A" w:rsidP="00D5389A">
      <w:pPr>
        <w:contextualSpacing/>
        <w:jc w:val="both"/>
        <w:rPr>
          <w:rFonts w:ascii="Times New Roman" w:hAnsi="Times New Roman" w:cs="Times New Roman"/>
          <w:sz w:val="28"/>
          <w:szCs w:val="28"/>
        </w:rPr>
      </w:pPr>
      <w:r>
        <w:rPr>
          <w:rFonts w:ascii="Times New Roman" w:hAnsi="Times New Roman" w:cs="Times New Roman"/>
          <w:sz w:val="28"/>
          <w:szCs w:val="28"/>
        </w:rPr>
        <w:t xml:space="preserve">1.1 </w:t>
      </w:r>
      <w:r w:rsidR="001B564A" w:rsidRPr="00D5389A">
        <w:rPr>
          <w:rFonts w:ascii="Times New Roman" w:hAnsi="Times New Roman" w:cs="Times New Roman"/>
          <w:sz w:val="28"/>
          <w:szCs w:val="28"/>
        </w:rPr>
        <w:t>Сторонами настоящего Коллективного договора являются:</w:t>
      </w:r>
    </w:p>
    <w:p w:rsidR="00D5389A" w:rsidRDefault="006514C0"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работодатель </w:t>
      </w:r>
      <w:r w:rsidR="00E0405A">
        <w:rPr>
          <w:rFonts w:ascii="Times New Roman" w:hAnsi="Times New Roman" w:cs="Times New Roman"/>
          <w:sz w:val="28"/>
          <w:szCs w:val="28"/>
        </w:rPr>
        <w:t xml:space="preserve">в лице </w:t>
      </w:r>
      <w:r w:rsidRPr="00D5389A">
        <w:rPr>
          <w:rFonts w:ascii="Times New Roman" w:hAnsi="Times New Roman" w:cs="Times New Roman"/>
          <w:sz w:val="28"/>
          <w:szCs w:val="28"/>
        </w:rPr>
        <w:t>и.о</w:t>
      </w:r>
      <w:r w:rsidR="001B564A" w:rsidRPr="00D5389A">
        <w:rPr>
          <w:rFonts w:ascii="Times New Roman" w:hAnsi="Times New Roman" w:cs="Times New Roman"/>
          <w:sz w:val="28"/>
          <w:szCs w:val="28"/>
        </w:rPr>
        <w:t>заведующ</w:t>
      </w:r>
      <w:r w:rsidR="00D5389A" w:rsidRPr="00D5389A">
        <w:rPr>
          <w:rFonts w:ascii="Times New Roman" w:hAnsi="Times New Roman" w:cs="Times New Roman"/>
          <w:sz w:val="28"/>
          <w:szCs w:val="28"/>
        </w:rPr>
        <w:t xml:space="preserve">егоМБДОУ ЦРР- д/с № 43 «Эрудит» </w:t>
      </w:r>
    </w:p>
    <w:p w:rsidR="00D5389A" w:rsidRPr="00D5389A" w:rsidRDefault="00D5389A" w:rsidP="00D5389A">
      <w:pPr>
        <w:contextualSpacing/>
        <w:jc w:val="both"/>
        <w:rPr>
          <w:rFonts w:ascii="Times New Roman" w:hAnsi="Times New Roman" w:cs="Times New Roman"/>
          <w:sz w:val="28"/>
          <w:szCs w:val="28"/>
          <w:u w:val="single"/>
        </w:rPr>
      </w:pPr>
      <w:r w:rsidRPr="00D5389A">
        <w:rPr>
          <w:rFonts w:ascii="Times New Roman" w:hAnsi="Times New Roman" w:cs="Times New Roman"/>
          <w:sz w:val="28"/>
          <w:szCs w:val="28"/>
          <w:u w:val="single"/>
        </w:rPr>
        <w:t xml:space="preserve"> Якименко Ольг</w:t>
      </w:r>
      <w:r w:rsidR="00F638C0">
        <w:rPr>
          <w:rFonts w:ascii="Times New Roman" w:hAnsi="Times New Roman" w:cs="Times New Roman"/>
          <w:sz w:val="28"/>
          <w:szCs w:val="28"/>
          <w:u w:val="single"/>
        </w:rPr>
        <w:t>и</w:t>
      </w:r>
      <w:r w:rsidRPr="00D5389A">
        <w:rPr>
          <w:rFonts w:ascii="Times New Roman" w:hAnsi="Times New Roman" w:cs="Times New Roman"/>
          <w:sz w:val="28"/>
          <w:szCs w:val="28"/>
          <w:u w:val="single"/>
        </w:rPr>
        <w:t xml:space="preserve"> Владимировн</w:t>
      </w:r>
      <w:r w:rsidR="00F638C0">
        <w:rPr>
          <w:rFonts w:ascii="Times New Roman" w:hAnsi="Times New Roman" w:cs="Times New Roman"/>
          <w:sz w:val="28"/>
          <w:szCs w:val="28"/>
          <w:u w:val="single"/>
        </w:rPr>
        <w:t>ы</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 и работники в лице председателя первичной профсоюзной организации </w:t>
      </w:r>
      <w:r w:rsidR="00012BE0">
        <w:rPr>
          <w:rFonts w:ascii="Times New Roman" w:hAnsi="Times New Roman" w:cs="Times New Roman"/>
          <w:sz w:val="28"/>
          <w:szCs w:val="28"/>
          <w:u w:val="single"/>
        </w:rPr>
        <w:t>Щё</w:t>
      </w:r>
      <w:r w:rsidR="00D5389A" w:rsidRPr="00D5389A">
        <w:rPr>
          <w:rFonts w:ascii="Times New Roman" w:hAnsi="Times New Roman" w:cs="Times New Roman"/>
          <w:sz w:val="28"/>
          <w:szCs w:val="28"/>
          <w:u w:val="single"/>
        </w:rPr>
        <w:t>кин</w:t>
      </w:r>
      <w:r w:rsidR="00F638C0">
        <w:rPr>
          <w:rFonts w:ascii="Times New Roman" w:hAnsi="Times New Roman" w:cs="Times New Roman"/>
          <w:sz w:val="28"/>
          <w:szCs w:val="28"/>
          <w:u w:val="single"/>
        </w:rPr>
        <w:t>ой</w:t>
      </w:r>
      <w:r w:rsidR="00D5389A" w:rsidRPr="00D5389A">
        <w:rPr>
          <w:rFonts w:ascii="Times New Roman" w:hAnsi="Times New Roman" w:cs="Times New Roman"/>
          <w:sz w:val="28"/>
          <w:szCs w:val="28"/>
          <w:u w:val="single"/>
        </w:rPr>
        <w:t xml:space="preserve"> Наталь</w:t>
      </w:r>
      <w:r w:rsidR="00F638C0">
        <w:rPr>
          <w:rFonts w:ascii="Times New Roman" w:hAnsi="Times New Roman" w:cs="Times New Roman"/>
          <w:sz w:val="28"/>
          <w:szCs w:val="28"/>
          <w:u w:val="single"/>
        </w:rPr>
        <w:t>и</w:t>
      </w:r>
      <w:r w:rsidR="00D5389A" w:rsidRPr="00D5389A">
        <w:rPr>
          <w:rFonts w:ascii="Times New Roman" w:hAnsi="Times New Roman" w:cs="Times New Roman"/>
          <w:sz w:val="28"/>
          <w:szCs w:val="28"/>
          <w:u w:val="single"/>
        </w:rPr>
        <w:t xml:space="preserve"> Викторовн</w:t>
      </w:r>
      <w:r w:rsidR="00F638C0">
        <w:rPr>
          <w:rFonts w:ascii="Times New Roman" w:hAnsi="Times New Roman" w:cs="Times New Roman"/>
          <w:sz w:val="28"/>
          <w:szCs w:val="28"/>
          <w:u w:val="single"/>
        </w:rPr>
        <w:t>ы</w:t>
      </w:r>
    </w:p>
    <w:p w:rsid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1.2 Предмет Коллективного договора </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Предметом настоящего Коллективного договора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 </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1.3 Коллективный договор </w:t>
      </w:r>
      <w:r w:rsidR="00236FAE">
        <w:rPr>
          <w:rFonts w:ascii="Times New Roman" w:hAnsi="Times New Roman" w:cs="Times New Roman"/>
          <w:sz w:val="28"/>
          <w:szCs w:val="28"/>
        </w:rPr>
        <w:t>–</w:t>
      </w:r>
      <w:r w:rsidRPr="00D5389A">
        <w:rPr>
          <w:rFonts w:ascii="Times New Roman" w:hAnsi="Times New Roman" w:cs="Times New Roman"/>
          <w:sz w:val="28"/>
          <w:szCs w:val="28"/>
        </w:rPr>
        <w:t xml:space="preserve"> правовой акт, регулирующий социально </w:t>
      </w:r>
      <w:r w:rsidR="00236FAE">
        <w:rPr>
          <w:rFonts w:ascii="Times New Roman" w:hAnsi="Times New Roman" w:cs="Times New Roman"/>
          <w:sz w:val="28"/>
          <w:szCs w:val="28"/>
        </w:rPr>
        <w:t>–</w:t>
      </w:r>
      <w:r w:rsidRPr="00D5389A">
        <w:rPr>
          <w:rFonts w:ascii="Times New Roman" w:hAnsi="Times New Roman" w:cs="Times New Roman"/>
          <w:sz w:val="28"/>
          <w:szCs w:val="28"/>
        </w:rPr>
        <w:t xml:space="preserve"> трудовые отношения в Учреждении. Коллективный договор может предусматривать более высокий уровень прав и гарантий членам коллектива, что предусмотрено законодательством. Коллективный договор не может содержать условий, снижающих уровень прав и гарантий работников, установленных трудовым законодательством. (ст. 9 ТК РФ) </w:t>
      </w:r>
    </w:p>
    <w:p w:rsidR="001B564A" w:rsidRPr="00D5389A" w:rsidRDefault="001B564A" w:rsidP="00D5389A">
      <w:pPr>
        <w:jc w:val="both"/>
        <w:rPr>
          <w:rFonts w:ascii="Times New Roman" w:hAnsi="Times New Roman" w:cs="Times New Roman"/>
          <w:sz w:val="28"/>
          <w:szCs w:val="28"/>
        </w:rPr>
      </w:pPr>
      <w:r w:rsidRPr="00D5389A">
        <w:rPr>
          <w:rFonts w:ascii="Times New Roman" w:hAnsi="Times New Roman" w:cs="Times New Roman"/>
          <w:sz w:val="28"/>
          <w:szCs w:val="28"/>
        </w:rPr>
        <w:t>1.4 Локальные нормативно</w:t>
      </w:r>
      <w:r w:rsidR="00236FAE">
        <w:rPr>
          <w:rFonts w:ascii="Times New Roman" w:hAnsi="Times New Roman" w:cs="Times New Roman"/>
          <w:sz w:val="28"/>
          <w:szCs w:val="28"/>
        </w:rPr>
        <w:t>–</w:t>
      </w:r>
      <w:r w:rsidRPr="00D5389A">
        <w:rPr>
          <w:rFonts w:ascii="Times New Roman" w:hAnsi="Times New Roman" w:cs="Times New Roman"/>
          <w:sz w:val="28"/>
          <w:szCs w:val="28"/>
        </w:rPr>
        <w:t xml:space="preserve"> правовые акты, ухудшающие положение работников по сравнению </w:t>
      </w:r>
      <w:r w:rsidR="006514C0" w:rsidRPr="00D5389A">
        <w:rPr>
          <w:rFonts w:ascii="Times New Roman" w:hAnsi="Times New Roman" w:cs="Times New Roman"/>
          <w:sz w:val="28"/>
          <w:szCs w:val="28"/>
        </w:rPr>
        <w:t>с трудовым законодательством,</w:t>
      </w:r>
      <w:r w:rsidRPr="00D5389A">
        <w:rPr>
          <w:rFonts w:ascii="Times New Roman" w:hAnsi="Times New Roman" w:cs="Times New Roman"/>
          <w:sz w:val="28"/>
          <w:szCs w:val="28"/>
        </w:rPr>
        <w:t xml:space="preserve"> являются недействительными (ст. 8 ТК РФ). </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1.5 Условия коллективного договора и локальные акты, содержащие нормы трудового права, не должны противоречить Трудовому кодексу, Федеральным законам, указам Президента РФ, нормативным правовым актам Федеральных органов исполнительной власти, законам и иным нормативным актам субъектов РФ (ст.5 ТК РФ). </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lastRenderedPageBreak/>
        <w:t>1.</w:t>
      </w:r>
      <w:r w:rsidR="006514C0" w:rsidRPr="00D5389A">
        <w:rPr>
          <w:rFonts w:ascii="Times New Roman" w:hAnsi="Times New Roman" w:cs="Times New Roman"/>
          <w:sz w:val="28"/>
          <w:szCs w:val="28"/>
        </w:rPr>
        <w:t>6. В случае</w:t>
      </w:r>
      <w:r w:rsidRPr="00D5389A">
        <w:rPr>
          <w:rFonts w:ascii="Times New Roman" w:hAnsi="Times New Roman" w:cs="Times New Roman"/>
          <w:sz w:val="28"/>
          <w:szCs w:val="28"/>
        </w:rPr>
        <w:t xml:space="preserve"> принятия нормативных актов в сторону снижения прав работников, на период действия договора, в учреждении действуют прежние нормы.</w:t>
      </w:r>
    </w:p>
    <w:p w:rsid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 1.7 Действие Коллективного договора распространяется на всех работников данного Учреждения (ст.43 ТК РФ).</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 1.8 Коллективный договор заключается на </w:t>
      </w:r>
      <w:r w:rsidR="00D5389A">
        <w:rPr>
          <w:rFonts w:ascii="Times New Roman" w:hAnsi="Times New Roman" w:cs="Times New Roman"/>
          <w:sz w:val="28"/>
          <w:szCs w:val="28"/>
        </w:rPr>
        <w:t>3</w:t>
      </w:r>
      <w:r w:rsidRPr="00D5389A">
        <w:rPr>
          <w:rFonts w:ascii="Times New Roman" w:hAnsi="Times New Roman" w:cs="Times New Roman"/>
          <w:sz w:val="28"/>
          <w:szCs w:val="28"/>
        </w:rPr>
        <w:t xml:space="preserve"> года и вступает в силу со дня подписания его сторонами (ст. 43 ТК РФ), действует до момента принятия нового Коллективного договора. </w:t>
      </w:r>
    </w:p>
    <w:p w:rsid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1.9 Стороны несут ответственность за выполнение положений настоящего Коллективного договора в соответствии со ст. 26 Закона РФ </w:t>
      </w:r>
      <w:r w:rsidR="00C74359" w:rsidRPr="00D5389A">
        <w:rPr>
          <w:rFonts w:ascii="Times New Roman" w:hAnsi="Times New Roman" w:cs="Times New Roman"/>
          <w:sz w:val="28"/>
          <w:szCs w:val="28"/>
        </w:rPr>
        <w:t>«О</w:t>
      </w:r>
      <w:r w:rsidRPr="00D5389A">
        <w:rPr>
          <w:rFonts w:ascii="Times New Roman" w:hAnsi="Times New Roman" w:cs="Times New Roman"/>
          <w:sz w:val="28"/>
          <w:szCs w:val="28"/>
        </w:rPr>
        <w:t xml:space="preserve"> коллективных договорах и </w:t>
      </w:r>
      <w:r w:rsidR="00C74359" w:rsidRPr="00D5389A">
        <w:rPr>
          <w:rFonts w:ascii="Times New Roman" w:hAnsi="Times New Roman" w:cs="Times New Roman"/>
          <w:sz w:val="28"/>
          <w:szCs w:val="28"/>
        </w:rPr>
        <w:t>соглашениях»</w:t>
      </w:r>
      <w:r w:rsidRPr="00D5389A">
        <w:rPr>
          <w:rFonts w:ascii="Times New Roman" w:hAnsi="Times New Roman" w:cs="Times New Roman"/>
          <w:sz w:val="28"/>
          <w:szCs w:val="28"/>
        </w:rPr>
        <w:t xml:space="preserve"> и ст. 55 ТК РФ. Изменения и дополнения в настоящий Коллективный договор могут вноситься любой из сторон по взаимному согласию в течение срока действия Коллективного договора и утверждаются в качестве приложения к нему решением общего собрания трудового коллектива (ст.44 ТК РФ).</w:t>
      </w:r>
    </w:p>
    <w:p w:rsidR="001B564A" w:rsidRPr="00D5389A" w:rsidRDefault="001B564A" w:rsidP="00D5389A">
      <w:pPr>
        <w:contextualSpacing/>
        <w:jc w:val="both"/>
        <w:rPr>
          <w:rFonts w:ascii="Times New Roman" w:hAnsi="Times New Roman" w:cs="Times New Roman"/>
          <w:sz w:val="28"/>
          <w:szCs w:val="28"/>
        </w:rPr>
      </w:pPr>
      <w:r w:rsidRPr="00D5389A">
        <w:rPr>
          <w:rFonts w:ascii="Times New Roman" w:hAnsi="Times New Roman" w:cs="Times New Roman"/>
          <w:sz w:val="28"/>
          <w:szCs w:val="28"/>
        </w:rPr>
        <w:t xml:space="preserve"> 1.10. Ни одна из сторон не вправе прекратить в одностороннем порядке выполнение принятых на себя обязательств до окончания срока действия Коллективного договора. </w:t>
      </w:r>
    </w:p>
    <w:p w:rsidR="00135B72" w:rsidRDefault="001B564A" w:rsidP="00D5389A">
      <w:pPr>
        <w:jc w:val="both"/>
        <w:rPr>
          <w:rFonts w:ascii="Times New Roman" w:hAnsi="Times New Roman" w:cs="Times New Roman"/>
          <w:sz w:val="28"/>
          <w:szCs w:val="28"/>
        </w:rPr>
      </w:pPr>
      <w:r w:rsidRPr="00D5389A">
        <w:rPr>
          <w:rFonts w:ascii="Times New Roman" w:hAnsi="Times New Roman" w:cs="Times New Roman"/>
          <w:sz w:val="28"/>
          <w:szCs w:val="28"/>
        </w:rPr>
        <w:t xml:space="preserve">1.11 Коллективный договор разработан на основе следующих законодательных актов: </w:t>
      </w:r>
    </w:p>
    <w:p w:rsidR="00135B72" w:rsidRDefault="001B564A" w:rsidP="00D5389A">
      <w:pPr>
        <w:jc w:val="both"/>
        <w:rPr>
          <w:rFonts w:ascii="Times New Roman" w:hAnsi="Times New Roman" w:cs="Times New Roman"/>
          <w:sz w:val="28"/>
          <w:szCs w:val="28"/>
        </w:rPr>
      </w:pPr>
      <w:r w:rsidRPr="00D5389A">
        <w:rPr>
          <w:rFonts w:ascii="Times New Roman" w:hAnsi="Times New Roman" w:cs="Times New Roman"/>
          <w:sz w:val="28"/>
          <w:szCs w:val="28"/>
        </w:rPr>
        <w:t xml:space="preserve">- закона РФ «О коллективных договорах и соглашениях» от 11.03.92г. </w:t>
      </w:r>
      <w:r w:rsidR="00236FAE">
        <w:rPr>
          <w:rFonts w:ascii="Times New Roman" w:hAnsi="Times New Roman" w:cs="Times New Roman"/>
          <w:sz w:val="28"/>
          <w:szCs w:val="28"/>
        </w:rPr>
        <w:t>–</w:t>
      </w:r>
      <w:r w:rsidRPr="00D5389A">
        <w:rPr>
          <w:rFonts w:ascii="Times New Roman" w:hAnsi="Times New Roman" w:cs="Times New Roman"/>
          <w:sz w:val="28"/>
          <w:szCs w:val="28"/>
        </w:rPr>
        <w:t xml:space="preserve"> Трудового кодекса РФ от ЗО.12.2001г</w:t>
      </w:r>
      <w:r w:rsidR="00C74359">
        <w:rPr>
          <w:rFonts w:ascii="Times New Roman" w:hAnsi="Times New Roman" w:cs="Times New Roman"/>
          <w:sz w:val="28"/>
          <w:szCs w:val="28"/>
        </w:rPr>
        <w:t xml:space="preserve">. </w:t>
      </w:r>
      <w:r w:rsidRPr="00D5389A">
        <w:rPr>
          <w:rFonts w:ascii="Times New Roman" w:hAnsi="Times New Roman" w:cs="Times New Roman"/>
          <w:sz w:val="28"/>
          <w:szCs w:val="28"/>
        </w:rPr>
        <w:t>№197-ФЗ</w:t>
      </w:r>
    </w:p>
    <w:p w:rsidR="00135B72" w:rsidRDefault="001B564A" w:rsidP="00D5389A">
      <w:pPr>
        <w:jc w:val="both"/>
        <w:rPr>
          <w:rFonts w:ascii="Times New Roman" w:hAnsi="Times New Roman" w:cs="Times New Roman"/>
          <w:sz w:val="28"/>
          <w:szCs w:val="28"/>
        </w:rPr>
      </w:pPr>
      <w:r w:rsidRPr="00D5389A">
        <w:rPr>
          <w:rFonts w:ascii="Times New Roman" w:hAnsi="Times New Roman" w:cs="Times New Roman"/>
          <w:sz w:val="28"/>
          <w:szCs w:val="28"/>
        </w:rPr>
        <w:t xml:space="preserve">-отраслевого соглашения </w:t>
      </w:r>
      <w:r w:rsidR="00135B72">
        <w:rPr>
          <w:rFonts w:ascii="Times New Roman" w:hAnsi="Times New Roman" w:cs="Times New Roman"/>
          <w:sz w:val="28"/>
          <w:szCs w:val="28"/>
        </w:rPr>
        <w:t>по организациям образования города Ставрополя между Комитетом образования администрации города Ставрополя Ставропольской г</w:t>
      </w:r>
      <w:r w:rsidR="00FA4F49">
        <w:rPr>
          <w:rFonts w:ascii="Times New Roman" w:hAnsi="Times New Roman" w:cs="Times New Roman"/>
          <w:sz w:val="28"/>
          <w:szCs w:val="28"/>
        </w:rPr>
        <w:t xml:space="preserve">ородской организацией профсоюза работников народного образования </w:t>
      </w:r>
      <w:r w:rsidR="00135B72">
        <w:rPr>
          <w:rFonts w:ascii="Times New Roman" w:hAnsi="Times New Roman" w:cs="Times New Roman"/>
          <w:sz w:val="28"/>
          <w:szCs w:val="28"/>
        </w:rPr>
        <w:t xml:space="preserve"> и</w:t>
      </w:r>
      <w:r w:rsidR="00FA4F49">
        <w:rPr>
          <w:rFonts w:ascii="Times New Roman" w:hAnsi="Times New Roman" w:cs="Times New Roman"/>
          <w:sz w:val="28"/>
          <w:szCs w:val="28"/>
        </w:rPr>
        <w:t xml:space="preserve"> науки Российской Федерации на 2017-2019 </w:t>
      </w:r>
      <w:r w:rsidRPr="00D5389A">
        <w:rPr>
          <w:rFonts w:ascii="Times New Roman" w:hAnsi="Times New Roman" w:cs="Times New Roman"/>
          <w:sz w:val="28"/>
          <w:szCs w:val="28"/>
        </w:rPr>
        <w:t>годы.</w:t>
      </w:r>
    </w:p>
    <w:p w:rsidR="00D5389A" w:rsidRPr="00D5389A" w:rsidRDefault="00FA4F49" w:rsidP="00D5389A">
      <w:pPr>
        <w:jc w:val="both"/>
        <w:rPr>
          <w:rFonts w:ascii="Times New Roman" w:hAnsi="Times New Roman" w:cs="Times New Roman"/>
          <w:sz w:val="28"/>
          <w:szCs w:val="28"/>
        </w:rPr>
      </w:pPr>
      <w:r>
        <w:rPr>
          <w:rFonts w:ascii="Times New Roman" w:hAnsi="Times New Roman" w:cs="Times New Roman"/>
          <w:sz w:val="28"/>
          <w:szCs w:val="28"/>
        </w:rPr>
        <w:t>В</w:t>
      </w:r>
      <w:r w:rsidR="001B564A" w:rsidRPr="00D5389A">
        <w:rPr>
          <w:rFonts w:ascii="Times New Roman" w:hAnsi="Times New Roman" w:cs="Times New Roman"/>
          <w:sz w:val="28"/>
          <w:szCs w:val="28"/>
        </w:rPr>
        <w:t xml:space="preserve"> период действия Коллективного договора профком обязуется:</w:t>
      </w:r>
    </w:p>
    <w:p w:rsidR="00D5389A" w:rsidRPr="00D5389A" w:rsidRDefault="001B564A" w:rsidP="00D5389A">
      <w:pPr>
        <w:jc w:val="both"/>
        <w:rPr>
          <w:rFonts w:ascii="Times New Roman" w:hAnsi="Times New Roman" w:cs="Times New Roman"/>
          <w:sz w:val="28"/>
          <w:szCs w:val="28"/>
        </w:rPr>
      </w:pPr>
      <w:r w:rsidRPr="00D5389A">
        <w:rPr>
          <w:rFonts w:ascii="Times New Roman" w:hAnsi="Times New Roman" w:cs="Times New Roman"/>
          <w:sz w:val="28"/>
          <w:szCs w:val="28"/>
        </w:rPr>
        <w:t xml:space="preserve"> 1.12 Содействовать эффективной работе Учреждения, а также </w:t>
      </w:r>
      <w:r w:rsidR="006514C0" w:rsidRPr="00D5389A">
        <w:rPr>
          <w:rFonts w:ascii="Times New Roman" w:hAnsi="Times New Roman" w:cs="Times New Roman"/>
          <w:sz w:val="28"/>
          <w:szCs w:val="28"/>
        </w:rPr>
        <w:t>высокопроизводительному</w:t>
      </w:r>
      <w:r w:rsidRPr="00D5389A">
        <w:rPr>
          <w:rFonts w:ascii="Times New Roman" w:hAnsi="Times New Roman" w:cs="Times New Roman"/>
          <w:sz w:val="28"/>
          <w:szCs w:val="28"/>
        </w:rPr>
        <w:t xml:space="preserve"> труду присущими профсоюзу методами и средствами. </w:t>
      </w:r>
    </w:p>
    <w:p w:rsidR="00D5389A" w:rsidRDefault="001B564A" w:rsidP="00D5389A">
      <w:pPr>
        <w:jc w:val="both"/>
      </w:pPr>
      <w:r w:rsidRPr="00D5389A">
        <w:rPr>
          <w:rFonts w:ascii="Times New Roman" w:hAnsi="Times New Roman" w:cs="Times New Roman"/>
          <w:sz w:val="28"/>
          <w:szCs w:val="28"/>
        </w:rPr>
        <w:t>1.13.Проводить работу в коллективе, способствующую обеспечению работниками качественного выполнения своей трудовой деятельности, соблюдению действующих правил внутреннего трудового распорядка, правил техники безопасности, улучшению трудовой дисциплины</w:t>
      </w:r>
      <w:r>
        <w:t>.</w:t>
      </w:r>
    </w:p>
    <w:p w:rsidR="00D5389A" w:rsidRDefault="001B564A" w:rsidP="007B0A7C">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РАЗДЕЛ II.</w:t>
      </w:r>
    </w:p>
    <w:p w:rsidR="007B0A7C" w:rsidRPr="007B0A7C" w:rsidRDefault="003C01C4" w:rsidP="007B0A7C">
      <w:pPr>
        <w:shd w:val="clear" w:color="auto" w:fill="FFFFFF"/>
        <w:spacing w:before="5"/>
        <w:ind w:left="-142" w:right="-284" w:firstLine="426"/>
        <w:jc w:val="center"/>
        <w:rPr>
          <w:rFonts w:ascii="Times New Roman" w:hAnsi="Times New Roman" w:cs="Times New Roman"/>
          <w:b/>
          <w:bCs/>
          <w:spacing w:val="-16"/>
          <w:position w:val="6"/>
          <w:sz w:val="28"/>
          <w:szCs w:val="28"/>
        </w:rPr>
      </w:pPr>
      <w:r>
        <w:rPr>
          <w:rFonts w:ascii="Times New Roman" w:hAnsi="Times New Roman" w:cs="Times New Roman"/>
          <w:b/>
          <w:bCs/>
          <w:spacing w:val="-15"/>
          <w:position w:val="2"/>
          <w:sz w:val="28"/>
          <w:szCs w:val="28"/>
        </w:rPr>
        <w:lastRenderedPageBreak/>
        <w:t>ЗАКЛЮЧЕНИЕ, ИЗМЕНЕНИЕ И ПРЕКРАЩЕНИЕ ТРУДОВОГО ДОГОВОРА</w:t>
      </w:r>
    </w:p>
    <w:p w:rsidR="007B0A7C" w:rsidRPr="007B0A7C" w:rsidRDefault="007B0A7C" w:rsidP="007B0A7C">
      <w:pPr>
        <w:shd w:val="clear" w:color="auto" w:fill="FFFFFF"/>
        <w:tabs>
          <w:tab w:val="left" w:pos="705"/>
        </w:tabs>
        <w:spacing w:before="5"/>
        <w:ind w:left="-142" w:right="-284" w:firstLine="426"/>
        <w:rPr>
          <w:b/>
          <w:bCs/>
          <w:spacing w:val="-16"/>
          <w:position w:val="6"/>
          <w:sz w:val="28"/>
          <w:szCs w:val="28"/>
        </w:rPr>
      </w:pPr>
      <w:r>
        <w:rPr>
          <w:b/>
          <w:bCs/>
          <w:spacing w:val="-16"/>
          <w:position w:val="6"/>
          <w:sz w:val="28"/>
          <w:szCs w:val="28"/>
        </w:rPr>
        <w:tab/>
      </w:r>
      <w:r>
        <w:rPr>
          <w:rFonts w:ascii="Times New Roman CYR" w:eastAsia="Times New Roman CYR" w:hAnsi="Times New Roman CYR" w:cs="Times New Roman CYR"/>
          <w:sz w:val="28"/>
          <w:szCs w:val="28"/>
        </w:rPr>
        <w:t xml:space="preserve">2.1. Стороны исходят из того, что трудовые отношения при поступлении на работу оформляются заключением письменного трудового договора, как на неопределенный срок для выполнения работы, которая носит постоянный характер, так и на время определенной работы (срочный трудовой договор, ст. 58 ТК РФ). </w:t>
      </w:r>
    </w:p>
    <w:p w:rsidR="007B0A7C" w:rsidRDefault="007B0A7C" w:rsidP="007B0A7C">
      <w:pPr>
        <w:ind w:firstLine="709"/>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2.2. Работодатель может принять работника по трудовому договору с указанием срока действия только в том случае, если трудовые отношения не могут быть установлены на неопределенный срок с учетом характера предстоящей работы или условий ее выполнения, или интересов работника, а также в случаях непосредственно предусмотренных законом. </w:t>
      </w:r>
    </w:p>
    <w:p w:rsidR="00F638C0" w:rsidRDefault="00F638C0" w:rsidP="00A549EE">
      <w:pPr>
        <w:ind w:firstLine="709"/>
        <w:jc w:val="both"/>
        <w:rPr>
          <w:rFonts w:ascii="Times New Roman CYR" w:eastAsia="Times New Roman CYR" w:hAnsi="Times New Roman CYR" w:cs="Times New Roman CYR"/>
          <w:sz w:val="28"/>
          <w:szCs w:val="28"/>
        </w:rPr>
      </w:pPr>
    </w:p>
    <w:p w:rsidR="00A549EE" w:rsidRDefault="00A549EE" w:rsidP="00A549EE">
      <w:pPr>
        <w:ind w:firstLine="709"/>
        <w:jc w:val="both"/>
        <w:rPr>
          <w:rFonts w:ascii="Times New Roman CYR" w:eastAsia="Times New Roman CYR" w:hAnsi="Times New Roman CYR" w:cs="Times New Roman CYR"/>
          <w:b/>
          <w:sz w:val="28"/>
          <w:szCs w:val="28"/>
        </w:rPr>
      </w:pPr>
      <w:r>
        <w:rPr>
          <w:rFonts w:ascii="Times New Roman CYR" w:eastAsia="Times New Roman CYR" w:hAnsi="Times New Roman CYR" w:cs="Times New Roman CYR"/>
          <w:b/>
          <w:sz w:val="28"/>
          <w:szCs w:val="28"/>
        </w:rPr>
        <w:t>Гарантии при высвобождении:</w:t>
      </w:r>
    </w:p>
    <w:p w:rsidR="00A549EE" w:rsidRDefault="00A549EE" w:rsidP="00A549EE">
      <w:pPr>
        <w:ind w:firstLine="709"/>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2.4. Работодатель обязуется заблаговременно, не позднее, чем за З месяца предоставить в профком проекты приказов о сокращении численности и штатов, список сокращаемых должностей и работников, перечень вакансий, предлагаемые варианты трудоустройства. </w:t>
      </w:r>
    </w:p>
    <w:p w:rsidR="00A549EE" w:rsidRDefault="00A549EE" w:rsidP="00A549EE">
      <w:pPr>
        <w:ind w:firstLine="709"/>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2.5. Стороны договорились, что помимо лиц, указанных в ст.179 ТК РФ </w:t>
      </w:r>
      <w:r>
        <w:rPr>
          <w:rFonts w:ascii="Times New Roman CYR" w:eastAsia="Times New Roman CYR" w:hAnsi="Times New Roman CYR" w:cs="Times New Roman CYR"/>
          <w:sz w:val="28"/>
          <w:szCs w:val="28"/>
        </w:rPr>
        <w:br/>
        <w:t xml:space="preserve">преимущественное право оставления на работе имеют лица: </w:t>
      </w:r>
      <w:r>
        <w:rPr>
          <w:rFonts w:ascii="Times New Roman CYR" w:eastAsia="Times New Roman CYR" w:hAnsi="Times New Roman CYR" w:cs="Times New Roman CYR"/>
          <w:sz w:val="28"/>
          <w:szCs w:val="28"/>
        </w:rPr>
        <w:br/>
        <w:t xml:space="preserve">- предпенсионного возраста (5лет до пенсии) </w:t>
      </w:r>
    </w:p>
    <w:p w:rsidR="00A549EE" w:rsidRDefault="00A549EE" w:rsidP="00A549EE">
      <w:pPr>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 проработавшие в учреждении свыше десяти лет </w:t>
      </w:r>
    </w:p>
    <w:p w:rsidR="00A549EE" w:rsidRDefault="00A549EE" w:rsidP="00A549EE">
      <w:pPr>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одинокие матери, имеющие детей до 18 лет</w:t>
      </w:r>
    </w:p>
    <w:p w:rsidR="00A549EE" w:rsidRDefault="00A549EE" w:rsidP="00A549EE">
      <w:pPr>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 работники, имеющие детей, обучающихся в учебных заведениях </w:t>
      </w:r>
      <w:r>
        <w:rPr>
          <w:rFonts w:ascii="Times New Roman CYR" w:eastAsia="Times New Roman CYR" w:hAnsi="Times New Roman CYR" w:cs="Times New Roman CYR"/>
          <w:sz w:val="28"/>
          <w:szCs w:val="28"/>
        </w:rPr>
        <w:br/>
        <w:t>- работники, не имеющие других доходов.</w:t>
      </w:r>
    </w:p>
    <w:p w:rsidR="00A549EE" w:rsidRDefault="00A549EE" w:rsidP="00A549EE">
      <w:pPr>
        <w:ind w:firstLine="709"/>
        <w:jc w:val="both"/>
        <w:rPr>
          <w:rFonts w:ascii="Times New Roman CYR" w:eastAsia="Times New Roman CYR" w:hAnsi="Times New Roman CYR" w:cs="Times New Roman CYR"/>
          <w:b/>
          <w:bCs/>
          <w:sz w:val="28"/>
          <w:szCs w:val="28"/>
        </w:rPr>
      </w:pPr>
      <w:r>
        <w:rPr>
          <w:rFonts w:ascii="Times New Roman CYR" w:eastAsia="Times New Roman CYR" w:hAnsi="Times New Roman CYR" w:cs="Times New Roman CYR"/>
          <w:sz w:val="28"/>
          <w:szCs w:val="28"/>
        </w:rPr>
        <w:t>2.6. Стороны договорились, что увольнение работников, членов профсоюза по инициативе работодателя по всем основаниям производится по согласованию с соответствующим выборным профсоюзным органом (ст. 82 ТК РФ</w:t>
      </w:r>
      <w:r>
        <w:rPr>
          <w:rFonts w:ascii="Times New Roman CYR" w:eastAsia="Times New Roman CYR" w:hAnsi="Times New Roman CYR" w:cs="Times New Roman CYR"/>
          <w:b/>
          <w:bCs/>
          <w:sz w:val="28"/>
          <w:szCs w:val="28"/>
        </w:rPr>
        <w:t xml:space="preserve">). </w:t>
      </w:r>
    </w:p>
    <w:p w:rsidR="007B0A7C" w:rsidRPr="00A549EE" w:rsidRDefault="00A549EE" w:rsidP="00A549EE">
      <w:pPr>
        <w:ind w:firstLine="709"/>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2.7. Работодатель при приеме на работу знакомит сотрудников с их должностными обязанностями, условиями оплаты труда, с уставом, правилами внутреннего трудового распорядка, настоящим коллективным договором под роспись. </w:t>
      </w:r>
    </w:p>
    <w:p w:rsidR="007B0A7C" w:rsidRDefault="007B0A7C" w:rsidP="00FA4F49">
      <w:pPr>
        <w:contextualSpacing/>
        <w:jc w:val="center"/>
        <w:rPr>
          <w:rFonts w:ascii="Times New Roman" w:hAnsi="Times New Roman" w:cs="Times New Roman"/>
          <w:b/>
          <w:sz w:val="28"/>
          <w:szCs w:val="28"/>
        </w:rPr>
      </w:pPr>
      <w:r w:rsidRPr="007B0A7C">
        <w:rPr>
          <w:rFonts w:ascii="Times New Roman" w:hAnsi="Times New Roman" w:cs="Times New Roman"/>
          <w:b/>
          <w:sz w:val="28"/>
          <w:szCs w:val="28"/>
        </w:rPr>
        <w:lastRenderedPageBreak/>
        <w:t>Раздел III.</w:t>
      </w:r>
      <w:r w:rsidR="001B564A" w:rsidRPr="00EC73E1">
        <w:rPr>
          <w:rFonts w:ascii="Times New Roman" w:hAnsi="Times New Roman" w:cs="Times New Roman"/>
          <w:b/>
          <w:sz w:val="28"/>
          <w:szCs w:val="28"/>
        </w:rPr>
        <w:t>ОПЛАТА ТРУДА</w:t>
      </w:r>
      <w:r>
        <w:rPr>
          <w:rFonts w:ascii="Times New Roman" w:hAnsi="Times New Roman" w:cs="Times New Roman"/>
          <w:b/>
          <w:sz w:val="28"/>
          <w:szCs w:val="28"/>
        </w:rPr>
        <w:t xml:space="preserve"> И НОРМИРОВАНИЕ ТРУДА.</w:t>
      </w:r>
    </w:p>
    <w:p w:rsidR="00E216A9" w:rsidRDefault="001B564A" w:rsidP="00FA4F49">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 xml:space="preserve">ГАРАНТИИ И КОМПЕНСАЦИИ </w:t>
      </w:r>
    </w:p>
    <w:p w:rsidR="00FA4F49" w:rsidRPr="007B0A7C" w:rsidRDefault="001B564A" w:rsidP="00E216A9">
      <w:pPr>
        <w:contextualSpacing/>
        <w:rPr>
          <w:rFonts w:ascii="Times New Roman" w:hAnsi="Times New Roman" w:cs="Times New Roman"/>
          <w:sz w:val="28"/>
          <w:szCs w:val="28"/>
        </w:rPr>
      </w:pPr>
      <w:r w:rsidRPr="007B0A7C">
        <w:rPr>
          <w:rFonts w:ascii="Times New Roman" w:hAnsi="Times New Roman" w:cs="Times New Roman"/>
          <w:sz w:val="28"/>
          <w:szCs w:val="28"/>
        </w:rPr>
        <w:t>РАБОТАДАТЕЛЬ ОБЯЗУЕТСЯ</w:t>
      </w:r>
      <w:r w:rsidR="00E216A9" w:rsidRPr="007B0A7C">
        <w:rPr>
          <w:rFonts w:ascii="Times New Roman" w:hAnsi="Times New Roman" w:cs="Times New Roman"/>
          <w:sz w:val="28"/>
          <w:szCs w:val="28"/>
        </w:rPr>
        <w:t>:</w:t>
      </w:r>
    </w:p>
    <w:p w:rsidR="004A5D93"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 xml:space="preserve">.1. Выплачивать заработную плату два раза в месяц 10 и 25 числа в соответствии со статьей 136 ТК РФ </w:t>
      </w:r>
    </w:p>
    <w:p w:rsidR="004A5D93"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.2. При выплате заработной платы извещать каждого работника о составных частях заработной платы, размерах и основаниях производимых удержаний, а также об общей денежной сумме, подлежащей выплате. Основанием является выдача расчетного листка на каждого сотрудника. Заработная плата выплачивается работодателем перечислением в банк на карточку работника по письменному заявлению.</w:t>
      </w:r>
    </w:p>
    <w:p w:rsidR="004A5D93"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 xml:space="preserve">.3. Выплачивать заработной плату в валюте РФ </w:t>
      </w:r>
      <w:r w:rsidR="00C74359">
        <w:rPr>
          <w:rFonts w:ascii="Times New Roman" w:hAnsi="Times New Roman" w:cs="Times New Roman"/>
          <w:sz w:val="28"/>
          <w:szCs w:val="28"/>
        </w:rPr>
        <w:t>(</w:t>
      </w:r>
      <w:r w:rsidR="001B564A" w:rsidRPr="00FA4F49">
        <w:rPr>
          <w:rFonts w:ascii="Times New Roman" w:hAnsi="Times New Roman" w:cs="Times New Roman"/>
          <w:sz w:val="28"/>
          <w:szCs w:val="28"/>
        </w:rPr>
        <w:t>рублях</w:t>
      </w:r>
      <w:r w:rsidR="00C74359">
        <w:rPr>
          <w:rFonts w:ascii="Times New Roman" w:hAnsi="Times New Roman" w:cs="Times New Roman"/>
          <w:sz w:val="28"/>
          <w:szCs w:val="28"/>
        </w:rPr>
        <w:t>)</w:t>
      </w:r>
      <w:r w:rsidR="001B564A" w:rsidRPr="00FA4F49">
        <w:rPr>
          <w:rFonts w:ascii="Times New Roman" w:hAnsi="Times New Roman" w:cs="Times New Roman"/>
          <w:sz w:val="28"/>
          <w:szCs w:val="28"/>
        </w:rPr>
        <w:t xml:space="preserve"> в соответствии со ст. 131 ТК РФ</w:t>
      </w:r>
    </w:p>
    <w:p w:rsidR="004A5D93"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.4. В случаях, когда система оплаты труда работников Учреждения предусматривает увеличение размеров оклада, должностного оклада, ставки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при получении образования или восстановлении документов об образовании</w:t>
      </w:r>
      <w:r w:rsidR="00C74359">
        <w:rPr>
          <w:rFonts w:ascii="Times New Roman" w:hAnsi="Times New Roman" w:cs="Times New Roman"/>
          <w:sz w:val="28"/>
          <w:szCs w:val="28"/>
        </w:rPr>
        <w:t>:</w:t>
      </w:r>
      <w:r w:rsidRPr="00FA4F49">
        <w:rPr>
          <w:rFonts w:ascii="Times New Roman" w:hAnsi="Times New Roman" w:cs="Times New Roman"/>
          <w:sz w:val="28"/>
          <w:szCs w:val="28"/>
        </w:rPr>
        <w:t xml:space="preserve"> со дня представления соответствующего документа;</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при присвоении квалификационной категории</w:t>
      </w:r>
      <w:r w:rsidR="00C74359">
        <w:rPr>
          <w:rFonts w:ascii="Times New Roman" w:hAnsi="Times New Roman" w:cs="Times New Roman"/>
          <w:sz w:val="28"/>
          <w:szCs w:val="28"/>
        </w:rPr>
        <w:t>:</w:t>
      </w:r>
      <w:r w:rsidRPr="00FA4F49">
        <w:rPr>
          <w:rFonts w:ascii="Times New Roman" w:hAnsi="Times New Roman" w:cs="Times New Roman"/>
          <w:sz w:val="28"/>
          <w:szCs w:val="28"/>
        </w:rPr>
        <w:t xml:space="preserve"> со дня вынесения решения аттестационной комиссией; </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при присвоении почетного звания, награждения ведомственными знаками отличия</w:t>
      </w:r>
      <w:r w:rsidR="00C74359">
        <w:rPr>
          <w:rFonts w:ascii="Times New Roman" w:hAnsi="Times New Roman" w:cs="Times New Roman"/>
          <w:sz w:val="28"/>
          <w:szCs w:val="28"/>
        </w:rPr>
        <w:t xml:space="preserve">: </w:t>
      </w:r>
      <w:r w:rsidRPr="00FA4F49">
        <w:rPr>
          <w:rFonts w:ascii="Times New Roman" w:hAnsi="Times New Roman" w:cs="Times New Roman"/>
          <w:sz w:val="28"/>
          <w:szCs w:val="28"/>
        </w:rPr>
        <w:t>со дня присвоения, награждения;</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при присуждении ученой степени кандидата наук</w:t>
      </w:r>
      <w:r w:rsidR="00C74359">
        <w:rPr>
          <w:rFonts w:ascii="Times New Roman" w:hAnsi="Times New Roman" w:cs="Times New Roman"/>
          <w:sz w:val="28"/>
          <w:szCs w:val="28"/>
        </w:rPr>
        <w:t xml:space="preserve">: </w:t>
      </w:r>
      <w:r w:rsidRPr="00FA4F49">
        <w:rPr>
          <w:rFonts w:ascii="Times New Roman" w:hAnsi="Times New Roman" w:cs="Times New Roman"/>
          <w:sz w:val="28"/>
          <w:szCs w:val="28"/>
        </w:rPr>
        <w:t>с даты принятия решения о присуждении ученой степени доктора наук Высшей аттестационной комиссией.</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w:t>
      </w:r>
      <w:r w:rsidR="00C74359">
        <w:rPr>
          <w:rFonts w:ascii="Times New Roman" w:hAnsi="Times New Roman" w:cs="Times New Roman"/>
          <w:sz w:val="28"/>
          <w:szCs w:val="28"/>
        </w:rPr>
        <w:t>(</w:t>
      </w:r>
      <w:r w:rsidRPr="00FA4F49">
        <w:rPr>
          <w:rFonts w:ascii="Times New Roman" w:hAnsi="Times New Roman" w:cs="Times New Roman"/>
          <w:sz w:val="28"/>
          <w:szCs w:val="28"/>
        </w:rPr>
        <w:t>исходя из более высокого размера</w:t>
      </w:r>
      <w:r w:rsidR="00C74359">
        <w:rPr>
          <w:rFonts w:ascii="Times New Roman" w:hAnsi="Times New Roman" w:cs="Times New Roman"/>
          <w:sz w:val="28"/>
          <w:szCs w:val="28"/>
        </w:rPr>
        <w:t>)</w:t>
      </w:r>
      <w:r w:rsidRPr="00FA4F49">
        <w:rPr>
          <w:rFonts w:ascii="Times New Roman" w:hAnsi="Times New Roman" w:cs="Times New Roman"/>
          <w:sz w:val="28"/>
          <w:szCs w:val="28"/>
        </w:rPr>
        <w:t xml:space="preserve"> производится со дня окончания отпуска или временной нетрудоспособности. </w:t>
      </w:r>
    </w:p>
    <w:p w:rsidR="004A5D93"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 xml:space="preserve">.5 Условия оплаты труда, определенные трудовым договором </w:t>
      </w:r>
      <w:r w:rsidR="00C74359">
        <w:rPr>
          <w:rFonts w:ascii="Times New Roman" w:hAnsi="Times New Roman" w:cs="Times New Roman"/>
          <w:sz w:val="28"/>
          <w:szCs w:val="28"/>
        </w:rPr>
        <w:t>(</w:t>
      </w:r>
      <w:r w:rsidR="001B564A" w:rsidRPr="00FA4F49">
        <w:rPr>
          <w:rFonts w:ascii="Times New Roman" w:hAnsi="Times New Roman" w:cs="Times New Roman"/>
          <w:sz w:val="28"/>
          <w:szCs w:val="28"/>
        </w:rPr>
        <w:t>дополнительным соглашением</w:t>
      </w:r>
      <w:r w:rsidR="00C74359">
        <w:rPr>
          <w:rFonts w:ascii="Times New Roman" w:hAnsi="Times New Roman" w:cs="Times New Roman"/>
          <w:sz w:val="28"/>
          <w:szCs w:val="28"/>
        </w:rPr>
        <w:t>)</w:t>
      </w:r>
      <w:r w:rsidR="001B564A" w:rsidRPr="00FA4F49">
        <w:rPr>
          <w:rFonts w:ascii="Times New Roman" w:hAnsi="Times New Roman" w:cs="Times New Roman"/>
          <w:sz w:val="28"/>
          <w:szCs w:val="28"/>
        </w:rPr>
        <w:t xml:space="preserve"> не могут быть ухудшены по сравнению с теми, которые установлены Коллективным договором.</w:t>
      </w:r>
    </w:p>
    <w:p w:rsidR="004A5D93" w:rsidRPr="007B0A7C"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.6 Система оплаты труда устанавливается по категориям работников, согласно штатного расписания, в соответствии с трудовым законодательством (</w:t>
      </w:r>
      <w:r w:rsidR="00E216A9" w:rsidRPr="007B0A7C">
        <w:rPr>
          <w:rFonts w:ascii="Times New Roman" w:hAnsi="Times New Roman" w:cs="Times New Roman"/>
          <w:sz w:val="28"/>
          <w:szCs w:val="28"/>
        </w:rPr>
        <w:t>Приложение № 2 «</w:t>
      </w:r>
      <w:r w:rsidR="001B564A" w:rsidRPr="007B0A7C">
        <w:rPr>
          <w:rFonts w:ascii="Times New Roman" w:hAnsi="Times New Roman" w:cs="Times New Roman"/>
          <w:sz w:val="28"/>
          <w:szCs w:val="28"/>
        </w:rPr>
        <w:t>Положение п</w:t>
      </w:r>
      <w:r w:rsidR="004A5D93" w:rsidRPr="007B0A7C">
        <w:rPr>
          <w:rFonts w:ascii="Times New Roman" w:hAnsi="Times New Roman" w:cs="Times New Roman"/>
          <w:sz w:val="28"/>
          <w:szCs w:val="28"/>
        </w:rPr>
        <w:t>о оплате труда</w:t>
      </w:r>
      <w:r w:rsidR="007B0A7C" w:rsidRPr="007B0A7C">
        <w:rPr>
          <w:rFonts w:ascii="Times New Roman" w:hAnsi="Times New Roman" w:cs="Times New Roman"/>
          <w:sz w:val="28"/>
          <w:szCs w:val="28"/>
        </w:rPr>
        <w:t xml:space="preserve"> работников</w:t>
      </w:r>
      <w:r w:rsidR="00E216A9" w:rsidRPr="007B0A7C">
        <w:rPr>
          <w:rFonts w:ascii="Times New Roman" w:hAnsi="Times New Roman" w:cs="Times New Roman"/>
          <w:sz w:val="28"/>
          <w:szCs w:val="28"/>
        </w:rPr>
        <w:t>»</w:t>
      </w:r>
      <w:r w:rsidR="004A5D93" w:rsidRPr="007B0A7C">
        <w:rPr>
          <w:rFonts w:ascii="Times New Roman" w:hAnsi="Times New Roman" w:cs="Times New Roman"/>
          <w:sz w:val="28"/>
          <w:szCs w:val="28"/>
        </w:rPr>
        <w:t xml:space="preserve">) </w:t>
      </w:r>
    </w:p>
    <w:p w:rsidR="004A5D93" w:rsidRDefault="0022560A" w:rsidP="004A5D93">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1B564A" w:rsidRPr="00FA4F49">
        <w:rPr>
          <w:rFonts w:ascii="Times New Roman" w:hAnsi="Times New Roman" w:cs="Times New Roman"/>
          <w:sz w:val="28"/>
          <w:szCs w:val="28"/>
        </w:rPr>
        <w:t>.7 Установить систему материального поощрения (премирования) по результатам труда. (</w:t>
      </w:r>
      <w:r w:rsidR="00E216A9" w:rsidRPr="007B0A7C">
        <w:rPr>
          <w:rFonts w:ascii="Times New Roman" w:hAnsi="Times New Roman" w:cs="Times New Roman"/>
          <w:sz w:val="28"/>
          <w:szCs w:val="28"/>
        </w:rPr>
        <w:t>Приложение №</w:t>
      </w:r>
      <w:r w:rsidR="007B0A7C" w:rsidRPr="007B0A7C">
        <w:rPr>
          <w:rFonts w:ascii="Times New Roman" w:hAnsi="Times New Roman" w:cs="Times New Roman"/>
          <w:sz w:val="28"/>
          <w:szCs w:val="28"/>
        </w:rPr>
        <w:t>3</w:t>
      </w:r>
      <w:r w:rsidR="00E216A9">
        <w:rPr>
          <w:rFonts w:ascii="Times New Roman" w:hAnsi="Times New Roman" w:cs="Times New Roman"/>
          <w:sz w:val="28"/>
          <w:szCs w:val="28"/>
        </w:rPr>
        <w:t xml:space="preserve"> «</w:t>
      </w:r>
      <w:r w:rsidR="001B564A" w:rsidRPr="00FA4F49">
        <w:rPr>
          <w:rFonts w:ascii="Times New Roman" w:hAnsi="Times New Roman" w:cs="Times New Roman"/>
          <w:sz w:val="28"/>
          <w:szCs w:val="28"/>
        </w:rPr>
        <w:t>Положение о</w:t>
      </w:r>
      <w:r w:rsidR="007B0A7C">
        <w:rPr>
          <w:rFonts w:ascii="Times New Roman" w:hAnsi="Times New Roman" w:cs="Times New Roman"/>
          <w:sz w:val="28"/>
          <w:szCs w:val="28"/>
        </w:rPr>
        <w:t xml:space="preserve"> премировании работников</w:t>
      </w:r>
      <w:r w:rsidR="00E216A9">
        <w:rPr>
          <w:rFonts w:ascii="Times New Roman" w:hAnsi="Times New Roman" w:cs="Times New Roman"/>
          <w:sz w:val="28"/>
          <w:szCs w:val="28"/>
        </w:rPr>
        <w:t>»</w:t>
      </w:r>
      <w:r w:rsidR="007B0A7C">
        <w:rPr>
          <w:rFonts w:ascii="Times New Roman" w:hAnsi="Times New Roman" w:cs="Times New Roman"/>
          <w:sz w:val="28"/>
          <w:szCs w:val="28"/>
        </w:rPr>
        <w:t xml:space="preserve"> Приложение №4 «Положение о материальной помощи работникам»</w:t>
      </w:r>
      <w:r w:rsidR="001B564A" w:rsidRPr="00FA4F49">
        <w:rPr>
          <w:rFonts w:ascii="Times New Roman" w:hAnsi="Times New Roman" w:cs="Times New Roman"/>
          <w:sz w:val="28"/>
          <w:szCs w:val="28"/>
        </w:rPr>
        <w:t>).</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СТОРОНЫ СОГЛАСИЛИСЬ, ЧТО: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 xml:space="preserve">3.8 </w:t>
      </w:r>
      <w:r w:rsidR="001B564A" w:rsidRPr="00FA4F49">
        <w:rPr>
          <w:rFonts w:ascii="Times New Roman" w:hAnsi="Times New Roman" w:cs="Times New Roman"/>
          <w:sz w:val="28"/>
          <w:szCs w:val="28"/>
        </w:rPr>
        <w:t xml:space="preserve">Запрещается требование работодателем выполнения определенных трудовых обязанностей от работника, если работник не обеспечен средствами коллективной или индивидуальной защиты, либо работа угрожает жизни или здоровью работника (ст.4 ТК РФ).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w:t>
      </w:r>
      <w:r>
        <w:rPr>
          <w:rFonts w:ascii="Times New Roman" w:hAnsi="Times New Roman" w:cs="Times New Roman"/>
          <w:sz w:val="28"/>
          <w:szCs w:val="28"/>
        </w:rPr>
        <w:t>9</w:t>
      </w:r>
      <w:r w:rsidR="001B564A" w:rsidRPr="00FA4F49">
        <w:rPr>
          <w:rFonts w:ascii="Times New Roman" w:hAnsi="Times New Roman" w:cs="Times New Roman"/>
          <w:sz w:val="28"/>
          <w:szCs w:val="28"/>
        </w:rPr>
        <w:t xml:space="preserve"> В случае задержки выплаты заработной платы на срок более 15 календарных дней работник имеет право известить работодателя в письменной форме о приостановке работы на весь период до выплаты задержанной суммы. Считать дни приостановки работы простоем по вине работодателя (ст.142 ТК РФ)</w:t>
      </w:r>
    </w:p>
    <w:p w:rsidR="004A5D93" w:rsidRDefault="001B564A" w:rsidP="004A5D93">
      <w:pPr>
        <w:contextualSpacing/>
        <w:jc w:val="both"/>
        <w:rPr>
          <w:rFonts w:ascii="Times New Roman" w:hAnsi="Times New Roman" w:cs="Times New Roman"/>
          <w:sz w:val="28"/>
          <w:szCs w:val="28"/>
        </w:rPr>
      </w:pPr>
      <w:r w:rsidRPr="007B0A7C">
        <w:rPr>
          <w:rFonts w:ascii="Times New Roman" w:hAnsi="Times New Roman" w:cs="Times New Roman"/>
          <w:sz w:val="28"/>
          <w:szCs w:val="28"/>
        </w:rPr>
        <w:t xml:space="preserve"> РАБОТОДАТЕЛЬ ОБЯЗУЕТСЯ</w:t>
      </w:r>
      <w:r w:rsidRPr="00FA4F49">
        <w:rPr>
          <w:rFonts w:ascii="Times New Roman" w:hAnsi="Times New Roman" w:cs="Times New Roman"/>
          <w:sz w:val="28"/>
          <w:szCs w:val="28"/>
        </w:rPr>
        <w:t>:</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w:t>
      </w:r>
      <w:r w:rsidR="001B564A" w:rsidRPr="00FA4F49">
        <w:rPr>
          <w:rFonts w:ascii="Times New Roman" w:hAnsi="Times New Roman" w:cs="Times New Roman"/>
          <w:sz w:val="28"/>
          <w:szCs w:val="28"/>
        </w:rPr>
        <w:t>.1</w:t>
      </w:r>
      <w:r>
        <w:rPr>
          <w:rFonts w:ascii="Times New Roman" w:hAnsi="Times New Roman" w:cs="Times New Roman"/>
          <w:sz w:val="28"/>
          <w:szCs w:val="28"/>
        </w:rPr>
        <w:t>0</w:t>
      </w:r>
      <w:r w:rsidR="001B564A" w:rsidRPr="00FA4F49">
        <w:rPr>
          <w:rFonts w:ascii="Times New Roman" w:hAnsi="Times New Roman" w:cs="Times New Roman"/>
          <w:sz w:val="28"/>
          <w:szCs w:val="28"/>
        </w:rPr>
        <w:t xml:space="preserve"> Производить доплаты за совмещение профессий в размередолжностного оклада по совмещаемой профессии.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3.11</w:t>
      </w:r>
      <w:r w:rsidR="001B564A" w:rsidRPr="00FA4F49">
        <w:rPr>
          <w:rFonts w:ascii="Times New Roman" w:hAnsi="Times New Roman" w:cs="Times New Roman"/>
          <w:sz w:val="28"/>
          <w:szCs w:val="28"/>
        </w:rPr>
        <w:t xml:space="preserve"> Производить доплаты за совмещение профессии, расширение зоны обслуживания или увеличения объема выполняемых работ.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3.12</w:t>
      </w:r>
      <w:r w:rsidR="001B564A" w:rsidRPr="00FA4F49">
        <w:rPr>
          <w:rFonts w:ascii="Times New Roman" w:hAnsi="Times New Roman" w:cs="Times New Roman"/>
          <w:sz w:val="28"/>
          <w:szCs w:val="28"/>
        </w:rPr>
        <w:t xml:space="preserve"> Для педагогических работников наполняемость групп, установленная Типовым положением о дошкольном образовательном учреждении, утвержденным правительством РФ, и с учетом санитарных норм и правил, является предельной наполняемостью группы, за часы работы в которой оплата осуществляется из установленной ставки заработной платы. Повышение количества воспитанников в группе компенсируется педагогическому работнику установлением соответствующей доплаты. Выплаты осуществляются в пределах утвержденного фонда оплаты труда. </w:t>
      </w:r>
      <w:r>
        <w:rPr>
          <w:rFonts w:ascii="Times New Roman" w:hAnsi="Times New Roman" w:cs="Times New Roman"/>
          <w:sz w:val="28"/>
          <w:szCs w:val="28"/>
        </w:rPr>
        <w:t>3.13</w:t>
      </w:r>
      <w:r w:rsidR="001B564A" w:rsidRPr="00FA4F49">
        <w:rPr>
          <w:rFonts w:ascii="Times New Roman" w:hAnsi="Times New Roman" w:cs="Times New Roman"/>
          <w:sz w:val="28"/>
          <w:szCs w:val="28"/>
        </w:rPr>
        <w:t xml:space="preserve"> С целью поддержки молодых педагогических кадров предусмотреть, согласно Положению об оплате труда механизмы стимулирования их труда в виде доплаты 20% </w:t>
      </w:r>
      <w:bookmarkStart w:id="0" w:name="_Hlk498694127"/>
      <w:r w:rsidR="001B564A" w:rsidRPr="00FA4F49">
        <w:rPr>
          <w:rFonts w:ascii="Times New Roman" w:hAnsi="Times New Roman" w:cs="Times New Roman"/>
          <w:sz w:val="28"/>
          <w:szCs w:val="28"/>
        </w:rPr>
        <w:t xml:space="preserve">от ставки заработной платы </w:t>
      </w:r>
      <w:bookmarkEnd w:id="0"/>
      <w:r w:rsidR="001B564A" w:rsidRPr="00FA4F49">
        <w:rPr>
          <w:rFonts w:ascii="Times New Roman" w:hAnsi="Times New Roman" w:cs="Times New Roman"/>
          <w:sz w:val="28"/>
          <w:szCs w:val="28"/>
        </w:rPr>
        <w:t xml:space="preserve">в течение первых трех лет педагогической работы. </w:t>
      </w:r>
      <w:r w:rsidR="00C74359">
        <w:rPr>
          <w:rFonts w:ascii="Times New Roman" w:hAnsi="Times New Roman" w:cs="Times New Roman"/>
          <w:sz w:val="28"/>
          <w:szCs w:val="28"/>
        </w:rPr>
        <w:t xml:space="preserve">Наставникам молодых специалистов стимулирующие доплаты в размере 10% </w:t>
      </w:r>
      <w:r w:rsidR="00C74359" w:rsidRPr="00FA4F49">
        <w:rPr>
          <w:rFonts w:ascii="Times New Roman" w:hAnsi="Times New Roman" w:cs="Times New Roman"/>
          <w:sz w:val="28"/>
          <w:szCs w:val="28"/>
        </w:rPr>
        <w:t>от ставки заработной платы</w:t>
      </w:r>
      <w:r w:rsidR="00C74359">
        <w:rPr>
          <w:rFonts w:ascii="Times New Roman" w:hAnsi="Times New Roman" w:cs="Times New Roman"/>
          <w:sz w:val="28"/>
          <w:szCs w:val="28"/>
        </w:rPr>
        <w:t>.</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3.14</w:t>
      </w:r>
      <w:r w:rsidR="001B564A" w:rsidRPr="00FA4F49">
        <w:rPr>
          <w:rFonts w:ascii="Times New Roman" w:hAnsi="Times New Roman" w:cs="Times New Roman"/>
          <w:sz w:val="28"/>
          <w:szCs w:val="28"/>
        </w:rPr>
        <w:t xml:space="preserve"> В случае закрытия Учреждения на карантин, вследствие отключения водоснабжения, электроэнергии и др. сохранить средний заработок оплаты труда работникам Учреждения.</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3.15</w:t>
      </w:r>
      <w:r w:rsidR="001B564A" w:rsidRPr="00FA4F49">
        <w:rPr>
          <w:rFonts w:ascii="Times New Roman" w:hAnsi="Times New Roman" w:cs="Times New Roman"/>
          <w:sz w:val="28"/>
          <w:szCs w:val="28"/>
        </w:rPr>
        <w:t xml:space="preserve"> В случае необходимости привлекать педагогов с их письменного согласия на замещение отсутствующих педагогических работников. Оплату производить из расчета ставки заработной платы лица, осуществляющего замену по его квалификационной работе.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3.16</w:t>
      </w:r>
      <w:r w:rsidR="001B564A" w:rsidRPr="00FA4F49">
        <w:rPr>
          <w:rFonts w:ascii="Times New Roman" w:hAnsi="Times New Roman" w:cs="Times New Roman"/>
          <w:sz w:val="28"/>
          <w:szCs w:val="28"/>
        </w:rPr>
        <w:t xml:space="preserve"> Осуществлять работу по своевременной и качественной аттестации педагогических кадров в соответствии с Законом РФ «Об образовании в РФ». </w:t>
      </w:r>
      <w:r>
        <w:rPr>
          <w:rFonts w:ascii="Times New Roman" w:hAnsi="Times New Roman" w:cs="Times New Roman"/>
          <w:sz w:val="28"/>
          <w:szCs w:val="28"/>
        </w:rPr>
        <w:t>3.17</w:t>
      </w:r>
      <w:r w:rsidR="001B564A" w:rsidRPr="00FA4F49">
        <w:rPr>
          <w:rFonts w:ascii="Times New Roman" w:hAnsi="Times New Roman" w:cs="Times New Roman"/>
          <w:sz w:val="28"/>
          <w:szCs w:val="28"/>
        </w:rPr>
        <w:t xml:space="preserve"> При направлении работодателем работника для повышения квалификации с отрывом от работы з</w:t>
      </w:r>
      <w:r w:rsidR="004A5D93">
        <w:rPr>
          <w:rFonts w:ascii="Times New Roman" w:hAnsi="Times New Roman" w:cs="Times New Roman"/>
          <w:sz w:val="28"/>
          <w:szCs w:val="28"/>
        </w:rPr>
        <w:t xml:space="preserve">а ним сохраняется место </w:t>
      </w:r>
      <w:r w:rsidR="00C74359">
        <w:rPr>
          <w:rFonts w:ascii="Times New Roman" w:hAnsi="Times New Roman" w:cs="Times New Roman"/>
          <w:sz w:val="28"/>
          <w:szCs w:val="28"/>
        </w:rPr>
        <w:t xml:space="preserve">работы </w:t>
      </w:r>
      <w:r w:rsidR="00C74359" w:rsidRPr="00FA4F49">
        <w:rPr>
          <w:rFonts w:ascii="Times New Roman" w:hAnsi="Times New Roman" w:cs="Times New Roman"/>
          <w:sz w:val="28"/>
          <w:szCs w:val="28"/>
        </w:rPr>
        <w:t>(</w:t>
      </w:r>
      <w:r w:rsidR="001B564A" w:rsidRPr="00FA4F49">
        <w:rPr>
          <w:rFonts w:ascii="Times New Roman" w:hAnsi="Times New Roman" w:cs="Times New Roman"/>
          <w:sz w:val="28"/>
          <w:szCs w:val="28"/>
        </w:rPr>
        <w:t xml:space="preserve">должность) и средняя заработная плата.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3.18</w:t>
      </w:r>
      <w:r w:rsidR="001B564A" w:rsidRPr="00FA4F49">
        <w:rPr>
          <w:rFonts w:ascii="Times New Roman" w:hAnsi="Times New Roman" w:cs="Times New Roman"/>
          <w:sz w:val="28"/>
          <w:szCs w:val="28"/>
        </w:rPr>
        <w:t xml:space="preserve"> Своевременно знакомить всех работников учреждения с условиями оплаты труда, а также по желанию работника, с табелем учета рабочего времени, ежемесячно представляемого к оплате в бухгалтерию.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3.19</w:t>
      </w:r>
      <w:r w:rsidR="001B564A" w:rsidRPr="00FA4F49">
        <w:rPr>
          <w:rFonts w:ascii="Times New Roman" w:hAnsi="Times New Roman" w:cs="Times New Roman"/>
          <w:sz w:val="28"/>
          <w:szCs w:val="28"/>
        </w:rPr>
        <w:t xml:space="preserve"> Установить выплаты за высокие показатели и напряженность в работе учебно-вспомогательному и младшему обслуживающему персоналу Учреждения в пределах объема средств фонда стимулирующих выплат.</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3.20</w:t>
      </w:r>
      <w:r w:rsidR="001B564A" w:rsidRPr="00FA4F49">
        <w:rPr>
          <w:rFonts w:ascii="Times New Roman" w:hAnsi="Times New Roman" w:cs="Times New Roman"/>
          <w:sz w:val="28"/>
          <w:szCs w:val="28"/>
        </w:rPr>
        <w:t xml:space="preserve"> Заработная плата работников не может быть ниже минимальной оплаты труда, официально установленной в законодательном порядке правительством РФ. </w:t>
      </w:r>
    </w:p>
    <w:p w:rsidR="004A5D93" w:rsidRDefault="001B564A" w:rsidP="004A5D93">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ПРОФКОМ: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3.21</w:t>
      </w:r>
      <w:r w:rsidR="001B564A" w:rsidRPr="00FA4F49">
        <w:rPr>
          <w:rFonts w:ascii="Times New Roman" w:hAnsi="Times New Roman" w:cs="Times New Roman"/>
          <w:sz w:val="28"/>
          <w:szCs w:val="28"/>
        </w:rPr>
        <w:t xml:space="preserve"> Осуществляет контроль за правильным установлением и своевременной выплатой заработной платы.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3.22</w:t>
      </w:r>
      <w:r w:rsidR="001B564A" w:rsidRPr="00FA4F49">
        <w:rPr>
          <w:rFonts w:ascii="Times New Roman" w:hAnsi="Times New Roman" w:cs="Times New Roman"/>
          <w:sz w:val="28"/>
          <w:szCs w:val="28"/>
        </w:rPr>
        <w:t xml:space="preserve"> Осуществляет контроль за выполнением </w:t>
      </w:r>
      <w:r w:rsidR="00C74359" w:rsidRPr="00FA4F49">
        <w:rPr>
          <w:rFonts w:ascii="Times New Roman" w:hAnsi="Times New Roman" w:cs="Times New Roman"/>
          <w:sz w:val="28"/>
          <w:szCs w:val="28"/>
        </w:rPr>
        <w:t>условий,</w:t>
      </w:r>
      <w:r w:rsidR="001B564A" w:rsidRPr="00FA4F49">
        <w:rPr>
          <w:rFonts w:ascii="Times New Roman" w:hAnsi="Times New Roman" w:cs="Times New Roman"/>
          <w:sz w:val="28"/>
          <w:szCs w:val="28"/>
        </w:rPr>
        <w:t xml:space="preserve"> предусмотренных «Положением об оплате труда работников ДОУ» и положением «О премировании», «Материальной помощи». </w:t>
      </w:r>
    </w:p>
    <w:p w:rsidR="004A5D93" w:rsidRDefault="00457877" w:rsidP="004A5D93">
      <w:pPr>
        <w:contextualSpacing/>
        <w:jc w:val="both"/>
        <w:rPr>
          <w:rFonts w:ascii="Times New Roman" w:hAnsi="Times New Roman" w:cs="Times New Roman"/>
          <w:sz w:val="28"/>
          <w:szCs w:val="28"/>
        </w:rPr>
      </w:pPr>
      <w:r>
        <w:rPr>
          <w:rFonts w:ascii="Times New Roman" w:hAnsi="Times New Roman" w:cs="Times New Roman"/>
          <w:sz w:val="28"/>
          <w:szCs w:val="28"/>
        </w:rPr>
        <w:t>3.23</w:t>
      </w:r>
      <w:r w:rsidR="001B564A" w:rsidRPr="00FA4F49">
        <w:rPr>
          <w:rFonts w:ascii="Times New Roman" w:hAnsi="Times New Roman" w:cs="Times New Roman"/>
          <w:sz w:val="28"/>
          <w:szCs w:val="28"/>
        </w:rPr>
        <w:t xml:space="preserve"> Оперативно рассматривает предложения по совершенствованию оплаты труда. </w:t>
      </w:r>
    </w:p>
    <w:p w:rsidR="00457877" w:rsidRDefault="00457877" w:rsidP="00457877">
      <w:pPr>
        <w:shd w:val="clear" w:color="auto" w:fill="FFFFFF"/>
        <w:tabs>
          <w:tab w:val="left" w:pos="806"/>
        </w:tabs>
        <w:ind w:left="-142" w:right="-284" w:firstLine="426"/>
        <w:jc w:val="center"/>
        <w:rPr>
          <w:rFonts w:ascii="Times New Roman" w:hAnsi="Times New Roman" w:cs="Times New Roman"/>
          <w:b/>
          <w:bCs/>
          <w:sz w:val="28"/>
          <w:szCs w:val="28"/>
        </w:rPr>
      </w:pPr>
      <w:r w:rsidRPr="00EC73E1">
        <w:rPr>
          <w:rFonts w:ascii="Times New Roman" w:hAnsi="Times New Roman" w:cs="Times New Roman"/>
          <w:b/>
          <w:sz w:val="28"/>
          <w:szCs w:val="28"/>
        </w:rPr>
        <w:t xml:space="preserve">РАЗДЕЛ </w:t>
      </w:r>
      <w:r w:rsidR="00CA585E">
        <w:rPr>
          <w:rFonts w:ascii="Times New Roman" w:hAnsi="Times New Roman" w:cs="Times New Roman"/>
          <w:b/>
          <w:sz w:val="28"/>
          <w:szCs w:val="28"/>
          <w:lang w:val="en-US"/>
        </w:rPr>
        <w:t>I</w:t>
      </w:r>
      <w:r>
        <w:rPr>
          <w:rFonts w:ascii="Times New Roman" w:hAnsi="Times New Roman" w:cs="Times New Roman"/>
          <w:b/>
          <w:sz w:val="28"/>
          <w:szCs w:val="28"/>
          <w:lang w:val="en-US"/>
        </w:rPr>
        <w:t>V</w:t>
      </w:r>
    </w:p>
    <w:p w:rsidR="00CA585E" w:rsidRPr="00CA585E" w:rsidRDefault="00CA585E" w:rsidP="00CA585E">
      <w:pPr>
        <w:shd w:val="clear" w:color="auto" w:fill="FFFFFF"/>
        <w:tabs>
          <w:tab w:val="left" w:pos="806"/>
        </w:tabs>
        <w:ind w:left="-142" w:right="-284" w:firstLine="426"/>
        <w:jc w:val="center"/>
        <w:rPr>
          <w:rFonts w:ascii="Times New Roman" w:hAnsi="Times New Roman" w:cs="Times New Roman"/>
          <w:b/>
          <w:sz w:val="28"/>
          <w:szCs w:val="28"/>
        </w:rPr>
      </w:pPr>
      <w:r w:rsidRPr="00CA585E">
        <w:rPr>
          <w:rFonts w:ascii="Times New Roman" w:hAnsi="Times New Roman" w:cs="Times New Roman"/>
          <w:b/>
          <w:sz w:val="28"/>
          <w:szCs w:val="28"/>
        </w:rPr>
        <w:t>РАЗВИТИЕ КАДРОВОГО ПОТЕНЦИАЛА. ПРОФЕССИОНАЛЬНАЯ ПОДГОТОВКА, ПЕРЕПОДГОТОВКА И ПОВЫШЕНИЕ КВАЛИФИКАЦИИ РАБОТНИКОВ.</w:t>
      </w:r>
    </w:p>
    <w:p w:rsidR="00457877" w:rsidRPr="00CA585E" w:rsidRDefault="00CA585E" w:rsidP="00CA585E">
      <w:pPr>
        <w:widowControl w:val="0"/>
        <w:shd w:val="clear" w:color="auto" w:fill="FFFFFF"/>
        <w:tabs>
          <w:tab w:val="center" w:pos="0"/>
        </w:tabs>
        <w:autoSpaceDE w:val="0"/>
        <w:autoSpaceDN w:val="0"/>
        <w:adjustRightInd w:val="0"/>
        <w:spacing w:before="403" w:after="0"/>
        <w:jc w:val="both"/>
        <w:rPr>
          <w:rFonts w:ascii="Times New Roman" w:hAnsi="Times New Roman" w:cs="Times New Roman"/>
          <w:spacing w:val="-30"/>
          <w:sz w:val="28"/>
          <w:szCs w:val="28"/>
        </w:rPr>
      </w:pPr>
      <w:r>
        <w:rPr>
          <w:rFonts w:ascii="Times New Roman" w:hAnsi="Times New Roman" w:cs="Times New Roman"/>
          <w:spacing w:val="-3"/>
          <w:sz w:val="28"/>
          <w:szCs w:val="28"/>
        </w:rPr>
        <w:t xml:space="preserve">4.1 </w:t>
      </w:r>
      <w:r w:rsidR="00457877" w:rsidRPr="00CA585E">
        <w:rPr>
          <w:rFonts w:ascii="Times New Roman" w:hAnsi="Times New Roman" w:cs="Times New Roman"/>
          <w:spacing w:val="-3"/>
          <w:sz w:val="28"/>
          <w:szCs w:val="28"/>
        </w:rPr>
        <w:t xml:space="preserve">Работодатель определяет необходимость профессиональной </w:t>
      </w:r>
      <w:r w:rsidR="00457877" w:rsidRPr="00CA585E">
        <w:rPr>
          <w:rFonts w:ascii="Times New Roman" w:hAnsi="Times New Roman" w:cs="Times New Roman"/>
          <w:spacing w:val="-4"/>
          <w:sz w:val="28"/>
          <w:szCs w:val="28"/>
        </w:rPr>
        <w:t>подготовки, переподготовки кадров для нужд учреждения.</w:t>
      </w:r>
    </w:p>
    <w:p w:rsidR="00D26C01" w:rsidRDefault="00CA585E" w:rsidP="00D26C01">
      <w:pPr>
        <w:shd w:val="clear" w:color="auto" w:fill="FFFFFF"/>
        <w:tabs>
          <w:tab w:val="left" w:leader="underscore" w:pos="4507"/>
        </w:tabs>
        <w:ind w:left="-113"/>
        <w:jc w:val="both"/>
        <w:rPr>
          <w:rFonts w:ascii="Times New Roman" w:hAnsi="Times New Roman" w:cs="Times New Roman"/>
          <w:spacing w:val="-13"/>
          <w:sz w:val="28"/>
          <w:szCs w:val="28"/>
        </w:rPr>
      </w:pPr>
      <w:r>
        <w:rPr>
          <w:rFonts w:ascii="Times New Roman" w:hAnsi="Times New Roman" w:cs="Times New Roman"/>
          <w:spacing w:val="-33"/>
          <w:sz w:val="28"/>
          <w:szCs w:val="28"/>
        </w:rPr>
        <w:t xml:space="preserve"> 4.2 </w:t>
      </w:r>
      <w:r w:rsidR="00457877" w:rsidRPr="004674ED">
        <w:rPr>
          <w:rFonts w:ascii="Times New Roman" w:hAnsi="Times New Roman" w:cs="Times New Roman"/>
          <w:spacing w:val="-13"/>
          <w:sz w:val="28"/>
          <w:szCs w:val="28"/>
        </w:rPr>
        <w:t xml:space="preserve">В случае направления работника для повышения квалификации работодатель </w:t>
      </w:r>
      <w:r w:rsidR="00457877" w:rsidRPr="004674ED">
        <w:rPr>
          <w:rFonts w:ascii="Times New Roman" w:hAnsi="Times New Roman" w:cs="Times New Roman"/>
          <w:spacing w:val="-10"/>
          <w:sz w:val="28"/>
          <w:szCs w:val="28"/>
        </w:rPr>
        <w:t>сохраняет за ним место работы (должность), среднюю заработную</w:t>
      </w:r>
      <w:r w:rsidR="00457877" w:rsidRPr="004674ED">
        <w:rPr>
          <w:rFonts w:ascii="Times New Roman" w:hAnsi="Times New Roman" w:cs="Times New Roman"/>
          <w:spacing w:val="-10"/>
          <w:sz w:val="28"/>
          <w:szCs w:val="28"/>
        </w:rPr>
        <w:br/>
      </w:r>
      <w:r w:rsidR="00457877" w:rsidRPr="004674ED">
        <w:rPr>
          <w:rFonts w:ascii="Times New Roman" w:hAnsi="Times New Roman" w:cs="Times New Roman"/>
          <w:spacing w:val="-14"/>
          <w:sz w:val="28"/>
          <w:szCs w:val="28"/>
        </w:rPr>
        <w:t xml:space="preserve">  плату по основному месту работы и, если работник направляется для</w:t>
      </w:r>
      <w:r w:rsidR="00457877" w:rsidRPr="004674ED">
        <w:rPr>
          <w:rFonts w:ascii="Times New Roman" w:hAnsi="Times New Roman" w:cs="Times New Roman"/>
          <w:spacing w:val="-14"/>
          <w:sz w:val="28"/>
          <w:szCs w:val="28"/>
        </w:rPr>
        <w:br/>
      </w:r>
      <w:r w:rsidR="00457877" w:rsidRPr="004674ED">
        <w:rPr>
          <w:rFonts w:ascii="Times New Roman" w:hAnsi="Times New Roman" w:cs="Times New Roman"/>
          <w:spacing w:val="-13"/>
          <w:sz w:val="28"/>
          <w:szCs w:val="28"/>
        </w:rPr>
        <w:t xml:space="preserve">  повышения квалификации в другую местность, оплатить ему</w:t>
      </w:r>
      <w:r w:rsidR="00457877" w:rsidRPr="004674ED">
        <w:rPr>
          <w:rFonts w:ascii="Times New Roman" w:hAnsi="Times New Roman" w:cs="Times New Roman"/>
          <w:spacing w:val="-13"/>
          <w:sz w:val="28"/>
          <w:szCs w:val="28"/>
        </w:rPr>
        <w:br/>
      </w:r>
      <w:r w:rsidR="00457877" w:rsidRPr="004674ED">
        <w:rPr>
          <w:rFonts w:ascii="Times New Roman" w:hAnsi="Times New Roman" w:cs="Times New Roman"/>
          <w:spacing w:val="-11"/>
          <w:sz w:val="28"/>
          <w:szCs w:val="28"/>
        </w:rPr>
        <w:t xml:space="preserve"> командировочные расходы (суточные, проезд к месту обучения и</w:t>
      </w:r>
      <w:r w:rsidR="00457877" w:rsidRPr="004674ED">
        <w:rPr>
          <w:rFonts w:ascii="Times New Roman" w:hAnsi="Times New Roman" w:cs="Times New Roman"/>
          <w:spacing w:val="-11"/>
          <w:sz w:val="28"/>
          <w:szCs w:val="28"/>
        </w:rPr>
        <w:br/>
      </w:r>
      <w:r w:rsidR="00457877" w:rsidRPr="004674ED">
        <w:rPr>
          <w:rFonts w:ascii="Times New Roman" w:hAnsi="Times New Roman" w:cs="Times New Roman"/>
          <w:spacing w:val="-10"/>
          <w:sz w:val="28"/>
          <w:szCs w:val="28"/>
        </w:rPr>
        <w:t xml:space="preserve"> обратно, проживание) в порядке и размерах, предусмотренных для</w:t>
      </w:r>
      <w:r w:rsidR="00457877" w:rsidRPr="004674ED">
        <w:rPr>
          <w:rFonts w:ascii="Times New Roman" w:hAnsi="Times New Roman" w:cs="Times New Roman"/>
          <w:spacing w:val="-10"/>
          <w:sz w:val="28"/>
          <w:szCs w:val="28"/>
        </w:rPr>
        <w:br/>
      </w:r>
      <w:r w:rsidR="00457877" w:rsidRPr="004674ED">
        <w:rPr>
          <w:rFonts w:ascii="Times New Roman" w:hAnsi="Times New Roman" w:cs="Times New Roman"/>
          <w:spacing w:val="-15"/>
          <w:sz w:val="28"/>
          <w:szCs w:val="28"/>
        </w:rPr>
        <w:t xml:space="preserve"> лиц, направляемых в служебные командировки (ст. 187 ТК РФ).</w:t>
      </w:r>
    </w:p>
    <w:p w:rsidR="00457877" w:rsidRPr="00D26C01" w:rsidRDefault="00CA585E" w:rsidP="00D26C01">
      <w:pPr>
        <w:shd w:val="clear" w:color="auto" w:fill="FFFFFF"/>
        <w:tabs>
          <w:tab w:val="left" w:leader="underscore" w:pos="4507"/>
        </w:tabs>
        <w:ind w:left="-113"/>
        <w:jc w:val="both"/>
        <w:rPr>
          <w:rFonts w:ascii="Times New Roman" w:hAnsi="Times New Roman" w:cs="Times New Roman"/>
          <w:spacing w:val="-13"/>
          <w:sz w:val="28"/>
          <w:szCs w:val="28"/>
        </w:rPr>
      </w:pPr>
      <w:r>
        <w:rPr>
          <w:rFonts w:ascii="Times New Roman" w:hAnsi="Times New Roman" w:cs="Times New Roman"/>
          <w:spacing w:val="-36"/>
          <w:sz w:val="28"/>
          <w:szCs w:val="28"/>
        </w:rPr>
        <w:t>4.</w:t>
      </w:r>
      <w:r w:rsidR="00D26C01">
        <w:rPr>
          <w:rFonts w:ascii="Times New Roman" w:hAnsi="Times New Roman" w:cs="Times New Roman"/>
          <w:spacing w:val="-36"/>
          <w:sz w:val="28"/>
          <w:szCs w:val="28"/>
        </w:rPr>
        <w:t xml:space="preserve"> 3 </w:t>
      </w:r>
      <w:r w:rsidR="00457877" w:rsidRPr="004674ED">
        <w:rPr>
          <w:rFonts w:ascii="Times New Roman" w:hAnsi="Times New Roman" w:cs="Times New Roman"/>
          <w:sz w:val="28"/>
          <w:szCs w:val="28"/>
        </w:rPr>
        <w:t xml:space="preserve">Работодатель </w:t>
      </w:r>
      <w:r w:rsidR="00457877" w:rsidRPr="004674ED">
        <w:rPr>
          <w:rFonts w:ascii="Times New Roman" w:hAnsi="Times New Roman" w:cs="Times New Roman"/>
          <w:spacing w:val="-14"/>
          <w:sz w:val="28"/>
          <w:szCs w:val="28"/>
        </w:rPr>
        <w:t xml:space="preserve">в соответствии с Приказом Министерства образования Российской Федерации о порядке аттестации педагогических работников государственных и </w:t>
      </w:r>
      <w:r w:rsidR="00457877" w:rsidRPr="004674ED">
        <w:rPr>
          <w:rFonts w:ascii="Times New Roman" w:hAnsi="Times New Roman" w:cs="Times New Roman"/>
          <w:spacing w:val="-15"/>
          <w:sz w:val="28"/>
          <w:szCs w:val="28"/>
        </w:rPr>
        <w:lastRenderedPageBreak/>
        <w:t xml:space="preserve">муниципальных образовательных учреждений </w:t>
      </w:r>
      <w:r w:rsidR="00457877" w:rsidRPr="004674ED">
        <w:rPr>
          <w:rFonts w:ascii="Times New Roman" w:hAnsi="Times New Roman" w:cs="Times New Roman"/>
          <w:spacing w:val="-6"/>
          <w:sz w:val="28"/>
          <w:szCs w:val="28"/>
        </w:rPr>
        <w:t xml:space="preserve">устанавливает работникам выплату стимулирующего характера за наличие квалификационной категории на основании решения </w:t>
      </w:r>
      <w:r w:rsidR="00457877" w:rsidRPr="004674ED">
        <w:rPr>
          <w:rFonts w:ascii="Times New Roman" w:hAnsi="Times New Roman" w:cs="Times New Roman"/>
          <w:sz w:val="28"/>
          <w:szCs w:val="28"/>
        </w:rPr>
        <w:t>аттестационной комиссии</w:t>
      </w:r>
      <w:r w:rsidR="00457877">
        <w:rPr>
          <w:rFonts w:ascii="Times New Roman" w:hAnsi="Times New Roman" w:cs="Times New Roman"/>
          <w:sz w:val="28"/>
          <w:szCs w:val="28"/>
        </w:rPr>
        <w:t>.</w:t>
      </w:r>
    </w:p>
    <w:p w:rsidR="00457877" w:rsidRDefault="00457877" w:rsidP="004A5D93">
      <w:pPr>
        <w:contextualSpacing/>
        <w:jc w:val="both"/>
        <w:rPr>
          <w:rFonts w:ascii="Times New Roman" w:hAnsi="Times New Roman" w:cs="Times New Roman"/>
          <w:sz w:val="28"/>
          <w:szCs w:val="28"/>
        </w:rPr>
      </w:pPr>
    </w:p>
    <w:p w:rsidR="007B1FAB" w:rsidRPr="00EC73E1" w:rsidRDefault="001B564A" w:rsidP="00CA585E">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 xml:space="preserve">РАЗДЕЛ </w:t>
      </w:r>
      <w:r w:rsidR="0022560A">
        <w:rPr>
          <w:rFonts w:ascii="Times New Roman" w:hAnsi="Times New Roman" w:cs="Times New Roman"/>
          <w:b/>
          <w:sz w:val="28"/>
          <w:szCs w:val="28"/>
          <w:lang w:val="en-US"/>
        </w:rPr>
        <w:t>V</w:t>
      </w:r>
      <w:r w:rsidRPr="00EC73E1">
        <w:rPr>
          <w:rFonts w:ascii="Times New Roman" w:hAnsi="Times New Roman" w:cs="Times New Roman"/>
          <w:b/>
          <w:sz w:val="28"/>
          <w:szCs w:val="28"/>
        </w:rPr>
        <w:t>.</w:t>
      </w:r>
    </w:p>
    <w:p w:rsidR="007B1FAB" w:rsidRPr="00EC73E1" w:rsidRDefault="001B564A" w:rsidP="00EC73E1">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РАБОЧЕЕ ВРЕМЯ И ВРЕМЯ ОТДЫХА.</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РАБОТОДАТЕЛЬ </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.1. Разрабатывает (по согласованию с профсоюзным комитетом) и утверждает график рабочего времени работников Учреждения с учетом специфики их работы. Знакомит с этим графиком работников.</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 xml:space="preserve">.2. Разрабатывает и согласовывает с профсоюзным комитетом правила внутреннего трудового распорядка Учреждения. </w:t>
      </w:r>
      <w:r w:rsidR="00C74359" w:rsidRPr="00FA4F49">
        <w:rPr>
          <w:rFonts w:ascii="Times New Roman" w:hAnsi="Times New Roman" w:cs="Times New Roman"/>
          <w:sz w:val="28"/>
          <w:szCs w:val="28"/>
        </w:rPr>
        <w:t>(Приложение</w:t>
      </w:r>
      <w:r w:rsidR="001B564A" w:rsidRPr="00FA4F49">
        <w:rPr>
          <w:rFonts w:ascii="Times New Roman" w:hAnsi="Times New Roman" w:cs="Times New Roman"/>
          <w:sz w:val="28"/>
          <w:szCs w:val="28"/>
        </w:rPr>
        <w:t xml:space="preserve"> № </w:t>
      </w:r>
      <w:r w:rsidR="00C74359">
        <w:rPr>
          <w:rFonts w:ascii="Times New Roman" w:hAnsi="Times New Roman" w:cs="Times New Roman"/>
          <w:sz w:val="28"/>
          <w:szCs w:val="28"/>
        </w:rPr>
        <w:t>1</w:t>
      </w:r>
      <w:r w:rsidR="001B564A" w:rsidRPr="00FA4F49">
        <w:rPr>
          <w:rFonts w:ascii="Times New Roman" w:hAnsi="Times New Roman" w:cs="Times New Roman"/>
          <w:sz w:val="28"/>
          <w:szCs w:val="28"/>
        </w:rPr>
        <w:t>) (ст.190 ТК РФ)</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.3 Не допускает работу в выходные и нерабочие праздничные дни за исключением случаев, предусмотренных ТК РФ ст. 113:</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-для предотвращения несчастных случаев, уничтожения или порчи имущества работодателя, государственного или муниципального имущества;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иных случаях, ставящих под угрозу жизнь или нормальные жизненные условия всего населения или его части. </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C74359" w:rsidRPr="00FA4F49">
        <w:rPr>
          <w:rFonts w:ascii="Times New Roman" w:hAnsi="Times New Roman" w:cs="Times New Roman"/>
          <w:sz w:val="28"/>
          <w:szCs w:val="28"/>
        </w:rPr>
        <w:t>.4Составляет</w:t>
      </w:r>
      <w:r w:rsidR="001B564A" w:rsidRPr="00FA4F49">
        <w:rPr>
          <w:rFonts w:ascii="Times New Roman" w:hAnsi="Times New Roman" w:cs="Times New Roman"/>
          <w:sz w:val="28"/>
          <w:szCs w:val="28"/>
        </w:rPr>
        <w:t xml:space="preserve"> график отпусков по согласованию с профсоюзным комитетом не позднее чем за 2 недели до наступления календарного года (ст. 123 ТК РФ). </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C74359" w:rsidRPr="00FA4F49">
        <w:rPr>
          <w:rFonts w:ascii="Times New Roman" w:hAnsi="Times New Roman" w:cs="Times New Roman"/>
          <w:sz w:val="28"/>
          <w:szCs w:val="28"/>
        </w:rPr>
        <w:t xml:space="preserve">.5 </w:t>
      </w:r>
      <w:r w:rsidR="00C74359">
        <w:rPr>
          <w:rFonts w:ascii="Times New Roman" w:hAnsi="Times New Roman" w:cs="Times New Roman"/>
          <w:sz w:val="28"/>
          <w:szCs w:val="28"/>
        </w:rPr>
        <w:t>Имеет</w:t>
      </w:r>
      <w:r w:rsidR="001B564A" w:rsidRPr="00FA4F49">
        <w:rPr>
          <w:rFonts w:ascii="Times New Roman" w:hAnsi="Times New Roman" w:cs="Times New Roman"/>
          <w:sz w:val="28"/>
          <w:szCs w:val="28"/>
        </w:rPr>
        <w:t xml:space="preserve"> право представлять вновь принятым на работу работникам очередной отпуск в полном размере по истечении 6 месяцев его непрерывной работы с момента приема. По соглаше</w:t>
      </w:r>
      <w:r w:rsidR="007B1FAB">
        <w:rPr>
          <w:rFonts w:ascii="Times New Roman" w:hAnsi="Times New Roman" w:cs="Times New Roman"/>
          <w:sz w:val="28"/>
          <w:szCs w:val="28"/>
        </w:rPr>
        <w:t xml:space="preserve">нию сторон оплачиваемый отпуск </w:t>
      </w:r>
      <w:r w:rsidR="001B564A" w:rsidRPr="00FA4F49">
        <w:rPr>
          <w:rFonts w:ascii="Times New Roman" w:hAnsi="Times New Roman" w:cs="Times New Roman"/>
          <w:sz w:val="28"/>
          <w:szCs w:val="28"/>
        </w:rPr>
        <w:t xml:space="preserve">работнику может быть предоставлен и до шести месяцев. (ст. 122 ТК РФ). СТОРОНЫ ДОГОВОРИЛИСЬ, ЧТО: </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.6 Отзыв работника из отпуска допускается только с его письменного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очередному отпуску.</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5</w:t>
      </w:r>
      <w:r w:rsidR="001B564A" w:rsidRPr="00FA4F49">
        <w:rPr>
          <w:rFonts w:ascii="Times New Roman" w:hAnsi="Times New Roman" w:cs="Times New Roman"/>
          <w:sz w:val="28"/>
          <w:szCs w:val="28"/>
        </w:rPr>
        <w:t>.7 Разрыв отпуска допускается только с письменного согласия работника. Работникам, имеющим детей в возрасте до 14 лет, детей</w:t>
      </w:r>
      <w:r w:rsidR="00236FAE">
        <w:rPr>
          <w:rFonts w:ascii="Times New Roman" w:hAnsi="Times New Roman" w:cs="Times New Roman"/>
          <w:sz w:val="28"/>
          <w:szCs w:val="28"/>
        </w:rPr>
        <w:t>–</w:t>
      </w:r>
      <w:r w:rsidR="001B564A" w:rsidRPr="00FA4F49">
        <w:rPr>
          <w:rFonts w:ascii="Times New Roman" w:hAnsi="Times New Roman" w:cs="Times New Roman"/>
          <w:sz w:val="28"/>
          <w:szCs w:val="28"/>
        </w:rPr>
        <w:t xml:space="preserve"> инвалидов в возрасте до 18 лет, одинокой матери, отцу, у которых есть ребенок до 14 лет, допускается устанавливать ежегодные дополнительные отпуска без сохранения заработной платы до 14 календарных дней. Этот отпуск может быть присоединен к ежегодному отпуску (от.263 ТК РФ). </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.8. Запрещается не предоставление ежегодного оплачиваемого отпуска в течение двух лет подряд.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.9 Работодатель обязан предоставить по письменному заявлению отпуск без сохранения заработной платы:</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работающим пенсионерам по старости, по возрасту – до 14 к/дней;</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родителям и женам военнослужащих (погибшим или умершим)- до 14 к/ дней;</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работникам в случае рождения ребенка, регистрации брака- до 5-х к/ дней; - смерти близких родственников – до 5-х календарных дней, </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в связи с переездом на новое место жительства – 2 дня (ст. 128ТК РФ),</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работающим инвалидам – до 60 к/дней,</w:t>
      </w:r>
    </w:p>
    <w:p w:rsidR="007B1FAB"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работникам, получившим санаторно </w:t>
      </w:r>
      <w:r w:rsidR="00236FAE">
        <w:rPr>
          <w:rFonts w:ascii="Times New Roman" w:hAnsi="Times New Roman" w:cs="Times New Roman"/>
          <w:sz w:val="28"/>
          <w:szCs w:val="28"/>
        </w:rPr>
        <w:t>–</w:t>
      </w:r>
      <w:r w:rsidRPr="00FA4F49">
        <w:rPr>
          <w:rFonts w:ascii="Times New Roman" w:hAnsi="Times New Roman" w:cs="Times New Roman"/>
          <w:sz w:val="28"/>
          <w:szCs w:val="28"/>
        </w:rPr>
        <w:t xml:space="preserve"> курортные путевки в течение учебного года (ст. 128 ТК РФ). </w:t>
      </w:r>
    </w:p>
    <w:p w:rsidR="007B1FAB"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.10 Оплата отпуска производится не позднее, чем за 3 дня до его начала (ст. 136 ТК РФ).</w:t>
      </w:r>
    </w:p>
    <w:p w:rsidR="00C74359"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FA4F49">
        <w:rPr>
          <w:rFonts w:ascii="Times New Roman" w:hAnsi="Times New Roman" w:cs="Times New Roman"/>
          <w:sz w:val="28"/>
          <w:szCs w:val="28"/>
        </w:rPr>
        <w:t xml:space="preserve">.11 Время предоставления перерыва и его конкретная продолжительность устанавливаются правилами внутреннего трудового распорядка. (ст. 108 ТК РФ). Установить перерыв для отдыха и питания работникам бухгалтерии с 12.30 до 13.00. </w:t>
      </w:r>
    </w:p>
    <w:p w:rsidR="00F638C0" w:rsidRDefault="001B564A" w:rsidP="00A455D4">
      <w:pPr>
        <w:contextualSpacing/>
        <w:jc w:val="both"/>
        <w:rPr>
          <w:rFonts w:ascii="Times New Roman" w:hAnsi="Times New Roman" w:cs="Times New Roman"/>
          <w:sz w:val="28"/>
          <w:szCs w:val="28"/>
        </w:rPr>
      </w:pPr>
      <w:r w:rsidRPr="00FA4F49">
        <w:rPr>
          <w:rFonts w:ascii="Times New Roman" w:hAnsi="Times New Roman" w:cs="Times New Roman"/>
          <w:sz w:val="28"/>
          <w:szCs w:val="28"/>
        </w:rPr>
        <w:t>Педагогическим работникам, помощникам</w:t>
      </w:r>
      <w:r w:rsidRPr="007B1FAB">
        <w:rPr>
          <w:rFonts w:ascii="Times New Roman" w:hAnsi="Times New Roman" w:cs="Times New Roman"/>
          <w:sz w:val="28"/>
          <w:szCs w:val="28"/>
        </w:rPr>
        <w:t xml:space="preserve">воспитателей </w:t>
      </w:r>
      <w:r w:rsidRPr="0022560A">
        <w:rPr>
          <w:rFonts w:ascii="Times New Roman" w:hAnsi="Times New Roman" w:cs="Times New Roman"/>
          <w:sz w:val="28"/>
          <w:szCs w:val="28"/>
        </w:rPr>
        <w:t>разрешить перерыв для приема пищи в рабочее время в пересмену по оч</w:t>
      </w:r>
      <w:r w:rsidRPr="007B1FAB">
        <w:rPr>
          <w:rFonts w:ascii="Times New Roman" w:hAnsi="Times New Roman" w:cs="Times New Roman"/>
          <w:sz w:val="28"/>
          <w:szCs w:val="28"/>
        </w:rPr>
        <w:t xml:space="preserve">ереди, не прерывая работы с детьми </w:t>
      </w:r>
      <w:r w:rsidRPr="0022560A">
        <w:rPr>
          <w:rFonts w:ascii="Times New Roman" w:hAnsi="Times New Roman" w:cs="Times New Roman"/>
          <w:sz w:val="28"/>
          <w:szCs w:val="28"/>
        </w:rPr>
        <w:t>(с 13.00 до 1</w:t>
      </w:r>
      <w:r w:rsidR="009029DD" w:rsidRPr="0022560A">
        <w:rPr>
          <w:rFonts w:ascii="Times New Roman" w:hAnsi="Times New Roman" w:cs="Times New Roman"/>
          <w:sz w:val="28"/>
          <w:szCs w:val="28"/>
        </w:rPr>
        <w:t>3</w:t>
      </w:r>
      <w:r w:rsidRPr="0022560A">
        <w:rPr>
          <w:rFonts w:ascii="Times New Roman" w:hAnsi="Times New Roman" w:cs="Times New Roman"/>
          <w:sz w:val="28"/>
          <w:szCs w:val="28"/>
        </w:rPr>
        <w:t>.</w:t>
      </w:r>
      <w:r w:rsidR="009029DD" w:rsidRPr="0022560A">
        <w:rPr>
          <w:rFonts w:ascii="Times New Roman" w:hAnsi="Times New Roman" w:cs="Times New Roman"/>
          <w:sz w:val="28"/>
          <w:szCs w:val="28"/>
        </w:rPr>
        <w:t>30</w:t>
      </w:r>
      <w:r w:rsidR="00D26C01">
        <w:rPr>
          <w:rFonts w:ascii="Times New Roman" w:hAnsi="Times New Roman" w:cs="Times New Roman"/>
          <w:sz w:val="28"/>
          <w:szCs w:val="28"/>
        </w:rPr>
        <w:t>).</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A455D4">
        <w:rPr>
          <w:rFonts w:ascii="Times New Roman" w:hAnsi="Times New Roman" w:cs="Times New Roman"/>
          <w:sz w:val="28"/>
          <w:szCs w:val="28"/>
        </w:rPr>
        <w:t xml:space="preserve">.12 Продолжительность </w:t>
      </w:r>
      <w:r w:rsidR="00C74359" w:rsidRPr="00A455D4">
        <w:rPr>
          <w:rFonts w:ascii="Times New Roman" w:hAnsi="Times New Roman" w:cs="Times New Roman"/>
          <w:sz w:val="28"/>
          <w:szCs w:val="28"/>
        </w:rPr>
        <w:t>рабочего дня,</w:t>
      </w:r>
      <w:r w:rsidR="001B564A" w:rsidRPr="00A455D4">
        <w:rPr>
          <w:rFonts w:ascii="Times New Roman" w:hAnsi="Times New Roman" w:cs="Times New Roman"/>
          <w:sz w:val="28"/>
          <w:szCs w:val="28"/>
        </w:rPr>
        <w:t xml:space="preserve"> непосредственно предшествующего нерабочему, праздничному дню уменьшается на один час. (ст. 95 ТК РФ). </w:t>
      </w:r>
      <w:r>
        <w:rPr>
          <w:rFonts w:ascii="Times New Roman" w:hAnsi="Times New Roman" w:cs="Times New Roman"/>
          <w:sz w:val="28"/>
          <w:szCs w:val="28"/>
        </w:rPr>
        <w:t>5</w:t>
      </w:r>
      <w:r w:rsidR="001B564A" w:rsidRPr="00A455D4">
        <w:rPr>
          <w:rFonts w:ascii="Times New Roman" w:hAnsi="Times New Roman" w:cs="Times New Roman"/>
          <w:sz w:val="28"/>
          <w:szCs w:val="28"/>
        </w:rPr>
        <w:t xml:space="preserve">.13 Устанавливается продолжительность ежегодного трудового отпуска: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lastRenderedPageBreak/>
        <w:t xml:space="preserve">-для педагогических работников </w:t>
      </w:r>
      <w:r w:rsidR="00236FAE">
        <w:rPr>
          <w:rFonts w:ascii="Times New Roman" w:hAnsi="Times New Roman" w:cs="Times New Roman"/>
          <w:sz w:val="28"/>
          <w:szCs w:val="28"/>
        </w:rPr>
        <w:t>–</w:t>
      </w:r>
      <w:r w:rsidRPr="00A455D4">
        <w:rPr>
          <w:rFonts w:ascii="Times New Roman" w:hAnsi="Times New Roman" w:cs="Times New Roman"/>
          <w:sz w:val="28"/>
          <w:szCs w:val="28"/>
        </w:rPr>
        <w:t>42 календарных дня; (заведующий, заместитель заведующего по УВР, старший воспитатель, воспитатели, музыкальный руководитель, педагог-психолог)</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-для педагогических </w:t>
      </w:r>
      <w:r w:rsidR="00C74359" w:rsidRPr="00A455D4">
        <w:rPr>
          <w:rFonts w:ascii="Times New Roman" w:hAnsi="Times New Roman" w:cs="Times New Roman"/>
          <w:sz w:val="28"/>
          <w:szCs w:val="28"/>
        </w:rPr>
        <w:t>работников(</w:t>
      </w:r>
      <w:r w:rsidR="00A455D4" w:rsidRPr="00A455D4">
        <w:rPr>
          <w:rFonts w:ascii="Times New Roman" w:hAnsi="Times New Roman" w:cs="Times New Roman"/>
          <w:sz w:val="28"/>
          <w:szCs w:val="28"/>
        </w:rPr>
        <w:t>учитель-логопед)</w:t>
      </w:r>
      <w:r w:rsidR="00236FAE">
        <w:rPr>
          <w:rFonts w:ascii="Times New Roman" w:hAnsi="Times New Roman" w:cs="Times New Roman"/>
          <w:sz w:val="28"/>
          <w:szCs w:val="28"/>
        </w:rPr>
        <w:t>–</w:t>
      </w:r>
      <w:r w:rsidRPr="00A455D4">
        <w:rPr>
          <w:rFonts w:ascii="Times New Roman" w:hAnsi="Times New Roman" w:cs="Times New Roman"/>
          <w:sz w:val="28"/>
          <w:szCs w:val="28"/>
        </w:rPr>
        <w:t xml:space="preserve"> 56 календарных дней;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-для остальных работников </w:t>
      </w:r>
      <w:r w:rsidR="00236FAE">
        <w:rPr>
          <w:rFonts w:ascii="Times New Roman" w:hAnsi="Times New Roman" w:cs="Times New Roman"/>
          <w:sz w:val="28"/>
          <w:szCs w:val="28"/>
        </w:rPr>
        <w:t>–</w:t>
      </w:r>
      <w:r w:rsidRPr="00A455D4">
        <w:rPr>
          <w:rFonts w:ascii="Times New Roman" w:hAnsi="Times New Roman" w:cs="Times New Roman"/>
          <w:sz w:val="28"/>
          <w:szCs w:val="28"/>
        </w:rPr>
        <w:t xml:space="preserve"> 28 календарных дней; </w:t>
      </w:r>
      <w:r w:rsidR="00C74359" w:rsidRPr="00A455D4">
        <w:rPr>
          <w:rFonts w:ascii="Times New Roman" w:hAnsi="Times New Roman" w:cs="Times New Roman"/>
          <w:sz w:val="28"/>
          <w:szCs w:val="28"/>
        </w:rPr>
        <w:t>(заместитель</w:t>
      </w:r>
      <w:r w:rsidRPr="00A455D4">
        <w:rPr>
          <w:rFonts w:ascii="Times New Roman" w:hAnsi="Times New Roman" w:cs="Times New Roman"/>
          <w:sz w:val="28"/>
          <w:szCs w:val="28"/>
        </w:rPr>
        <w:t xml:space="preserve"> заведующего по АХЧ, гл. бухгалтер, экономист, бухгалтер, шеф-повар, повар, кухонный рабочий, помощник воспитателя, зав. хозяйством, уборщик служебных и производственных помещений, рабочий по комплексному обслуживанию зданий, кастелянша, рабочий по стирке белья.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A455D4">
        <w:rPr>
          <w:rFonts w:ascii="Times New Roman" w:hAnsi="Times New Roman" w:cs="Times New Roman"/>
          <w:sz w:val="28"/>
          <w:szCs w:val="28"/>
        </w:rPr>
        <w:t>.14 Ежегодные дополнительные оплачиваемые отпуска предоставлять работникам с ненормированным рабочим днем (ст.119 ТК РФ) согласно списку работ, профессий и должностей, по которым предоставляются дополнительные оплачиваемые отпуска (приложение №</w:t>
      </w:r>
      <w:r w:rsidR="00C74359">
        <w:rPr>
          <w:rFonts w:ascii="Times New Roman" w:hAnsi="Times New Roman" w:cs="Times New Roman"/>
          <w:sz w:val="28"/>
          <w:szCs w:val="28"/>
        </w:rPr>
        <w:t>6</w:t>
      </w:r>
      <w:r w:rsidR="001B564A" w:rsidRPr="00A455D4">
        <w:rPr>
          <w:rFonts w:ascii="Times New Roman" w:hAnsi="Times New Roman" w:cs="Times New Roman"/>
          <w:sz w:val="28"/>
          <w:szCs w:val="28"/>
        </w:rPr>
        <w:t xml:space="preserve">).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A455D4">
        <w:rPr>
          <w:rFonts w:ascii="Times New Roman" w:hAnsi="Times New Roman" w:cs="Times New Roman"/>
          <w:sz w:val="28"/>
          <w:szCs w:val="28"/>
        </w:rPr>
        <w:t xml:space="preserve">.15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отпуска с сохранением среднего заработка в случаях и размерах, предусмотренных Трудовым кодексом Российской Федерации (ст. 173 –177 ТК РФ).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A455D4">
        <w:rPr>
          <w:rFonts w:ascii="Times New Roman" w:hAnsi="Times New Roman" w:cs="Times New Roman"/>
          <w:sz w:val="28"/>
          <w:szCs w:val="28"/>
        </w:rPr>
        <w:t xml:space="preserve">.16 Установить педагогическим работникам продолжительность рабочей недели: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воспитателям, педагогу-психологу, социальному педагогу – 36 часов</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 логопедам – 20 </w:t>
      </w:r>
      <w:r w:rsidR="00A455D4">
        <w:rPr>
          <w:rFonts w:ascii="Times New Roman" w:hAnsi="Times New Roman" w:cs="Times New Roman"/>
          <w:sz w:val="28"/>
          <w:szCs w:val="28"/>
        </w:rPr>
        <w:t>часов</w:t>
      </w:r>
    </w:p>
    <w:p w:rsidR="00A455D4" w:rsidRDefault="00A455D4" w:rsidP="00A455D4">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64A" w:rsidRPr="00A455D4">
        <w:rPr>
          <w:rFonts w:ascii="Times New Roman" w:hAnsi="Times New Roman" w:cs="Times New Roman"/>
          <w:sz w:val="28"/>
          <w:szCs w:val="28"/>
        </w:rPr>
        <w:t xml:space="preserve">музыкальному руководителю- 24 часа </w:t>
      </w:r>
    </w:p>
    <w:p w:rsidR="00A455D4" w:rsidRDefault="00A455D4" w:rsidP="00A455D4">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B564A" w:rsidRPr="00A455D4">
        <w:rPr>
          <w:rFonts w:ascii="Times New Roman" w:hAnsi="Times New Roman" w:cs="Times New Roman"/>
          <w:sz w:val="28"/>
          <w:szCs w:val="28"/>
        </w:rPr>
        <w:t xml:space="preserve">остальным категориям – 40 часов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ПРОФКОМ: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A455D4">
        <w:rPr>
          <w:rFonts w:ascii="Times New Roman" w:hAnsi="Times New Roman" w:cs="Times New Roman"/>
          <w:sz w:val="28"/>
          <w:szCs w:val="28"/>
        </w:rPr>
        <w:t>.1</w:t>
      </w:r>
      <w:r>
        <w:rPr>
          <w:rFonts w:ascii="Times New Roman" w:hAnsi="Times New Roman" w:cs="Times New Roman"/>
          <w:sz w:val="28"/>
          <w:szCs w:val="28"/>
        </w:rPr>
        <w:t>7</w:t>
      </w:r>
      <w:r w:rsidR="001B564A" w:rsidRPr="00A455D4">
        <w:rPr>
          <w:rFonts w:ascii="Times New Roman" w:hAnsi="Times New Roman" w:cs="Times New Roman"/>
          <w:sz w:val="28"/>
          <w:szCs w:val="28"/>
        </w:rPr>
        <w:t xml:space="preserve"> Осуществляет контроль за рациональным составлением расписания непосредственно образовательной деятельности, соблюдением санитарно- гигиенических норм. </w:t>
      </w:r>
    </w:p>
    <w:p w:rsidR="00CA585E" w:rsidRPr="00CA585E" w:rsidRDefault="00A549EE" w:rsidP="00CA585E">
      <w:pPr>
        <w:contextualSpacing/>
        <w:jc w:val="both"/>
        <w:rPr>
          <w:rFonts w:ascii="Times New Roman" w:hAnsi="Times New Roman" w:cs="Times New Roman"/>
          <w:sz w:val="28"/>
          <w:szCs w:val="28"/>
        </w:rPr>
      </w:pPr>
      <w:r>
        <w:rPr>
          <w:rFonts w:ascii="Times New Roman" w:hAnsi="Times New Roman" w:cs="Times New Roman"/>
          <w:sz w:val="28"/>
          <w:szCs w:val="28"/>
        </w:rPr>
        <w:t>5</w:t>
      </w:r>
      <w:r w:rsidR="001B564A" w:rsidRPr="00A455D4">
        <w:rPr>
          <w:rFonts w:ascii="Times New Roman" w:hAnsi="Times New Roman" w:cs="Times New Roman"/>
          <w:sz w:val="28"/>
          <w:szCs w:val="28"/>
        </w:rPr>
        <w:t>.1</w:t>
      </w:r>
      <w:r>
        <w:rPr>
          <w:rFonts w:ascii="Times New Roman" w:hAnsi="Times New Roman" w:cs="Times New Roman"/>
          <w:sz w:val="28"/>
          <w:szCs w:val="28"/>
        </w:rPr>
        <w:t>8</w:t>
      </w:r>
      <w:r w:rsidR="001B564A" w:rsidRPr="00A455D4">
        <w:rPr>
          <w:rFonts w:ascii="Times New Roman" w:hAnsi="Times New Roman" w:cs="Times New Roman"/>
          <w:sz w:val="28"/>
          <w:szCs w:val="28"/>
        </w:rPr>
        <w:t xml:space="preserve"> Не допускает привлечения сотрудников к выполнению работы, не входящей в круг их прямых обязанностей без их согласия и без дополнительной оплаты. </w:t>
      </w:r>
    </w:p>
    <w:p w:rsidR="00CA585E" w:rsidRPr="00CA585E" w:rsidRDefault="001B564A" w:rsidP="00CA585E">
      <w:pPr>
        <w:spacing w:line="240" w:lineRule="auto"/>
        <w:jc w:val="center"/>
        <w:rPr>
          <w:rFonts w:ascii="Times New Roman" w:hAnsi="Times New Roman" w:cs="Times New Roman"/>
          <w:b/>
          <w:sz w:val="28"/>
          <w:szCs w:val="28"/>
        </w:rPr>
      </w:pPr>
      <w:r w:rsidRPr="00CA585E">
        <w:rPr>
          <w:rFonts w:ascii="Times New Roman" w:hAnsi="Times New Roman" w:cs="Times New Roman"/>
          <w:b/>
          <w:sz w:val="28"/>
          <w:szCs w:val="28"/>
        </w:rPr>
        <w:t>РАЗДЕЛ V</w:t>
      </w:r>
      <w:r w:rsidR="0022560A" w:rsidRPr="00CA585E">
        <w:rPr>
          <w:rFonts w:ascii="Times New Roman" w:hAnsi="Times New Roman" w:cs="Times New Roman"/>
          <w:b/>
          <w:sz w:val="28"/>
          <w:szCs w:val="28"/>
          <w:lang w:val="en-US"/>
        </w:rPr>
        <w:t>I</w:t>
      </w:r>
      <w:r w:rsidRPr="00CA585E">
        <w:rPr>
          <w:rFonts w:ascii="Times New Roman" w:hAnsi="Times New Roman" w:cs="Times New Roman"/>
          <w:b/>
          <w:sz w:val="28"/>
          <w:szCs w:val="28"/>
        </w:rPr>
        <w:t>.</w:t>
      </w:r>
    </w:p>
    <w:p w:rsidR="00A455D4" w:rsidRPr="00CA585E" w:rsidRDefault="0022560A" w:rsidP="00CA585E">
      <w:pPr>
        <w:spacing w:line="240" w:lineRule="auto"/>
        <w:jc w:val="center"/>
        <w:rPr>
          <w:rFonts w:ascii="Times New Roman" w:hAnsi="Times New Roman" w:cs="Times New Roman"/>
          <w:b/>
          <w:sz w:val="28"/>
          <w:szCs w:val="28"/>
        </w:rPr>
      </w:pPr>
      <w:r w:rsidRPr="00CA585E">
        <w:rPr>
          <w:rFonts w:ascii="Times New Roman" w:hAnsi="Times New Roman" w:cs="Times New Roman"/>
          <w:b/>
          <w:sz w:val="28"/>
          <w:szCs w:val="28"/>
        </w:rPr>
        <w:t>УСЛОВИЯ И</w:t>
      </w:r>
      <w:r w:rsidR="001B564A" w:rsidRPr="00CA585E">
        <w:rPr>
          <w:rFonts w:ascii="Times New Roman" w:hAnsi="Times New Roman" w:cs="Times New Roman"/>
          <w:b/>
          <w:sz w:val="28"/>
          <w:szCs w:val="28"/>
        </w:rPr>
        <w:t xml:space="preserve"> ОХРАНА ТРУДА.</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.1 Работодатель в соответствии с действующим законодательством и нормативными правовыми актами по охране труда обязуется: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Заложить в смету денежные средства на мероприятия по охране труда.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lastRenderedPageBreak/>
        <w:t>- Выполнить в установленные сроки комплекс организационных и технических мероприятий, предусмотренных соглашением по охране труда.</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 Организовать в установленные сроки проведение медицинского осмотра работников Учреждения</w:t>
      </w:r>
      <w:r w:rsidR="00261745" w:rsidRPr="00A549EE">
        <w:rPr>
          <w:rFonts w:ascii="Times New Roman" w:hAnsi="Times New Roman" w:cs="Times New Roman"/>
          <w:sz w:val="28"/>
          <w:szCs w:val="28"/>
        </w:rPr>
        <w:t>за счёт средств работодателя</w:t>
      </w:r>
      <w:r w:rsidRPr="00A549EE">
        <w:rPr>
          <w:rFonts w:ascii="Times New Roman" w:hAnsi="Times New Roman" w:cs="Times New Roman"/>
          <w:sz w:val="28"/>
          <w:szCs w:val="28"/>
        </w:rPr>
        <w:t>.</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 Обеспечить своевременную выдачу работникам специальной одежды, специальной обуви и других средств индивидуальной защиты, моющих и обеззараживающих средств в соответствии с установленными нормами по перечню профессий и должностей.</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 Обеспечить ремонт, стирку, сушку специальной одежды.</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 Своевременно с профсоюзным комитетом организовать контроль за состоянием условий для охраны труда в подразделениях и выполнением соглашения по охране труда.</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 Регулярно рассматривать на совместных заседаниях с профсоюзным комитетом вопросы выполнения соглашения по охране труда, состояния охраны труда и информировать работников о принимаемых мерах в этой области.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Обеспечить гарантии права работников на охрану труда, предусмотренные Основами законодательства РФ об охране труда, и закрепление этих прав в трудовых договорах.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Стороны договорились о необходимости: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.2. Проводить обучение и проверку знаний работников по охране труда за счет средств работодателя или фонда социального страхования.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.3. Организовывать совместный контроль за состоянием условий и охраны труда в учреждении.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.4. Создать комиссию по охране труда.</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.5.Создать в Учреждении службу охраны труда, назначить ответственных за охрану труда.</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.6. Обеспечивать гарантии прав работников на охрану труда, предусмотренные основами законодательства РФ об охране труда.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.7. Обеспечивать в соответствии с санитарно </w:t>
      </w:r>
      <w:r w:rsidR="00236FAE">
        <w:rPr>
          <w:rFonts w:ascii="Times New Roman" w:hAnsi="Times New Roman" w:cs="Times New Roman"/>
          <w:sz w:val="28"/>
          <w:szCs w:val="28"/>
        </w:rPr>
        <w:t>–</w:t>
      </w:r>
      <w:r w:rsidR="001B564A" w:rsidRPr="00A455D4">
        <w:rPr>
          <w:rFonts w:ascii="Times New Roman" w:hAnsi="Times New Roman" w:cs="Times New Roman"/>
          <w:sz w:val="28"/>
          <w:szCs w:val="28"/>
        </w:rPr>
        <w:t xml:space="preserve"> гигиеническими нормами температурный, водный и световой режим.</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ПРОФКОМ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.8. Обязуется не реже 1 раза в месяц осуществлять контроль за санитарным состоянием рабочих мест, оборудования кабинетов, организуя для этого периодические проверки; итоги проверок рассматривать на своих заседаниях. СТОРОНЫ СОВМЕСТНО: </w:t>
      </w:r>
    </w:p>
    <w:p w:rsidR="00A455D4" w:rsidRDefault="00A549EE" w:rsidP="00A455D4">
      <w:pPr>
        <w:contextualSpacing/>
        <w:jc w:val="both"/>
        <w:rPr>
          <w:rFonts w:ascii="Times New Roman" w:hAnsi="Times New Roman" w:cs="Times New Roman"/>
          <w:sz w:val="28"/>
          <w:szCs w:val="28"/>
        </w:rPr>
      </w:pPr>
      <w:r>
        <w:rPr>
          <w:rFonts w:ascii="Times New Roman" w:hAnsi="Times New Roman" w:cs="Times New Roman"/>
          <w:sz w:val="28"/>
          <w:szCs w:val="28"/>
        </w:rPr>
        <w:t>6</w:t>
      </w:r>
      <w:r w:rsidR="001B564A" w:rsidRPr="00A455D4">
        <w:rPr>
          <w:rFonts w:ascii="Times New Roman" w:hAnsi="Times New Roman" w:cs="Times New Roman"/>
          <w:sz w:val="28"/>
          <w:szCs w:val="28"/>
        </w:rPr>
        <w:t xml:space="preserve">.9. Составляют и реализуют соглашение по охране труда и проводят </w:t>
      </w:r>
      <w:r w:rsidR="00C74359" w:rsidRPr="00A455D4">
        <w:rPr>
          <w:rFonts w:ascii="Times New Roman" w:hAnsi="Times New Roman" w:cs="Times New Roman"/>
          <w:sz w:val="28"/>
          <w:szCs w:val="28"/>
        </w:rPr>
        <w:t>дни охраны</w:t>
      </w:r>
      <w:r w:rsidR="001B564A" w:rsidRPr="00A455D4">
        <w:rPr>
          <w:rFonts w:ascii="Times New Roman" w:hAnsi="Times New Roman" w:cs="Times New Roman"/>
          <w:sz w:val="28"/>
          <w:szCs w:val="28"/>
        </w:rPr>
        <w:t xml:space="preserve"> труда (2 раза в год). </w:t>
      </w:r>
    </w:p>
    <w:p w:rsidR="00D26C01" w:rsidRDefault="00D26C01" w:rsidP="00A455D4">
      <w:pPr>
        <w:contextualSpacing/>
        <w:jc w:val="both"/>
        <w:rPr>
          <w:rFonts w:ascii="Times New Roman" w:hAnsi="Times New Roman" w:cs="Times New Roman"/>
          <w:sz w:val="28"/>
          <w:szCs w:val="28"/>
        </w:rPr>
      </w:pPr>
    </w:p>
    <w:p w:rsidR="00A455D4" w:rsidRPr="00A549EE" w:rsidRDefault="001B564A" w:rsidP="00EC73E1">
      <w:pPr>
        <w:jc w:val="center"/>
        <w:rPr>
          <w:rFonts w:ascii="Times New Roman" w:hAnsi="Times New Roman" w:cs="Times New Roman"/>
          <w:b/>
          <w:sz w:val="28"/>
          <w:szCs w:val="28"/>
        </w:rPr>
      </w:pPr>
      <w:r w:rsidRPr="00EC73E1">
        <w:rPr>
          <w:rFonts w:ascii="Times New Roman" w:hAnsi="Times New Roman" w:cs="Times New Roman"/>
          <w:b/>
          <w:sz w:val="28"/>
          <w:szCs w:val="28"/>
        </w:rPr>
        <w:lastRenderedPageBreak/>
        <w:t>РАЗДЕЛ VI</w:t>
      </w:r>
      <w:r w:rsidR="00A549EE">
        <w:rPr>
          <w:rFonts w:ascii="Times New Roman" w:hAnsi="Times New Roman" w:cs="Times New Roman"/>
          <w:b/>
          <w:sz w:val="28"/>
          <w:szCs w:val="28"/>
          <w:lang w:val="en-US"/>
        </w:rPr>
        <w:t>I</w:t>
      </w:r>
    </w:p>
    <w:p w:rsidR="00A455D4" w:rsidRPr="00EC73E1" w:rsidRDefault="001B564A" w:rsidP="00EC73E1">
      <w:pPr>
        <w:jc w:val="center"/>
        <w:rPr>
          <w:rFonts w:ascii="Times New Roman" w:hAnsi="Times New Roman" w:cs="Times New Roman"/>
          <w:b/>
          <w:sz w:val="28"/>
          <w:szCs w:val="28"/>
        </w:rPr>
      </w:pPr>
      <w:r w:rsidRPr="00EC73E1">
        <w:rPr>
          <w:rFonts w:ascii="Times New Roman" w:hAnsi="Times New Roman" w:cs="Times New Roman"/>
          <w:b/>
          <w:sz w:val="28"/>
          <w:szCs w:val="28"/>
        </w:rPr>
        <w:t>СОЦИАЛЬНЫЕ ГАРАНТИИ, НЕПОСРЕДСТВЕННО СВЯЗАННЫЕ С ТРУДОВЫМИ ОТНОШЕНИЯМИ</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СТОРОНЫ ДОГОВОРИЛИСЬ, ЧТО:</w:t>
      </w:r>
    </w:p>
    <w:p w:rsidR="00A455D4" w:rsidRDefault="00CA585E" w:rsidP="00A455D4">
      <w:pPr>
        <w:contextualSpacing/>
        <w:jc w:val="both"/>
        <w:rPr>
          <w:rFonts w:ascii="Times New Roman" w:hAnsi="Times New Roman" w:cs="Times New Roman"/>
          <w:sz w:val="28"/>
          <w:szCs w:val="28"/>
        </w:rPr>
      </w:pPr>
      <w:r>
        <w:rPr>
          <w:rFonts w:ascii="Times New Roman" w:hAnsi="Times New Roman" w:cs="Times New Roman"/>
          <w:sz w:val="28"/>
          <w:szCs w:val="28"/>
        </w:rPr>
        <w:t>7</w:t>
      </w:r>
      <w:r w:rsidR="001B564A" w:rsidRPr="00A455D4">
        <w:rPr>
          <w:rFonts w:ascii="Times New Roman" w:hAnsi="Times New Roman" w:cs="Times New Roman"/>
          <w:sz w:val="28"/>
          <w:szCs w:val="28"/>
        </w:rPr>
        <w:t xml:space="preserve">.1. Один раз в год работники проходят необходимый медицинский осмотр. Медицинские осмотры, предусмотренные нормативными документами, проводятся за счет средств работодателя. </w:t>
      </w:r>
    </w:p>
    <w:p w:rsidR="00A455D4" w:rsidRDefault="00CA585E" w:rsidP="00A455D4">
      <w:pPr>
        <w:contextualSpacing/>
        <w:jc w:val="both"/>
        <w:rPr>
          <w:rFonts w:ascii="Times New Roman" w:hAnsi="Times New Roman" w:cs="Times New Roman"/>
          <w:sz w:val="28"/>
          <w:szCs w:val="28"/>
        </w:rPr>
      </w:pPr>
      <w:r>
        <w:rPr>
          <w:rFonts w:ascii="Times New Roman" w:hAnsi="Times New Roman" w:cs="Times New Roman"/>
          <w:sz w:val="28"/>
          <w:szCs w:val="28"/>
        </w:rPr>
        <w:t>7</w:t>
      </w:r>
      <w:r w:rsidR="001B564A" w:rsidRPr="00A455D4">
        <w:rPr>
          <w:rFonts w:ascii="Times New Roman" w:hAnsi="Times New Roman" w:cs="Times New Roman"/>
          <w:sz w:val="28"/>
          <w:szCs w:val="28"/>
        </w:rPr>
        <w:t xml:space="preserve">.2. Работодатель проводит необходимую работу по обязательному систематическому прохождению диспансеризации работниками Учреждения </w:t>
      </w:r>
      <w:r>
        <w:rPr>
          <w:rFonts w:ascii="Times New Roman" w:hAnsi="Times New Roman" w:cs="Times New Roman"/>
          <w:sz w:val="28"/>
          <w:szCs w:val="28"/>
        </w:rPr>
        <w:t>7</w:t>
      </w:r>
      <w:r w:rsidR="001B564A" w:rsidRPr="00A455D4">
        <w:rPr>
          <w:rFonts w:ascii="Times New Roman" w:hAnsi="Times New Roman" w:cs="Times New Roman"/>
          <w:sz w:val="28"/>
          <w:szCs w:val="28"/>
        </w:rPr>
        <w:t>.3. Ежегодно проводит анализ причин заболеваемости работников с временной и стойкой утратой работоспособности. По результатам анализа намечает меры по профилактике заболеваний.</w:t>
      </w:r>
    </w:p>
    <w:p w:rsidR="00C74359" w:rsidRDefault="00CA585E" w:rsidP="00A455D4">
      <w:pPr>
        <w:contextualSpacing/>
        <w:jc w:val="both"/>
        <w:rPr>
          <w:rFonts w:ascii="Times New Roman" w:hAnsi="Times New Roman" w:cs="Times New Roman"/>
          <w:sz w:val="28"/>
          <w:szCs w:val="28"/>
        </w:rPr>
      </w:pPr>
      <w:r>
        <w:rPr>
          <w:rFonts w:ascii="Times New Roman" w:hAnsi="Times New Roman" w:cs="Times New Roman"/>
          <w:sz w:val="28"/>
          <w:szCs w:val="28"/>
        </w:rPr>
        <w:t>7</w:t>
      </w:r>
      <w:r w:rsidR="001B564A" w:rsidRPr="00A455D4">
        <w:rPr>
          <w:rFonts w:ascii="Times New Roman" w:hAnsi="Times New Roman" w:cs="Times New Roman"/>
          <w:sz w:val="28"/>
          <w:szCs w:val="28"/>
        </w:rPr>
        <w:t xml:space="preserve">.4 . Работники имеют право на получение материальной помощи согласно положению об оказании материальной помощи. </w:t>
      </w:r>
    </w:p>
    <w:p w:rsidR="00A455D4"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ПРОФКОМ:</w:t>
      </w:r>
    </w:p>
    <w:p w:rsidR="00A455D4" w:rsidRDefault="00CA585E" w:rsidP="00A455D4">
      <w:pPr>
        <w:contextualSpacing/>
        <w:jc w:val="both"/>
        <w:rPr>
          <w:rFonts w:ascii="Times New Roman" w:hAnsi="Times New Roman" w:cs="Times New Roman"/>
          <w:sz w:val="28"/>
          <w:szCs w:val="28"/>
        </w:rPr>
      </w:pPr>
      <w:r>
        <w:rPr>
          <w:rFonts w:ascii="Times New Roman" w:hAnsi="Times New Roman" w:cs="Times New Roman"/>
          <w:sz w:val="28"/>
          <w:szCs w:val="28"/>
        </w:rPr>
        <w:t>7</w:t>
      </w:r>
      <w:r w:rsidR="001B564A" w:rsidRPr="00A455D4">
        <w:rPr>
          <w:rFonts w:ascii="Times New Roman" w:hAnsi="Times New Roman" w:cs="Times New Roman"/>
          <w:sz w:val="28"/>
          <w:szCs w:val="28"/>
        </w:rPr>
        <w:t xml:space="preserve">.5. Организует проведение культурно-массовых и спортивно- оздоровительных мероприятий. </w:t>
      </w:r>
    </w:p>
    <w:p w:rsidR="00A455D4" w:rsidRDefault="00CA585E" w:rsidP="00A455D4">
      <w:pPr>
        <w:contextualSpacing/>
        <w:jc w:val="both"/>
        <w:rPr>
          <w:rFonts w:ascii="Times New Roman" w:hAnsi="Times New Roman" w:cs="Times New Roman"/>
          <w:sz w:val="28"/>
          <w:szCs w:val="28"/>
        </w:rPr>
      </w:pPr>
      <w:r>
        <w:rPr>
          <w:rFonts w:ascii="Times New Roman" w:hAnsi="Times New Roman" w:cs="Times New Roman"/>
          <w:sz w:val="28"/>
          <w:szCs w:val="28"/>
        </w:rPr>
        <w:t>7</w:t>
      </w:r>
      <w:r w:rsidR="001B564A" w:rsidRPr="00A455D4">
        <w:rPr>
          <w:rFonts w:ascii="Times New Roman" w:hAnsi="Times New Roman" w:cs="Times New Roman"/>
          <w:sz w:val="28"/>
          <w:szCs w:val="28"/>
        </w:rPr>
        <w:t xml:space="preserve">.6. Ходатайствует перед городским комитетом профсоюзов о предоставлении направлений в центр восстановления медицинской реабилитации, о предоставлении льготных путевок в санаториях КМВ. </w:t>
      </w:r>
    </w:p>
    <w:p w:rsidR="00CA585E" w:rsidRDefault="00CA585E" w:rsidP="00A549EE">
      <w:pPr>
        <w:jc w:val="center"/>
        <w:rPr>
          <w:rFonts w:ascii="Times New Roman" w:hAnsi="Times New Roman" w:cs="Times New Roman"/>
          <w:b/>
          <w:sz w:val="28"/>
          <w:szCs w:val="28"/>
        </w:rPr>
      </w:pPr>
    </w:p>
    <w:p w:rsidR="00A549EE" w:rsidRPr="00A549EE" w:rsidRDefault="00A549EE" w:rsidP="00A549EE">
      <w:pPr>
        <w:jc w:val="center"/>
        <w:rPr>
          <w:rFonts w:ascii="Times New Roman" w:hAnsi="Times New Roman" w:cs="Times New Roman"/>
          <w:b/>
          <w:sz w:val="28"/>
          <w:szCs w:val="28"/>
        </w:rPr>
      </w:pPr>
      <w:r w:rsidRPr="00EC73E1">
        <w:rPr>
          <w:rFonts w:ascii="Times New Roman" w:hAnsi="Times New Roman" w:cs="Times New Roman"/>
          <w:b/>
          <w:sz w:val="28"/>
          <w:szCs w:val="28"/>
        </w:rPr>
        <w:t>РАЗДЕЛ VI</w:t>
      </w:r>
      <w:r>
        <w:rPr>
          <w:rFonts w:ascii="Times New Roman" w:hAnsi="Times New Roman" w:cs="Times New Roman"/>
          <w:b/>
          <w:sz w:val="28"/>
          <w:szCs w:val="28"/>
          <w:lang w:val="en-US"/>
        </w:rPr>
        <w:t>II</w:t>
      </w:r>
    </w:p>
    <w:p w:rsidR="00A549EE" w:rsidRPr="007B0A7C" w:rsidRDefault="00A549EE" w:rsidP="00A549EE">
      <w:pPr>
        <w:ind w:firstLine="709"/>
        <w:jc w:val="both"/>
        <w:rPr>
          <w:rFonts w:ascii="Times New Roman CYR" w:eastAsia="Times New Roman CYR" w:hAnsi="Times New Roman CYR" w:cs="Times New Roman CYR"/>
          <w:sz w:val="28"/>
          <w:szCs w:val="28"/>
        </w:rPr>
      </w:pPr>
      <w:r w:rsidRPr="007B0A7C">
        <w:rPr>
          <w:rFonts w:ascii="Times New Roman" w:hAnsi="Times New Roman" w:cs="Times New Roman"/>
          <w:b/>
          <w:sz w:val="28"/>
          <w:szCs w:val="28"/>
        </w:rPr>
        <w:t>ГАРАНТИИ ПРИ ВОЗМОЖНОМ ВЫСВОБОЖДЕНИИ, ОБЕСПЕЧЕНИЕ ЗАНЯТОСТИ</w:t>
      </w:r>
      <w:r w:rsidRPr="007B0A7C">
        <w:rPr>
          <w:rFonts w:ascii="Times New Roman" w:hAnsi="Times New Roman" w:cs="Times New Roman"/>
          <w:b/>
          <w:sz w:val="32"/>
          <w:szCs w:val="32"/>
        </w:rPr>
        <w:t>.</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.1 Стороны исходят из того, что трудовые отношения при поступлении на работу оформляются заключением письменного трудового договора, как на неопределенный срок для выполнения работы, которая носит постоянный характер, так и на время определенной работы (срочный трудовой договор) (ст. 58 ТК РФ).</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 xml:space="preserve">.2 Работодатель может принять работника по трудовому договору с указанием срока его действия только в том случае, если трудовые отношения не могут быть установлены на неопределенный срок с учетом характера предстоящей работы или условий ее выполнения, или интересов работника, а также в случаях, непосредственно предусмотренных ст.59 ТК РФ. </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 xml:space="preserve">.3 Работодатель обязуется заблаговременно, не позднее, чем за 3 месяца представить в профком проекты приказов о сокращении численности и </w:t>
      </w:r>
      <w:r w:rsidR="00A549EE" w:rsidRPr="00FA4F49">
        <w:rPr>
          <w:rFonts w:ascii="Times New Roman" w:hAnsi="Times New Roman" w:cs="Times New Roman"/>
          <w:sz w:val="28"/>
          <w:szCs w:val="28"/>
        </w:rPr>
        <w:lastRenderedPageBreak/>
        <w:t xml:space="preserve">штатов, список сокращаемых должностей и работников, перечень вакансий, предполагаемые варианты трудоустройства. </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.4 Стороны договорились, что помимо лиц, указанных в ст. 179 ТК РФ преимущественное право оставления на работе имеют лица:</w:t>
      </w:r>
    </w:p>
    <w:p w:rsidR="00A549EE" w:rsidRDefault="00A549EE" w:rsidP="00A549EE">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предпенсионного возраста (за 2 год до пенсии)</w:t>
      </w:r>
    </w:p>
    <w:p w:rsidR="00A549EE" w:rsidRDefault="00A549EE" w:rsidP="00A549EE">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проработавшие на предприятии свыше 10 лет,</w:t>
      </w:r>
    </w:p>
    <w:p w:rsidR="00A549EE" w:rsidRDefault="00A549EE" w:rsidP="00A549EE">
      <w:pPr>
        <w:contextualSpacing/>
        <w:jc w:val="both"/>
        <w:rPr>
          <w:rFonts w:ascii="Times New Roman" w:hAnsi="Times New Roman" w:cs="Times New Roman"/>
          <w:sz w:val="28"/>
          <w:szCs w:val="28"/>
        </w:rPr>
      </w:pPr>
      <w:r w:rsidRPr="00FA4F49">
        <w:rPr>
          <w:rFonts w:ascii="Times New Roman" w:hAnsi="Times New Roman" w:cs="Times New Roman"/>
          <w:sz w:val="28"/>
          <w:szCs w:val="28"/>
        </w:rPr>
        <w:t xml:space="preserve"> - одинокие матери, имеющие детей до 18 лет, </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.5 Стороны договорились, что увольнение работников</w:t>
      </w:r>
      <w:r w:rsidR="00236FAE">
        <w:rPr>
          <w:rFonts w:ascii="Times New Roman" w:hAnsi="Times New Roman" w:cs="Times New Roman"/>
          <w:sz w:val="28"/>
          <w:szCs w:val="28"/>
        </w:rPr>
        <w:t>–</w:t>
      </w:r>
      <w:r w:rsidR="00A549EE" w:rsidRPr="00FA4F49">
        <w:rPr>
          <w:rFonts w:ascii="Times New Roman" w:hAnsi="Times New Roman" w:cs="Times New Roman"/>
          <w:sz w:val="28"/>
          <w:szCs w:val="28"/>
        </w:rPr>
        <w:t xml:space="preserve"> членов профсоюза по инициативе работодателя по всем основаниям производится по согласованию </w:t>
      </w:r>
      <w:r w:rsidR="00A549EE" w:rsidRPr="003C01C4">
        <w:rPr>
          <w:rFonts w:ascii="Times New Roman" w:hAnsi="Times New Roman" w:cs="Times New Roman"/>
          <w:sz w:val="28"/>
          <w:szCs w:val="28"/>
        </w:rPr>
        <w:t>с соответствующим</w:t>
      </w:r>
      <w:r w:rsidR="00A549EE" w:rsidRPr="00FA4F49">
        <w:rPr>
          <w:rFonts w:ascii="Times New Roman" w:hAnsi="Times New Roman" w:cs="Times New Roman"/>
          <w:sz w:val="28"/>
          <w:szCs w:val="28"/>
        </w:rPr>
        <w:t xml:space="preserve"> выборным профсоюзным органом (ст. 82 ТК РФ).</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.6 Работодатель при приеме на работу знакомит сотрудников с их должностными обязанностями, условиями и оплатой труда, Уставом, правилами внутреннего трудового распорядка, настоящим коллективным договором под роспись.</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.7.Обеспечивает прохождение бесплатных обязательных предварительных и периодических медицинских осмотров (обследований) работников. ПРОФКОМ</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 xml:space="preserve">.8. Следит за правильностью приема и увольнения сотрудников. </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 xml:space="preserve">.9.Рассматривает вопросы, связанные с законностью увольнения сотрудников Учреждения. </w:t>
      </w:r>
    </w:p>
    <w:p w:rsidR="00A549EE" w:rsidRDefault="00CA585E" w:rsidP="00A549EE">
      <w:pPr>
        <w:contextualSpacing/>
        <w:jc w:val="both"/>
        <w:rPr>
          <w:rFonts w:ascii="Times New Roman" w:hAnsi="Times New Roman" w:cs="Times New Roman"/>
          <w:sz w:val="28"/>
          <w:szCs w:val="28"/>
        </w:rPr>
      </w:pPr>
      <w:r>
        <w:rPr>
          <w:rFonts w:ascii="Times New Roman" w:hAnsi="Times New Roman" w:cs="Times New Roman"/>
          <w:sz w:val="28"/>
          <w:szCs w:val="28"/>
        </w:rPr>
        <w:t>8</w:t>
      </w:r>
      <w:r w:rsidR="00A549EE" w:rsidRPr="00FA4F49">
        <w:rPr>
          <w:rFonts w:ascii="Times New Roman" w:hAnsi="Times New Roman" w:cs="Times New Roman"/>
          <w:sz w:val="28"/>
          <w:szCs w:val="28"/>
        </w:rPr>
        <w:t xml:space="preserve">.10.Оказывает методическую, консультативную помощь членам профсоюза в вопросах трудоустройства, увольнения. </w:t>
      </w:r>
    </w:p>
    <w:p w:rsidR="00A455D4" w:rsidRPr="00A455D4" w:rsidRDefault="00A455D4" w:rsidP="00A455D4">
      <w:pPr>
        <w:contextualSpacing/>
        <w:jc w:val="both"/>
        <w:rPr>
          <w:rFonts w:ascii="Times New Roman" w:hAnsi="Times New Roman" w:cs="Times New Roman"/>
          <w:b/>
          <w:sz w:val="32"/>
          <w:szCs w:val="32"/>
        </w:rPr>
      </w:pPr>
    </w:p>
    <w:p w:rsidR="00190722" w:rsidRPr="00EC73E1" w:rsidRDefault="001B564A" w:rsidP="00190722">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РАЗДЕЛ</w:t>
      </w:r>
      <w:r w:rsidR="00CA585E">
        <w:rPr>
          <w:rFonts w:ascii="Times New Roman" w:hAnsi="Times New Roman" w:cs="Times New Roman"/>
          <w:b/>
          <w:sz w:val="28"/>
          <w:szCs w:val="28"/>
          <w:lang w:val="en-US"/>
        </w:rPr>
        <w:t>IX</w:t>
      </w:r>
      <w:r w:rsidRPr="00EC73E1">
        <w:rPr>
          <w:rFonts w:ascii="Times New Roman" w:hAnsi="Times New Roman" w:cs="Times New Roman"/>
          <w:b/>
          <w:sz w:val="28"/>
          <w:szCs w:val="28"/>
        </w:rPr>
        <w:t>.</w:t>
      </w:r>
    </w:p>
    <w:p w:rsidR="00190722" w:rsidRPr="004674ED" w:rsidRDefault="001B564A" w:rsidP="004674ED">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ГАРАНТИИ ПРОФСОЮЗНОЙ ДЕЯТЕЛЬНОСТИ.</w:t>
      </w:r>
    </w:p>
    <w:p w:rsidR="00190722" w:rsidRDefault="001B564A" w:rsidP="00190722">
      <w:pPr>
        <w:contextualSpacing/>
        <w:jc w:val="both"/>
        <w:rPr>
          <w:rFonts w:ascii="Times New Roman" w:hAnsi="Times New Roman" w:cs="Times New Roman"/>
          <w:sz w:val="28"/>
          <w:szCs w:val="28"/>
        </w:rPr>
      </w:pPr>
      <w:r w:rsidRPr="00A455D4">
        <w:rPr>
          <w:rFonts w:ascii="Times New Roman" w:hAnsi="Times New Roman" w:cs="Times New Roman"/>
          <w:sz w:val="28"/>
          <w:szCs w:val="28"/>
        </w:rPr>
        <w:t>СТОРОНЫ ДОГОВОРИЛИСЬ, ЧТО</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.1. Работодатель рассматривает профсоюзную организацию учреждения и Коллективный договор как существенную и важную конструктивную силу, направленную на реализацию взаимных целей и интересов. Работодатель признает профком единственным представителем работников учреждения. </w:t>
      </w:r>
      <w:r w:rsidRPr="009E5444">
        <w:rPr>
          <w:rFonts w:ascii="Times New Roman" w:hAnsi="Times New Roman" w:cs="Times New Roman"/>
          <w:sz w:val="28"/>
          <w:szCs w:val="28"/>
        </w:rPr>
        <w:t>9</w:t>
      </w:r>
      <w:r w:rsidR="001B564A" w:rsidRPr="00A455D4">
        <w:rPr>
          <w:rFonts w:ascii="Times New Roman" w:hAnsi="Times New Roman" w:cs="Times New Roman"/>
          <w:sz w:val="28"/>
          <w:szCs w:val="28"/>
        </w:rPr>
        <w:t xml:space="preserve">.2. Работодатель обязуется создавать условия, обеспечивающие уставную деятельность профкома. Предоставлять профсоюзной организации по их запросам информацию по вопросам охраны труда, заработной платы, другим социально-экономическим вопросам. </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.3. Работодатель обязуется предоставить профсоюзной организации  учреждения независимо от численности работников бесплатно необходимые помещения, отвечающие санитарно-гигиеническим требованиям, обеспеченные отоплением и освещением, оборудованием, необходимым для </w:t>
      </w:r>
      <w:r w:rsidR="001B564A" w:rsidRPr="00A455D4">
        <w:rPr>
          <w:rFonts w:ascii="Times New Roman" w:hAnsi="Times New Roman" w:cs="Times New Roman"/>
          <w:sz w:val="28"/>
          <w:szCs w:val="28"/>
        </w:rPr>
        <w:lastRenderedPageBreak/>
        <w:t>работы самого выборного профсоюзного органа и проведение собраний работников, а также оргтехнику, средства связи, в том числе компьютерное оборудование, электронную почту, необходимые нормативные документы; в случаях, предусмотренных коллективным договором, обеспечивать охрану и уборку выделенных помещений и создавать другие улучающие условия для обеспечения деятельности профсоюза.</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.4. Работодатель перед принятием решения направляет проект локального нормативного акта, содержащего нормы трудового права, в профсоюзный комитет. Профком не позднее 5 рабочих дней с момента получения </w:t>
      </w:r>
      <w:r w:rsidR="00F775C5" w:rsidRPr="00A455D4">
        <w:rPr>
          <w:rFonts w:ascii="Times New Roman" w:hAnsi="Times New Roman" w:cs="Times New Roman"/>
          <w:sz w:val="28"/>
          <w:szCs w:val="28"/>
        </w:rPr>
        <w:t>проекта,</w:t>
      </w:r>
      <w:r w:rsidR="001B564A" w:rsidRPr="00A455D4">
        <w:rPr>
          <w:rFonts w:ascii="Times New Roman" w:hAnsi="Times New Roman" w:cs="Times New Roman"/>
          <w:sz w:val="28"/>
          <w:szCs w:val="28"/>
        </w:rPr>
        <w:t xml:space="preserve"> указанного </w:t>
      </w:r>
      <w:r w:rsidR="00F775C5" w:rsidRPr="00A455D4">
        <w:rPr>
          <w:rFonts w:ascii="Times New Roman" w:hAnsi="Times New Roman" w:cs="Times New Roman"/>
          <w:sz w:val="28"/>
          <w:szCs w:val="28"/>
        </w:rPr>
        <w:t>локального нормативного акта,</w:t>
      </w:r>
      <w:r w:rsidR="001B564A" w:rsidRPr="00A455D4">
        <w:rPr>
          <w:rFonts w:ascii="Times New Roman" w:hAnsi="Times New Roman" w:cs="Times New Roman"/>
          <w:sz w:val="28"/>
          <w:szCs w:val="28"/>
        </w:rPr>
        <w:t xml:space="preserve"> направляет работодателю мотивированное мнение по проекту в письменной форме (ст. 372 ТК РФ).</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.5. Работодатель обеспечивает ежемесячно бесплатное перечисление профсоюзных членских взносов из зарплаты работников (ст. 377 ТК РФ). </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.6. Предоставляет возможность членам выборных профсоюзных органов принимать участие в работе органов (на съездах, конференциях, пленумах, собраниях) с отрывом от производства с сохранением заработной платы. </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.7. Предоставляет возможность членам выборных профсоюзных органов проходить обучение с отрывом от производства по вопросам, входящим в компетенцию профсоюза с обеспечением замены при сохранении средней заработной платы.</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.8. Устанавливает доплату председателю первичной профсоюзной организации в размере </w:t>
      </w:r>
      <w:r w:rsidR="001B564A" w:rsidRPr="00F775C5">
        <w:rPr>
          <w:rFonts w:ascii="Times New Roman" w:hAnsi="Times New Roman" w:cs="Times New Roman"/>
          <w:b/>
          <w:sz w:val="28"/>
          <w:szCs w:val="28"/>
        </w:rPr>
        <w:t>25%</w:t>
      </w:r>
      <w:r w:rsidR="001B564A" w:rsidRPr="00A455D4">
        <w:rPr>
          <w:rFonts w:ascii="Times New Roman" w:hAnsi="Times New Roman" w:cs="Times New Roman"/>
          <w:sz w:val="28"/>
          <w:szCs w:val="28"/>
        </w:rPr>
        <w:t xml:space="preserve"> от должностного оклада из стимулирующего фонда оплаты труда, за личный вклад в общие результаты деятельности учреждений образования, участие в подготовке и организации социал</w:t>
      </w:r>
      <w:r w:rsidR="00190722">
        <w:rPr>
          <w:rFonts w:ascii="Times New Roman" w:hAnsi="Times New Roman" w:cs="Times New Roman"/>
          <w:sz w:val="28"/>
          <w:szCs w:val="28"/>
        </w:rPr>
        <w:t>ьно- значимых мероприятий и др.</w:t>
      </w:r>
      <w:r w:rsidR="001B564A" w:rsidRPr="00A455D4">
        <w:rPr>
          <w:rFonts w:ascii="Times New Roman" w:hAnsi="Times New Roman" w:cs="Times New Roman"/>
          <w:sz w:val="28"/>
          <w:szCs w:val="28"/>
        </w:rPr>
        <w:t xml:space="preserve"> В соответствии со ст. 377 ТК РФ на основании п.</w:t>
      </w:r>
      <w:r w:rsidR="00190722">
        <w:rPr>
          <w:rFonts w:ascii="Times New Roman" w:hAnsi="Times New Roman" w:cs="Times New Roman"/>
          <w:sz w:val="28"/>
          <w:szCs w:val="28"/>
        </w:rPr>
        <w:t>11.11</w:t>
      </w:r>
      <w:r w:rsidR="001B564A" w:rsidRPr="00A455D4">
        <w:rPr>
          <w:rFonts w:ascii="Times New Roman" w:hAnsi="Times New Roman" w:cs="Times New Roman"/>
          <w:sz w:val="28"/>
          <w:szCs w:val="28"/>
        </w:rPr>
        <w:t xml:space="preserve"> «</w:t>
      </w:r>
      <w:r w:rsidR="00190722">
        <w:rPr>
          <w:rFonts w:ascii="Times New Roman" w:hAnsi="Times New Roman" w:cs="Times New Roman"/>
          <w:sz w:val="28"/>
          <w:szCs w:val="28"/>
        </w:rPr>
        <w:t>О</w:t>
      </w:r>
      <w:r w:rsidR="00190722" w:rsidRPr="00D5389A">
        <w:rPr>
          <w:rFonts w:ascii="Times New Roman" w:hAnsi="Times New Roman" w:cs="Times New Roman"/>
          <w:sz w:val="28"/>
          <w:szCs w:val="28"/>
        </w:rPr>
        <w:t xml:space="preserve">траслевого соглашения </w:t>
      </w:r>
      <w:r w:rsidR="00190722">
        <w:rPr>
          <w:rFonts w:ascii="Times New Roman" w:hAnsi="Times New Roman" w:cs="Times New Roman"/>
          <w:sz w:val="28"/>
          <w:szCs w:val="28"/>
        </w:rPr>
        <w:t xml:space="preserve">по организациям образования города Ставрополя между Комитетом образования администрации города Ставрополя Ставропольской городской организацией профсоюза работников народного </w:t>
      </w:r>
      <w:r w:rsidR="00F775C5">
        <w:rPr>
          <w:rFonts w:ascii="Times New Roman" w:hAnsi="Times New Roman" w:cs="Times New Roman"/>
          <w:sz w:val="28"/>
          <w:szCs w:val="28"/>
        </w:rPr>
        <w:t>образования и</w:t>
      </w:r>
      <w:r w:rsidR="00190722">
        <w:rPr>
          <w:rFonts w:ascii="Times New Roman" w:hAnsi="Times New Roman" w:cs="Times New Roman"/>
          <w:sz w:val="28"/>
          <w:szCs w:val="28"/>
        </w:rPr>
        <w:t xml:space="preserve"> науки Российской Федерации на 2017-2019   годы</w:t>
      </w:r>
      <w:r w:rsidR="001B564A" w:rsidRPr="00A455D4">
        <w:rPr>
          <w:rFonts w:ascii="Times New Roman" w:hAnsi="Times New Roman" w:cs="Times New Roman"/>
          <w:sz w:val="28"/>
          <w:szCs w:val="28"/>
        </w:rPr>
        <w:t xml:space="preserve">». ПРОФКОМ: </w:t>
      </w:r>
    </w:p>
    <w:p w:rsidR="00190722" w:rsidRDefault="00CA585E" w:rsidP="00190722">
      <w:pPr>
        <w:contextualSpacing/>
        <w:jc w:val="both"/>
        <w:rPr>
          <w:rFonts w:ascii="Times New Roman" w:hAnsi="Times New Roman" w:cs="Times New Roman"/>
          <w:sz w:val="28"/>
          <w:szCs w:val="28"/>
        </w:rPr>
      </w:pPr>
      <w:r w:rsidRPr="00CA585E">
        <w:rPr>
          <w:rFonts w:ascii="Times New Roman" w:hAnsi="Times New Roman" w:cs="Times New Roman"/>
          <w:sz w:val="28"/>
          <w:szCs w:val="28"/>
        </w:rPr>
        <w:t>9</w:t>
      </w:r>
      <w:r w:rsidR="001B564A" w:rsidRPr="00A455D4">
        <w:rPr>
          <w:rFonts w:ascii="Times New Roman" w:hAnsi="Times New Roman" w:cs="Times New Roman"/>
          <w:sz w:val="28"/>
          <w:szCs w:val="28"/>
        </w:rPr>
        <w:t xml:space="preserve">.9. Информирует администрацию о своих решениях, касающихся её деятельности, о результатах проверок, связанных с выполнением трудового законодательства. </w:t>
      </w:r>
    </w:p>
    <w:p w:rsidR="00190722" w:rsidRDefault="00CA585E" w:rsidP="00190722">
      <w:pPr>
        <w:contextualSpacing/>
        <w:jc w:val="both"/>
        <w:rPr>
          <w:rFonts w:ascii="Times New Roman" w:hAnsi="Times New Roman" w:cs="Times New Roman"/>
          <w:sz w:val="28"/>
          <w:szCs w:val="28"/>
        </w:rPr>
      </w:pPr>
      <w:r w:rsidRPr="009E5444">
        <w:rPr>
          <w:rFonts w:ascii="Times New Roman" w:hAnsi="Times New Roman" w:cs="Times New Roman"/>
          <w:sz w:val="28"/>
          <w:szCs w:val="28"/>
        </w:rPr>
        <w:t>9</w:t>
      </w:r>
      <w:r w:rsidR="001B564A" w:rsidRPr="00A455D4">
        <w:rPr>
          <w:rFonts w:ascii="Times New Roman" w:hAnsi="Times New Roman" w:cs="Times New Roman"/>
          <w:sz w:val="28"/>
          <w:szCs w:val="28"/>
        </w:rPr>
        <w:t>.10. Доводит до сведения администрации, коллектива решения вышестоящих профсоюзных органов, по вопросам, связанным с трудовыми отношениями, а также об акциях, организуемых профсоюзом.</w:t>
      </w:r>
    </w:p>
    <w:p w:rsidR="00190722" w:rsidRPr="00D26C01" w:rsidRDefault="001B564A" w:rsidP="00D26C01">
      <w:pPr>
        <w:contextualSpacing/>
        <w:rPr>
          <w:rFonts w:ascii="Times New Roman" w:hAnsi="Times New Roman" w:cs="Times New Roman"/>
          <w:b/>
          <w:sz w:val="32"/>
          <w:szCs w:val="32"/>
        </w:rPr>
      </w:pPr>
      <w:r w:rsidRPr="00EC73E1">
        <w:rPr>
          <w:rFonts w:ascii="Times New Roman" w:hAnsi="Times New Roman" w:cs="Times New Roman"/>
          <w:b/>
          <w:sz w:val="28"/>
          <w:szCs w:val="28"/>
        </w:rPr>
        <w:t>РАЗДЕЛ X.</w:t>
      </w:r>
    </w:p>
    <w:p w:rsidR="00190722" w:rsidRPr="00EC73E1" w:rsidRDefault="001B564A" w:rsidP="00EC73E1">
      <w:pPr>
        <w:contextualSpacing/>
        <w:jc w:val="center"/>
        <w:rPr>
          <w:rFonts w:ascii="Times New Roman" w:hAnsi="Times New Roman" w:cs="Times New Roman"/>
          <w:b/>
          <w:sz w:val="28"/>
          <w:szCs w:val="28"/>
        </w:rPr>
      </w:pPr>
      <w:r w:rsidRPr="00EC73E1">
        <w:rPr>
          <w:rFonts w:ascii="Times New Roman" w:hAnsi="Times New Roman" w:cs="Times New Roman"/>
          <w:b/>
          <w:sz w:val="28"/>
          <w:szCs w:val="28"/>
        </w:rPr>
        <w:t>КОНТРОЛЬ ЗА ВЫПОЛНЕНИЕМ КОЛЛЕКТИВНОГО  ДОГОВОРА, ОТВЕТСТВЕННОСТЬ СТОРОН.</w:t>
      </w:r>
    </w:p>
    <w:p w:rsidR="00190722" w:rsidRDefault="00CA585E" w:rsidP="00EC73E1">
      <w:pPr>
        <w:contextualSpacing/>
        <w:jc w:val="both"/>
        <w:rPr>
          <w:rFonts w:ascii="Times New Roman" w:hAnsi="Times New Roman" w:cs="Times New Roman"/>
          <w:sz w:val="28"/>
          <w:szCs w:val="28"/>
        </w:rPr>
      </w:pPr>
      <w:r w:rsidRPr="009E5444">
        <w:rPr>
          <w:rFonts w:ascii="Times New Roman" w:hAnsi="Times New Roman" w:cs="Times New Roman"/>
          <w:sz w:val="28"/>
          <w:szCs w:val="28"/>
        </w:rPr>
        <w:lastRenderedPageBreak/>
        <w:t>10</w:t>
      </w:r>
      <w:r w:rsidR="001B564A" w:rsidRPr="00A455D4">
        <w:rPr>
          <w:rFonts w:ascii="Times New Roman" w:hAnsi="Times New Roman" w:cs="Times New Roman"/>
          <w:sz w:val="28"/>
          <w:szCs w:val="28"/>
        </w:rPr>
        <w:t xml:space="preserve">.1. Стороны, заключившие настоящий коллективный договор, обязуются строить свои отношения на принципах сотрудничества, уважения интересов друг друга, учёта реальных возможностей, стремления достичь компромиссных решений. </w:t>
      </w:r>
    </w:p>
    <w:p w:rsidR="00190722"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 xml:space="preserve">.2. Контроль за исполнением договора осуществляется сторонами договора. При осуществлении контроля за выполнением коллективного договора стороны обязаны предоставлять друг другу необходимую информацию (ст. 51 ТК РФ). </w:t>
      </w:r>
    </w:p>
    <w:p w:rsidR="00190722"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 xml:space="preserve">.3. Представители сторон, уклоняющиеся от участия в переговорах по заключению коллективного договора, несут ответственность в соответствии со ст. 54 ТК РФ. </w:t>
      </w:r>
    </w:p>
    <w:p w:rsidR="00190722"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.4. Лица, виновные в невыполнении коллективного договора, несут ответственность в соответствии со ст. 55 ТК РФ.</w:t>
      </w:r>
    </w:p>
    <w:p w:rsidR="00190722"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 xml:space="preserve">.5. Стороны, подписавшие коллективный договор, отчитываются о его выполнении не реже 1 раза в год, </w:t>
      </w:r>
    </w:p>
    <w:p w:rsidR="00190722"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 xml:space="preserve">.6. При нарушении, невыполнении или неудовлетворительном выполнении своих обязанностей по коллективному договору стороны несут следующие меры ответственности перед трудовым коллективом </w:t>
      </w:r>
    </w:p>
    <w:p w:rsidR="00190722" w:rsidRPr="00190722" w:rsidRDefault="001B564A" w:rsidP="00EC73E1">
      <w:pPr>
        <w:contextualSpacing/>
        <w:jc w:val="both"/>
        <w:rPr>
          <w:rFonts w:ascii="Times New Roman" w:hAnsi="Times New Roman" w:cs="Times New Roman"/>
          <w:b/>
          <w:sz w:val="28"/>
          <w:szCs w:val="28"/>
          <w:u w:val="single"/>
        </w:rPr>
      </w:pPr>
      <w:r w:rsidRPr="00190722">
        <w:rPr>
          <w:rFonts w:ascii="Times New Roman" w:hAnsi="Times New Roman" w:cs="Times New Roman"/>
          <w:b/>
          <w:sz w:val="28"/>
          <w:szCs w:val="28"/>
          <w:u w:val="single"/>
        </w:rPr>
        <w:t xml:space="preserve"> профсоюзный комитет:</w:t>
      </w:r>
    </w:p>
    <w:p w:rsidR="00190722" w:rsidRDefault="001B564A" w:rsidP="00EC73E1">
      <w:pPr>
        <w:contextualSpacing/>
        <w:jc w:val="both"/>
        <w:rPr>
          <w:rFonts w:ascii="Times New Roman" w:hAnsi="Times New Roman" w:cs="Times New Roman"/>
          <w:sz w:val="28"/>
          <w:szCs w:val="28"/>
        </w:rPr>
      </w:pPr>
      <w:r w:rsidRPr="00A455D4">
        <w:rPr>
          <w:rFonts w:ascii="Times New Roman" w:hAnsi="Times New Roman" w:cs="Times New Roman"/>
          <w:sz w:val="28"/>
          <w:szCs w:val="28"/>
        </w:rPr>
        <w:t>предупреждение о неудовлетворительной оценке его работы, объявление недоверия и переизбрание, работодатель: невыполнение или неудовлетворительное выполнение работодателем своих обязательств по коллективному договору признаётся как нарушение трудовой дисциплины и влечёт за собой меры ответственности предусмотренные ст. 55 ТК РФ.</w:t>
      </w:r>
    </w:p>
    <w:p w:rsidR="00190722"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 xml:space="preserve">.7. Изменения и дополнения в коллективный договор могут вноситься любой стороной по взаимному согласию сторон в течении срока действия коллективного договора. </w:t>
      </w:r>
    </w:p>
    <w:p w:rsidR="00EC73E1" w:rsidRDefault="000E7474" w:rsidP="00EC73E1">
      <w:pPr>
        <w:contextualSpacing/>
        <w:jc w:val="both"/>
        <w:rPr>
          <w:rFonts w:ascii="Times New Roman" w:hAnsi="Times New Roman" w:cs="Times New Roman"/>
          <w:sz w:val="28"/>
          <w:szCs w:val="28"/>
        </w:rPr>
      </w:pPr>
      <w:r>
        <w:rPr>
          <w:rFonts w:ascii="Times New Roman" w:hAnsi="Times New Roman" w:cs="Times New Roman"/>
          <w:sz w:val="28"/>
          <w:szCs w:val="28"/>
        </w:rPr>
        <w:t>10</w:t>
      </w:r>
      <w:r w:rsidR="001B564A" w:rsidRPr="00A455D4">
        <w:rPr>
          <w:rFonts w:ascii="Times New Roman" w:hAnsi="Times New Roman" w:cs="Times New Roman"/>
          <w:sz w:val="28"/>
          <w:szCs w:val="28"/>
        </w:rPr>
        <w:t xml:space="preserve">.8. Ответственность за выполнение принятых сторонами обязательств в настоящем коллективном договоре возлагается: </w:t>
      </w:r>
    </w:p>
    <w:p w:rsidR="00EC73E1" w:rsidRDefault="001B564A" w:rsidP="00EC73E1">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 со стороны администрации на </w:t>
      </w:r>
      <w:r w:rsidR="00EC73E1">
        <w:rPr>
          <w:rFonts w:ascii="Times New Roman" w:hAnsi="Times New Roman" w:cs="Times New Roman"/>
          <w:sz w:val="28"/>
          <w:szCs w:val="28"/>
        </w:rPr>
        <w:t xml:space="preserve">и.о </w:t>
      </w:r>
      <w:r w:rsidRPr="00A455D4">
        <w:rPr>
          <w:rFonts w:ascii="Times New Roman" w:hAnsi="Times New Roman" w:cs="Times New Roman"/>
          <w:sz w:val="28"/>
          <w:szCs w:val="28"/>
        </w:rPr>
        <w:t xml:space="preserve">заведующего О. </w:t>
      </w:r>
      <w:r w:rsidR="00EC73E1">
        <w:rPr>
          <w:rFonts w:ascii="Times New Roman" w:hAnsi="Times New Roman" w:cs="Times New Roman"/>
          <w:sz w:val="28"/>
          <w:szCs w:val="28"/>
        </w:rPr>
        <w:t>В</w:t>
      </w:r>
      <w:r w:rsidRPr="00A455D4">
        <w:rPr>
          <w:rFonts w:ascii="Times New Roman" w:hAnsi="Times New Roman" w:cs="Times New Roman"/>
          <w:sz w:val="28"/>
          <w:szCs w:val="28"/>
        </w:rPr>
        <w:t xml:space="preserve">. </w:t>
      </w:r>
      <w:r w:rsidR="00EC73E1">
        <w:rPr>
          <w:rFonts w:ascii="Times New Roman" w:hAnsi="Times New Roman" w:cs="Times New Roman"/>
          <w:sz w:val="28"/>
          <w:szCs w:val="28"/>
        </w:rPr>
        <w:t>Якименко</w:t>
      </w:r>
    </w:p>
    <w:p w:rsidR="00EC73E1" w:rsidRDefault="001B564A" w:rsidP="00EC73E1">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-со стороны профорганизации на председателя </w:t>
      </w:r>
      <w:r w:rsidR="006945FA">
        <w:rPr>
          <w:rFonts w:ascii="Times New Roman" w:hAnsi="Times New Roman" w:cs="Times New Roman"/>
          <w:sz w:val="28"/>
          <w:szCs w:val="28"/>
        </w:rPr>
        <w:t>Н.В.</w:t>
      </w:r>
      <w:r w:rsidR="00EC73E1">
        <w:rPr>
          <w:rFonts w:ascii="Times New Roman" w:hAnsi="Times New Roman" w:cs="Times New Roman"/>
          <w:sz w:val="28"/>
          <w:szCs w:val="28"/>
        </w:rPr>
        <w:t xml:space="preserve"> Щекину </w:t>
      </w:r>
    </w:p>
    <w:p w:rsidR="00EC73E1" w:rsidRDefault="00EC73E1" w:rsidP="00EC73E1">
      <w:pPr>
        <w:contextualSpacing/>
        <w:jc w:val="both"/>
        <w:rPr>
          <w:rFonts w:ascii="Times New Roman" w:hAnsi="Times New Roman" w:cs="Times New Roman"/>
          <w:sz w:val="28"/>
          <w:szCs w:val="28"/>
        </w:rPr>
      </w:pPr>
    </w:p>
    <w:p w:rsidR="00EC73E1"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М.П</w:t>
      </w:r>
      <w:r w:rsidR="00EC73E1">
        <w:rPr>
          <w:rFonts w:ascii="Times New Roman" w:hAnsi="Times New Roman" w:cs="Times New Roman"/>
          <w:sz w:val="28"/>
          <w:szCs w:val="28"/>
        </w:rPr>
        <w:t xml:space="preserve">           и.о.</w:t>
      </w:r>
      <w:r w:rsidRPr="00A455D4">
        <w:rPr>
          <w:rFonts w:ascii="Times New Roman" w:hAnsi="Times New Roman" w:cs="Times New Roman"/>
          <w:sz w:val="28"/>
          <w:szCs w:val="28"/>
        </w:rPr>
        <w:t xml:space="preserve"> заведующ</w:t>
      </w:r>
      <w:r w:rsidR="00EC73E1">
        <w:rPr>
          <w:rFonts w:ascii="Times New Roman" w:hAnsi="Times New Roman" w:cs="Times New Roman"/>
          <w:sz w:val="28"/>
          <w:szCs w:val="28"/>
        </w:rPr>
        <w:t xml:space="preserve">его </w:t>
      </w:r>
      <w:r w:rsidRPr="00A455D4">
        <w:rPr>
          <w:rFonts w:ascii="Times New Roman" w:hAnsi="Times New Roman" w:cs="Times New Roman"/>
          <w:sz w:val="28"/>
          <w:szCs w:val="28"/>
        </w:rPr>
        <w:t xml:space="preserve">______________________О. </w:t>
      </w:r>
      <w:r w:rsidR="00EC73E1">
        <w:rPr>
          <w:rFonts w:ascii="Times New Roman" w:hAnsi="Times New Roman" w:cs="Times New Roman"/>
          <w:sz w:val="28"/>
          <w:szCs w:val="28"/>
        </w:rPr>
        <w:t>В. Якименко</w:t>
      </w:r>
    </w:p>
    <w:p w:rsidR="00EC73E1" w:rsidRDefault="00EC73E1" w:rsidP="00EC73E1">
      <w:pPr>
        <w:contextualSpacing/>
        <w:jc w:val="both"/>
        <w:rPr>
          <w:rFonts w:ascii="Times New Roman" w:hAnsi="Times New Roman" w:cs="Times New Roman"/>
          <w:sz w:val="28"/>
          <w:szCs w:val="28"/>
        </w:rPr>
      </w:pPr>
      <w:r>
        <w:rPr>
          <w:rFonts w:ascii="Times New Roman" w:hAnsi="Times New Roman" w:cs="Times New Roman"/>
          <w:sz w:val="28"/>
          <w:szCs w:val="28"/>
        </w:rPr>
        <w:t xml:space="preserve"> (подпись)</w:t>
      </w:r>
    </w:p>
    <w:p w:rsidR="00EC73E1" w:rsidRDefault="00EC73E1" w:rsidP="00EC73E1">
      <w:pPr>
        <w:contextualSpacing/>
        <w:jc w:val="center"/>
        <w:rPr>
          <w:rFonts w:ascii="Times New Roman" w:hAnsi="Times New Roman" w:cs="Times New Roman"/>
          <w:sz w:val="28"/>
          <w:szCs w:val="28"/>
        </w:rPr>
      </w:pPr>
    </w:p>
    <w:p w:rsidR="00EC73E1" w:rsidRDefault="00EC73E1" w:rsidP="00A455D4">
      <w:pPr>
        <w:contextualSpacing/>
        <w:jc w:val="both"/>
        <w:rPr>
          <w:rFonts w:ascii="Times New Roman" w:hAnsi="Times New Roman" w:cs="Times New Roman"/>
          <w:sz w:val="28"/>
          <w:szCs w:val="28"/>
        </w:rPr>
      </w:pPr>
    </w:p>
    <w:p w:rsidR="000A39F1" w:rsidRDefault="001B564A" w:rsidP="00A455D4">
      <w:pPr>
        <w:contextualSpacing/>
        <w:jc w:val="both"/>
        <w:rPr>
          <w:rFonts w:ascii="Times New Roman" w:hAnsi="Times New Roman" w:cs="Times New Roman"/>
          <w:sz w:val="28"/>
          <w:szCs w:val="28"/>
        </w:rPr>
      </w:pPr>
      <w:r w:rsidRPr="00A455D4">
        <w:rPr>
          <w:rFonts w:ascii="Times New Roman" w:hAnsi="Times New Roman" w:cs="Times New Roman"/>
          <w:sz w:val="28"/>
          <w:szCs w:val="28"/>
        </w:rPr>
        <w:t xml:space="preserve">М.П. </w:t>
      </w:r>
      <w:r w:rsidR="00EC73E1">
        <w:rPr>
          <w:rFonts w:ascii="Times New Roman" w:hAnsi="Times New Roman" w:cs="Times New Roman"/>
          <w:sz w:val="28"/>
          <w:szCs w:val="28"/>
        </w:rPr>
        <w:t xml:space="preserve">         п</w:t>
      </w:r>
      <w:r w:rsidRPr="00A455D4">
        <w:rPr>
          <w:rFonts w:ascii="Times New Roman" w:hAnsi="Times New Roman" w:cs="Times New Roman"/>
          <w:sz w:val="28"/>
          <w:szCs w:val="28"/>
        </w:rPr>
        <w:t>редседатель</w:t>
      </w:r>
      <w:r w:rsidR="00D26C01">
        <w:rPr>
          <w:rFonts w:ascii="Times New Roman" w:hAnsi="Times New Roman" w:cs="Times New Roman"/>
          <w:sz w:val="28"/>
          <w:szCs w:val="28"/>
        </w:rPr>
        <w:t xml:space="preserve"> Первичной</w:t>
      </w:r>
    </w:p>
    <w:p w:rsidR="00EC73E1" w:rsidRDefault="00F775C5" w:rsidP="00A455D4">
      <w:pPr>
        <w:contextualSpacing/>
        <w:jc w:val="both"/>
        <w:rPr>
          <w:rFonts w:ascii="Times New Roman" w:hAnsi="Times New Roman" w:cs="Times New Roman"/>
          <w:sz w:val="28"/>
          <w:szCs w:val="28"/>
        </w:rPr>
      </w:pPr>
      <w:r>
        <w:rPr>
          <w:rFonts w:ascii="Times New Roman" w:hAnsi="Times New Roman" w:cs="Times New Roman"/>
          <w:sz w:val="28"/>
          <w:szCs w:val="28"/>
        </w:rPr>
        <w:t>Профсоюзной организации</w:t>
      </w:r>
      <w:r w:rsidR="00EC73E1">
        <w:rPr>
          <w:rFonts w:ascii="Times New Roman" w:hAnsi="Times New Roman" w:cs="Times New Roman"/>
          <w:sz w:val="28"/>
          <w:szCs w:val="28"/>
        </w:rPr>
        <w:t>_____________</w:t>
      </w:r>
      <w:r w:rsidR="000A39F1">
        <w:rPr>
          <w:rFonts w:ascii="Times New Roman" w:hAnsi="Times New Roman" w:cs="Times New Roman"/>
          <w:sz w:val="28"/>
          <w:szCs w:val="28"/>
        </w:rPr>
        <w:t>____</w:t>
      </w:r>
      <w:r w:rsidR="00A3329B">
        <w:rPr>
          <w:rFonts w:ascii="Times New Roman" w:hAnsi="Times New Roman" w:cs="Times New Roman"/>
          <w:sz w:val="28"/>
          <w:szCs w:val="28"/>
        </w:rPr>
        <w:t>Н.В. Щё</w:t>
      </w:r>
      <w:r w:rsidR="00EC73E1">
        <w:rPr>
          <w:rFonts w:ascii="Times New Roman" w:hAnsi="Times New Roman" w:cs="Times New Roman"/>
          <w:sz w:val="28"/>
          <w:szCs w:val="28"/>
        </w:rPr>
        <w:t>кина</w:t>
      </w:r>
    </w:p>
    <w:p w:rsidR="00EC73E1" w:rsidRDefault="00EC73E1" w:rsidP="00A455D4">
      <w:pPr>
        <w:jc w:val="both"/>
        <w:rPr>
          <w:rFonts w:ascii="Times New Roman" w:hAnsi="Times New Roman" w:cs="Times New Roman"/>
          <w:sz w:val="28"/>
          <w:szCs w:val="28"/>
        </w:rPr>
      </w:pPr>
      <w:r>
        <w:rPr>
          <w:rFonts w:ascii="Times New Roman" w:hAnsi="Times New Roman" w:cs="Times New Roman"/>
          <w:sz w:val="28"/>
          <w:szCs w:val="28"/>
        </w:rPr>
        <w:t xml:space="preserve">                                                                       (</w:t>
      </w:r>
      <w:r w:rsidR="001B564A" w:rsidRPr="00A455D4">
        <w:rPr>
          <w:rFonts w:ascii="Times New Roman" w:hAnsi="Times New Roman" w:cs="Times New Roman"/>
          <w:sz w:val="28"/>
          <w:szCs w:val="28"/>
        </w:rPr>
        <w:t xml:space="preserve">подпись) </w:t>
      </w:r>
    </w:p>
    <w:p w:rsidR="00B972D1" w:rsidRDefault="00B972D1" w:rsidP="00EC224C">
      <w:pPr>
        <w:tabs>
          <w:tab w:val="left" w:pos="7470"/>
        </w:tabs>
        <w:contextualSpacing/>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B972D1" w:rsidRDefault="00B972D1" w:rsidP="00B972D1">
      <w:pPr>
        <w:tabs>
          <w:tab w:val="left" w:pos="240"/>
          <w:tab w:val="center" w:pos="4677"/>
        </w:tabs>
        <w:contextualSpacing/>
        <w:rPr>
          <w:rFonts w:ascii="Times New Roman" w:hAnsi="Times New Roman" w:cs="Times New Roman"/>
          <w:sz w:val="28"/>
          <w:szCs w:val="28"/>
        </w:rPr>
      </w:pPr>
      <w:r>
        <w:rPr>
          <w:rFonts w:ascii="Times New Roman" w:hAnsi="Times New Roman" w:cs="Times New Roman"/>
          <w:sz w:val="28"/>
          <w:szCs w:val="28"/>
        </w:rPr>
        <w:tab/>
        <w:t>Согласовано</w:t>
      </w:r>
      <w:r>
        <w:rPr>
          <w:rFonts w:ascii="Times New Roman" w:hAnsi="Times New Roman" w:cs="Times New Roman"/>
          <w:sz w:val="28"/>
          <w:szCs w:val="28"/>
        </w:rPr>
        <w:tab/>
        <w:t xml:space="preserve">Утверждаю </w:t>
      </w:r>
    </w:p>
    <w:p w:rsidR="00B972D1" w:rsidRDefault="00B972D1" w:rsidP="00B972D1">
      <w:pPr>
        <w:tabs>
          <w:tab w:val="left" w:pos="255"/>
          <w:tab w:val="center" w:pos="4677"/>
        </w:tabs>
        <w:contextualSpacing/>
        <w:rPr>
          <w:rFonts w:ascii="Times New Roman" w:hAnsi="Times New Roman" w:cs="Times New Roman"/>
          <w:sz w:val="28"/>
          <w:szCs w:val="28"/>
        </w:rPr>
      </w:pPr>
      <w:r>
        <w:rPr>
          <w:rFonts w:ascii="Times New Roman" w:hAnsi="Times New Roman" w:cs="Times New Roman"/>
          <w:sz w:val="28"/>
          <w:szCs w:val="28"/>
        </w:rPr>
        <w:tab/>
        <w:t xml:space="preserve">Председатель </w:t>
      </w:r>
      <w:r w:rsidR="00726280">
        <w:rPr>
          <w:rFonts w:ascii="Times New Roman" w:hAnsi="Times New Roman" w:cs="Times New Roman"/>
          <w:sz w:val="28"/>
          <w:szCs w:val="28"/>
        </w:rPr>
        <w:t>П</w:t>
      </w:r>
      <w:r w:rsidRPr="004A369B">
        <w:rPr>
          <w:rFonts w:ascii="Times New Roman" w:hAnsi="Times New Roman" w:cs="Times New Roman"/>
          <w:color w:val="000000" w:themeColor="text1"/>
          <w:sz w:val="28"/>
          <w:szCs w:val="28"/>
        </w:rPr>
        <w:t xml:space="preserve">ПО  </w:t>
      </w:r>
      <w:r>
        <w:rPr>
          <w:rFonts w:ascii="Times New Roman" w:hAnsi="Times New Roman" w:cs="Times New Roman"/>
          <w:sz w:val="28"/>
          <w:szCs w:val="28"/>
        </w:rPr>
        <w:t xml:space="preserve">                                                         И.о заведующего </w:t>
      </w:r>
    </w:p>
    <w:p w:rsidR="00B972D1" w:rsidRDefault="00012BE0" w:rsidP="00B972D1">
      <w:pPr>
        <w:tabs>
          <w:tab w:val="left" w:pos="270"/>
          <w:tab w:val="right" w:pos="9355"/>
        </w:tabs>
        <w:contextualSpacing/>
        <w:rPr>
          <w:rFonts w:ascii="Times New Roman" w:hAnsi="Times New Roman" w:cs="Times New Roman"/>
          <w:sz w:val="28"/>
          <w:szCs w:val="28"/>
        </w:rPr>
      </w:pPr>
      <w:r>
        <w:rPr>
          <w:rFonts w:ascii="Times New Roman" w:hAnsi="Times New Roman" w:cs="Times New Roman"/>
          <w:sz w:val="28"/>
          <w:szCs w:val="28"/>
        </w:rPr>
        <w:tab/>
        <w:t>Щё</w:t>
      </w:r>
      <w:r w:rsidR="00B972D1">
        <w:rPr>
          <w:rFonts w:ascii="Times New Roman" w:hAnsi="Times New Roman" w:cs="Times New Roman"/>
          <w:sz w:val="28"/>
          <w:szCs w:val="28"/>
        </w:rPr>
        <w:t>кина Н.В.</w:t>
      </w:r>
      <w:r w:rsidR="00B972D1">
        <w:rPr>
          <w:rFonts w:ascii="Times New Roman" w:hAnsi="Times New Roman" w:cs="Times New Roman"/>
          <w:sz w:val="28"/>
          <w:szCs w:val="28"/>
        </w:rPr>
        <w:tab/>
        <w:t>МБДОУ ЦРР-д\с №43</w:t>
      </w:r>
    </w:p>
    <w:p w:rsidR="00B972D1" w:rsidRDefault="00B972D1" w:rsidP="00B972D1">
      <w:pPr>
        <w:tabs>
          <w:tab w:val="left" w:pos="240"/>
          <w:tab w:val="center" w:pos="4677"/>
        </w:tabs>
        <w:contextualSpacing/>
        <w:rPr>
          <w:rFonts w:ascii="Times New Roman" w:hAnsi="Times New Roman" w:cs="Times New Roman"/>
          <w:sz w:val="28"/>
          <w:szCs w:val="28"/>
        </w:rPr>
      </w:pPr>
      <w:r>
        <w:rPr>
          <w:rFonts w:ascii="Times New Roman" w:hAnsi="Times New Roman" w:cs="Times New Roman"/>
          <w:sz w:val="28"/>
          <w:szCs w:val="28"/>
        </w:rPr>
        <w:tab/>
        <w:t>_____________</w:t>
      </w:r>
      <w:r>
        <w:rPr>
          <w:rFonts w:ascii="Times New Roman" w:hAnsi="Times New Roman" w:cs="Times New Roman"/>
          <w:sz w:val="28"/>
          <w:szCs w:val="28"/>
        </w:rPr>
        <w:tab/>
        <w:t xml:space="preserve">                                                                  «Эрудит»                               </w:t>
      </w:r>
    </w:p>
    <w:p w:rsidR="00B972D1" w:rsidRDefault="00B972D1" w:rsidP="00B972D1">
      <w:pPr>
        <w:tabs>
          <w:tab w:val="left" w:pos="240"/>
          <w:tab w:val="center" w:pos="4677"/>
        </w:tabs>
        <w:contextualSpacing/>
        <w:rPr>
          <w:rFonts w:ascii="Times New Roman" w:hAnsi="Times New Roman" w:cs="Times New Roman"/>
          <w:sz w:val="28"/>
          <w:szCs w:val="28"/>
        </w:rPr>
      </w:pPr>
      <w:r>
        <w:rPr>
          <w:rFonts w:ascii="Times New Roman" w:hAnsi="Times New Roman" w:cs="Times New Roman"/>
          <w:sz w:val="28"/>
          <w:szCs w:val="28"/>
        </w:rPr>
        <w:t>______О.В. Якименко</w:t>
      </w:r>
    </w:p>
    <w:p w:rsidR="00A3329B" w:rsidRDefault="00B972D1" w:rsidP="00B972D1">
      <w:pPr>
        <w:contextualSpacing/>
        <w:rPr>
          <w:rFonts w:ascii="Times New Roman" w:hAnsi="Times New Roman" w:cs="Times New Roman"/>
          <w:sz w:val="28"/>
          <w:szCs w:val="28"/>
        </w:rPr>
      </w:pPr>
      <w:r>
        <w:rPr>
          <w:rFonts w:ascii="Times New Roman" w:hAnsi="Times New Roman" w:cs="Times New Roman"/>
          <w:sz w:val="28"/>
          <w:szCs w:val="28"/>
        </w:rPr>
        <w:t xml:space="preserve">  Протокол № </w:t>
      </w:r>
      <w:r w:rsidR="00012BE0">
        <w:rPr>
          <w:rFonts w:ascii="Times New Roman" w:hAnsi="Times New Roman" w:cs="Times New Roman"/>
          <w:sz w:val="28"/>
          <w:szCs w:val="28"/>
        </w:rPr>
        <w:t>12/1</w:t>
      </w:r>
    </w:p>
    <w:p w:rsidR="00B972D1" w:rsidRPr="008C1189" w:rsidRDefault="00A3329B" w:rsidP="00B972D1">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012BE0">
        <w:rPr>
          <w:rFonts w:ascii="Times New Roman" w:hAnsi="Times New Roman" w:cs="Times New Roman"/>
          <w:sz w:val="28"/>
          <w:szCs w:val="28"/>
        </w:rPr>
        <w:t>16</w:t>
      </w:r>
      <w:r>
        <w:rPr>
          <w:rFonts w:ascii="Times New Roman" w:hAnsi="Times New Roman" w:cs="Times New Roman"/>
          <w:sz w:val="28"/>
          <w:szCs w:val="28"/>
        </w:rPr>
        <w:t xml:space="preserve"> »  декабря </w:t>
      </w:r>
      <w:r w:rsidR="00B972D1">
        <w:rPr>
          <w:rFonts w:ascii="Times New Roman" w:hAnsi="Times New Roman" w:cs="Times New Roman"/>
          <w:sz w:val="28"/>
          <w:szCs w:val="28"/>
        </w:rPr>
        <w:t>2017г</w:t>
      </w:r>
    </w:p>
    <w:p w:rsidR="00B972D1" w:rsidRDefault="00B972D1" w:rsidP="00B972D1">
      <w:pPr>
        <w:contextualSpacing/>
        <w:rPr>
          <w:rFonts w:ascii="Times New Roman" w:hAnsi="Times New Roman" w:cs="Times New Roman"/>
          <w:b/>
          <w:sz w:val="32"/>
          <w:szCs w:val="32"/>
        </w:rPr>
      </w:pPr>
    </w:p>
    <w:p w:rsidR="00B972D1" w:rsidRDefault="00B972D1" w:rsidP="00B972D1">
      <w:pPr>
        <w:contextualSpacing/>
        <w:jc w:val="center"/>
        <w:rPr>
          <w:rFonts w:ascii="Times New Roman" w:hAnsi="Times New Roman" w:cs="Times New Roman"/>
          <w:b/>
          <w:sz w:val="32"/>
          <w:szCs w:val="32"/>
        </w:rPr>
      </w:pPr>
    </w:p>
    <w:p w:rsidR="00B972D1" w:rsidRDefault="00B972D1" w:rsidP="00B972D1">
      <w:pPr>
        <w:contextualSpacing/>
        <w:jc w:val="center"/>
        <w:rPr>
          <w:rFonts w:ascii="Times New Roman" w:hAnsi="Times New Roman" w:cs="Times New Roman"/>
          <w:b/>
          <w:sz w:val="32"/>
          <w:szCs w:val="32"/>
        </w:rPr>
      </w:pPr>
      <w:r w:rsidRPr="008C1189">
        <w:rPr>
          <w:rFonts w:ascii="Times New Roman" w:hAnsi="Times New Roman" w:cs="Times New Roman"/>
          <w:b/>
          <w:sz w:val="32"/>
          <w:szCs w:val="32"/>
        </w:rPr>
        <w:t>ПРАВИЛА ВНУТРЕННЕГО ТРУДОВОГО РАСПОРЯДКА</w:t>
      </w:r>
    </w:p>
    <w:p w:rsidR="00B972D1" w:rsidRDefault="00B972D1" w:rsidP="00B972D1">
      <w:pPr>
        <w:contextualSpacing/>
        <w:jc w:val="center"/>
        <w:rPr>
          <w:rFonts w:ascii="Times New Roman" w:hAnsi="Times New Roman" w:cs="Times New Roman"/>
          <w:b/>
          <w:sz w:val="32"/>
          <w:szCs w:val="32"/>
        </w:rPr>
      </w:pPr>
      <w:r>
        <w:rPr>
          <w:rFonts w:ascii="Times New Roman" w:hAnsi="Times New Roman" w:cs="Times New Roman"/>
          <w:b/>
          <w:sz w:val="32"/>
          <w:szCs w:val="32"/>
        </w:rPr>
        <w:t xml:space="preserve">Муниципального дошкольного образовательного учреждения центра развития ребенка </w:t>
      </w:r>
      <w:r w:rsidR="00236FAE">
        <w:rPr>
          <w:rFonts w:ascii="Times New Roman" w:hAnsi="Times New Roman" w:cs="Times New Roman"/>
          <w:b/>
          <w:sz w:val="32"/>
          <w:szCs w:val="32"/>
        </w:rPr>
        <w:t>–</w:t>
      </w:r>
      <w:r>
        <w:rPr>
          <w:rFonts w:ascii="Times New Roman" w:hAnsi="Times New Roman" w:cs="Times New Roman"/>
          <w:b/>
          <w:sz w:val="32"/>
          <w:szCs w:val="32"/>
        </w:rPr>
        <w:t xml:space="preserve"> детский сад №43 «Эрудит»</w:t>
      </w:r>
    </w:p>
    <w:p w:rsidR="00B972D1" w:rsidRPr="008C1189" w:rsidRDefault="00B972D1" w:rsidP="00B972D1">
      <w:pPr>
        <w:contextualSpacing/>
        <w:rPr>
          <w:rFonts w:ascii="Times New Roman" w:hAnsi="Times New Roman" w:cs="Times New Roman"/>
          <w:b/>
          <w:sz w:val="32"/>
          <w:szCs w:val="32"/>
        </w:rPr>
      </w:pP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Настоящие правила внутреннего трудового распорядка /далее- Правила/ составлены и разработаны на основании ст. 189-190, ст. 333 ТК РФ, Закона </w:t>
      </w:r>
      <w:r w:rsidR="00236FAE">
        <w:rPr>
          <w:rFonts w:ascii="Times New Roman" w:hAnsi="Times New Roman" w:cs="Times New Roman"/>
          <w:sz w:val="28"/>
          <w:szCs w:val="28"/>
        </w:rPr>
        <w:t>«</w:t>
      </w:r>
      <w:r w:rsidRPr="008C1189">
        <w:rPr>
          <w:rFonts w:ascii="Times New Roman" w:hAnsi="Times New Roman" w:cs="Times New Roman"/>
          <w:sz w:val="28"/>
          <w:szCs w:val="28"/>
        </w:rPr>
        <w:t>Об образовании РФ</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ст. 18, 35, 55, 56, постановления Правительства РФ, Устава и Коллективного договора для муниципального бюджетного дошкольного образовательного учреждения центра развития ребенка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детского сада № 43»Эрудит /далее- Учреждения/ являются локальным нормативным актом, регламентирующим трудовой распорядок в образовательном учреждении. </w:t>
      </w: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1. ОБЩИЕ ПОЛОЖЕНИЯ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1.1. Настоящие Правила являются нормативным актом, регламентирующим:</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порядок приема и увольнения сотрудников, их основные права;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обязанности и ответственность сторон трудового договора;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режим работы и время отдыха;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меры поощрения и взыскания и др.</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1.2. Данные Правила способствуют эффективной организации работы коллектива Учреждения, укреплению трудовой дисциплины, созданию комфортного микроклимата. </w:t>
      </w:r>
    </w:p>
    <w:p w:rsidR="00B972D1" w:rsidRDefault="00B972D1" w:rsidP="00B972D1">
      <w:pPr>
        <w:contextualSpacing/>
        <w:jc w:val="both"/>
        <w:rPr>
          <w:sz w:val="28"/>
          <w:szCs w:val="28"/>
        </w:rPr>
      </w:pPr>
      <w:r w:rsidRPr="004A369B">
        <w:rPr>
          <w:rFonts w:ascii="Times" w:hAnsi="Times" w:cs="Times New Roman"/>
          <w:sz w:val="28"/>
          <w:szCs w:val="28"/>
        </w:rPr>
        <w:t xml:space="preserve">1.3. </w:t>
      </w:r>
      <w:r w:rsidRPr="004A369B">
        <w:rPr>
          <w:rFonts w:ascii="Times" w:hAnsi="Times"/>
          <w:sz w:val="28"/>
          <w:szCs w:val="28"/>
        </w:rPr>
        <w:t>Настоящие Правила внутреннего трудового распорядка принимаются трудовым коллективом и утверждаются заведующим ДОУ. Вопросы, связанные с применением Правил, решаются администрацией ДОУ</w:t>
      </w:r>
      <w:r w:rsidRPr="002B5305">
        <w:rPr>
          <w:sz w:val="28"/>
          <w:szCs w:val="28"/>
        </w:rPr>
        <w:t>.</w:t>
      </w:r>
    </w:p>
    <w:p w:rsidR="00B972D1" w:rsidRPr="004A369B" w:rsidRDefault="00B972D1" w:rsidP="00B972D1">
      <w:pPr>
        <w:contextualSpacing/>
        <w:jc w:val="both"/>
        <w:rPr>
          <w:sz w:val="28"/>
          <w:szCs w:val="28"/>
        </w:rPr>
      </w:pPr>
      <w:r>
        <w:rPr>
          <w:rFonts w:ascii="Times New Roman" w:hAnsi="Times New Roman" w:cs="Times New Roman"/>
          <w:sz w:val="28"/>
          <w:szCs w:val="28"/>
        </w:rPr>
        <w:t>1.4</w:t>
      </w:r>
      <w:r w:rsidRPr="008C1189">
        <w:rPr>
          <w:rFonts w:ascii="Times New Roman" w:hAnsi="Times New Roman" w:cs="Times New Roman"/>
          <w:sz w:val="28"/>
          <w:szCs w:val="28"/>
        </w:rPr>
        <w:t xml:space="preserve">. Дисциплина труда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рациональное использование рабочего времени.</w:t>
      </w:r>
    </w:p>
    <w:p w:rsidR="00B972D1" w:rsidRPr="00CF3534" w:rsidRDefault="00B972D1" w:rsidP="00B972D1">
      <w:pPr>
        <w:contextualSpacing/>
        <w:jc w:val="both"/>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1.5</w:t>
      </w:r>
      <w:r w:rsidRPr="008C1189">
        <w:rPr>
          <w:rFonts w:ascii="Times New Roman" w:hAnsi="Times New Roman" w:cs="Times New Roman"/>
          <w:sz w:val="28"/>
          <w:szCs w:val="28"/>
        </w:rPr>
        <w:t xml:space="preserve">. 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поощрением за добросовестный </w:t>
      </w:r>
      <w:r w:rsidRPr="004A369B">
        <w:rPr>
          <w:rFonts w:ascii="Times New Roman" w:hAnsi="Times New Roman" w:cs="Times New Roman"/>
          <w:color w:val="000000" w:themeColor="text1"/>
          <w:sz w:val="28"/>
          <w:szCs w:val="28"/>
        </w:rPr>
        <w:t>труд.</w:t>
      </w: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2. ПОРЯДОК ПРИЕМА, ПЕРЕВОДА И УВОЛЬНЕНИЯ РАБОТНИКОВ</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2.1. Работники реализуют свое право на труд путем заключения трудового договора о работе в Учреждении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2.2. Трудовой договор между работником и Учреждением заключается в письменной форме (на основании ст. 56- 84ТКРФ). </w:t>
      </w:r>
    </w:p>
    <w:p w:rsidR="00B972D1" w:rsidRPr="008C1189" w:rsidRDefault="00B972D1" w:rsidP="00B972D1">
      <w:pPr>
        <w:contextualSpacing/>
        <w:jc w:val="both"/>
        <w:rPr>
          <w:rFonts w:ascii="Times New Roman" w:hAnsi="Times New Roman" w:cs="Times New Roman"/>
          <w:sz w:val="28"/>
          <w:szCs w:val="28"/>
        </w:rPr>
      </w:pPr>
      <w:r>
        <w:rPr>
          <w:rFonts w:ascii="Times New Roman" w:hAnsi="Times New Roman" w:cs="Times New Roman"/>
          <w:sz w:val="28"/>
          <w:szCs w:val="28"/>
        </w:rPr>
        <w:t xml:space="preserve"> 2.3. При приеме на работу (</w:t>
      </w:r>
      <w:r w:rsidRPr="008C1189">
        <w:rPr>
          <w:rFonts w:ascii="Times New Roman" w:hAnsi="Times New Roman" w:cs="Times New Roman"/>
          <w:sz w:val="28"/>
          <w:szCs w:val="28"/>
        </w:rPr>
        <w:t xml:space="preserve">заключение трудового договора) работник обязан представить следующие документы: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заявление о приеме на работу;</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свидетельство о постановке на учет в налоговом органе физического лица по месту жительства на территории Российской Федерации;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страховое свидетельство государственного пенсионного страхования;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копию и оригинал паспорта (с указанием места жительства);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медицинскую книжку и другие медицинские документы, установленные действующим законодательством;</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документы воинского учета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для военнообязанных и лиц, подлежащих призыву на военную службу;</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документ об образовании, о квалификации или наличии специальных знаний;</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Прием на работу без перечисленных выше документов не допускается. При приеме на работу по совместительству работник обязан предъявить паспорт или иной документ, удостоверяющий личность; диплом или иной документ об образовании или профессиональной подготовке, копию трудовой книжки.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2.4. Молодым специалистам, окончившим высшие и средние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специальные учреждения при приеме на работу производятся доплаты в размере 20% в течение трех лет.</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2.5. Прием на работу осуществляется в следующем порядке: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 - оформляется заявление на имя руководителя МБДОУ;</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заключается и подписывается трудовой договор (на определенный срок , на неопределенный срок, на время выполнения определенной работы);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издается приказ по МБДОУ на основании заключенного трудового договора, содержание которого должно соответствовать условиям данного договора;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приказ о приеме на работу объявляется работнику под роспись в 3-дневный срок со дня подписания трудового договора;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оформляется личное дело на нового работника;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по требованию работника руководитель обязан выдать ему заверенную копию приказа (ст. 68 ТК 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заполняется личная карточка работника УФ № Т-2, (автобиография, копия документов об образовании, квалификации, профессиональной подготовке,  медицинское заключение об отсутствии противопоказаний, выписки из приказа о назначении, переводе и назначении, повышении).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2.6</w:t>
      </w:r>
      <w:r>
        <w:rPr>
          <w:rFonts w:ascii="Times New Roman" w:hAnsi="Times New Roman" w:cs="Times New Roman"/>
          <w:sz w:val="28"/>
          <w:szCs w:val="28"/>
        </w:rPr>
        <w:t>.</w:t>
      </w:r>
      <w:r w:rsidRPr="008C1189">
        <w:rPr>
          <w:rFonts w:ascii="Times New Roman" w:hAnsi="Times New Roman" w:cs="Times New Roman"/>
          <w:sz w:val="28"/>
          <w:szCs w:val="28"/>
        </w:rPr>
        <w:t xml:space="preserve"> При приёме на работу администрация Учреждения знакомит работника со следующими документами: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настоящим Уставом;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коллективным договором Учреждения;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правилами внутреннего трудового распорядка;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должностной инструкцией;</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правилами об охране труда и соблюдении правил техники безопасности;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другими документами, регламентирующими деятельность Учреждения.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2.7. На всех работников, проработавших более 5 дней, ведутся трудовые книжки в установленном порядке.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2.8. 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2.9. Условие об испытании должно быть указано в трудовом договоре и приказе (на срок не более 3 месяцев, а для руководителей, их заместителей, гл. бухгалтеров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не более 6 месяцев), отсутствие в трудовом договоре условия об испытании означает, что работник принят без испытания.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2.10. В период испытания на работника распространяются все нормативно- правовые и локальные акты, как и для работника, принятого на постоянную работу.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2.11.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 чем за 3 дня в письменной форме с указанием причин (ст.71 ТК 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 2.12. При заключении трудового договора впервые трудовая книжка, страховое свидетельство государственного пенсионного страхования оформляются в Учреждении.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2.13. Заведующий обязан обеспечить медицинское освидетельствование работников, занятых в работе с детьми.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2.14. Перевод работника на другую работу производится только с его письменного согласия в соответствии с статьей 72.1 ТК РФ.</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2.15. В связи с изменениями в организации работы Учреждения (изменение количества групп, режима работы, введение новых форм обучения и воспитания и т. п.) при продолжении работы в той же должности допускается изменение существенных условий труда работника: </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системы и условий оплаты труда;</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льгот; </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режима работы ( установление или отмена неполного рабочего времени, совмещение профессий и др.); </w:t>
      </w:r>
    </w:p>
    <w:p w:rsidR="00B972D1" w:rsidRPr="008C1189" w:rsidRDefault="00B972D1" w:rsidP="00B972D1">
      <w:pPr>
        <w:contextualSpacing/>
        <w:jc w:val="both"/>
        <w:rPr>
          <w:rFonts w:ascii="Times New Roman" w:hAnsi="Times New Roman" w:cs="Times New Roman"/>
          <w:sz w:val="28"/>
          <w:szCs w:val="28"/>
        </w:rPr>
      </w:pPr>
      <w:r>
        <w:rPr>
          <w:rFonts w:ascii="Times New Roman" w:hAnsi="Times New Roman" w:cs="Times New Roman"/>
          <w:sz w:val="28"/>
          <w:szCs w:val="28"/>
        </w:rPr>
        <w:t>Р</w:t>
      </w:r>
      <w:r w:rsidRPr="008C1189">
        <w:rPr>
          <w:rFonts w:ascii="Times New Roman" w:hAnsi="Times New Roman" w:cs="Times New Roman"/>
          <w:sz w:val="28"/>
          <w:szCs w:val="28"/>
        </w:rPr>
        <w:t>аботник должен быть поставлен в известность в письменной форме не позднее чем за 2 месяца до их введения (ст. 73 ТК 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2.16.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Учреждения лишь в случаях, предусмотренных статьями 81 и 83 ТК РФ.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2.17. Увольнение в связи с сокращением штатов или численности работников, допускается при условии, если невозможно перевести увольняемого работника (с его письменного согласия) на другую работу.</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2.18. Увольнение: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за систематическое неисполнение обязанностей без уважительных причин (п.5 ст. 81ТК 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прогул или отсутствие на рабочем месте более 4 часов подряд в течение рабочего дня (ст. 81,п.6а);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появление на работе в состоянии алкогольного или наркотического опьянения (п. 6.б);</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совершение по месту работы хищения (ст. 81, п. 6.г);</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совершение работником, выполняющим воспитательные функции, аморального поступка, несовместимого с продолжением данной работы (ст. 81, п. 8);</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производится при условии доказанности вины увольняемого сотрудника в совершенном проступке.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2.19. Работники имеют право расторгнуть трудовой договор по собственной инициативе, письменно предупредив руководство МБДОУ за две недели. Прекращение трудового договора оформляется приказом по МБДОУ.</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2.20. В день увольнения руководитель МБДОУ обязан выдать работнику его трудовую книжку с внесенной в нее записью об увольнении, о причине увольнения в соответствии с формулировками законодательства со ссылкой на статью и пункт закона, произвести с ним окончательный расчет, а также по письменному заявлению работника копии документов, связанных с его работой. Днем увольнения считается последний день работы.</w:t>
      </w:r>
    </w:p>
    <w:p w:rsidR="00B972D1" w:rsidRDefault="00B972D1" w:rsidP="00B972D1">
      <w:pPr>
        <w:contextualSpacing/>
        <w:jc w:val="center"/>
        <w:rPr>
          <w:rFonts w:ascii="Times New Roman" w:hAnsi="Times New Roman" w:cs="Times New Roman"/>
          <w:b/>
          <w:sz w:val="28"/>
          <w:szCs w:val="28"/>
        </w:rPr>
      </w:pP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3. ОБЯЗАННОСТИ И ПОЛНОМОЧИЯ РАБОТОДАТЕЛЯ.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Работодатель обязан: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3.1. Обеспечивать выполнение требований Устава Учреждения и Правил внутреннего трудового распорядка.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3.2. Организовать труд работников Учреждения в соответствии с их специальностью, квалификацией, опытом работы.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3.3. Закрепить за каждым сотрудником соответствующее его обязанностям определенное рабочее место и оборудование. Своевременно знакомить с базовым учебным планом, сеткой занятий, графиком работы. До ухода сотрудников в отпуск информировать о внутренних перемещениях в связи с производственной необходимостью и в силу других обстоятельств.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3.4. Создать необходимые условия для работы персонала в соответствии с СанПиНом; соблюдать правила охраны труда, осуществлять необходимые мероприятия по технике безопасности, пожарной безопасности и производственной санитарии в Учреждении, выполнении инструкции по охране жизни и здоровья детей.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3.5. Укреплять трудовую дисциплину за счет устранения потерь рабочего времени, применять меры воздействия к нарушителям трудовой дисциплины, учитывая мнения коллектива; осуществлять организаторскую работу, обеспечивающую контроль за качеством воспитательно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образовательного процесса и направленную на реализацию образовательных программ.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3.6. Создать условия, обеспечивающие охрану жизни и здоровья детей, принимать необходимые меры по профилактике травматизма, профессиональных и других заболеваний работников Учреждения и воспитанников. Администрация несет ответственность за сохранность жизни и здоровья детей во время их пребывания в учреждении, на экскурсиях, на прогулке, на занятиях, во время проведения конкурсов, соревнований.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3.7. Совершенствовать воспитательно-образовательный процесс, создавать условия для совершенствования творческого потенциала участников </w:t>
      </w:r>
      <w:r w:rsidRPr="008C1189">
        <w:rPr>
          <w:rFonts w:ascii="Times New Roman" w:hAnsi="Times New Roman" w:cs="Times New Roman"/>
          <w:sz w:val="28"/>
          <w:szCs w:val="28"/>
        </w:rPr>
        <w:lastRenderedPageBreak/>
        <w:t xml:space="preserve">педагогического процесса, создавать условия для инновационной деятельности.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3.8. Проводить в установленные сроки аттестацию педагогов, создавать необходимые условия для совмещения работы с учебой, для систематического повышения квалификации.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3.9. Принимать меры к своевременному обеспечению Учреждения учебно- наглядными, методическими пособиями и инвентарем для организации эффективной работы.</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3.10. Своевременно рассматривать предложения сотрудников, направленные на повышение эффективности и качества работы Учреждения, поддерживать и поощрять лучших работников.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3.11.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3.12.Своевременно предоставлять работникам отпуск, в соответствии с установленным графиком. Компенсировать выходы на работу в установленный для данного сотрудника выходной или праздничный день предоставлением дополнительного дня отдыха, предоставлять дополнительные дни отдыха за дежурства в нерабочее время статья 153 ТК 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3.13. Обеспечивать работникам предоставление установленных законодательством льгот и преимуществ.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3.14. Создавать необходимые условия для выполнения своих полномочий и в целях улучшения воспитательно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образовательного процесса: - способствовать созданию в коллективе деловой, творческой обстановки; - всемерно поддерживать инициативу и активность работников, обеспечивать 7 их участие в управлении Учреждением.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своевременно рассматривать критические замечания и сообщать о принятых мерах.</w:t>
      </w:r>
    </w:p>
    <w:p w:rsidR="00B972D1" w:rsidRPr="008C1189" w:rsidRDefault="00B972D1" w:rsidP="00B972D1">
      <w:pPr>
        <w:contextualSpacing/>
        <w:jc w:val="both"/>
        <w:rPr>
          <w:rFonts w:ascii="Times New Roman" w:hAnsi="Times New Roman" w:cs="Times New Roman"/>
          <w:b/>
          <w:sz w:val="28"/>
          <w:szCs w:val="28"/>
        </w:rPr>
      </w:pPr>
      <w:r w:rsidRPr="008C1189">
        <w:rPr>
          <w:rFonts w:ascii="Times New Roman" w:hAnsi="Times New Roman" w:cs="Times New Roman"/>
          <w:b/>
          <w:sz w:val="28"/>
          <w:szCs w:val="28"/>
        </w:rPr>
        <w:t xml:space="preserve">Работодатель: </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3.15. Осуществляет подбор и расстановку кадров; устанавливает в соответствии с ТК</w:t>
      </w:r>
      <w:r>
        <w:rPr>
          <w:rFonts w:ascii="Times New Roman" w:hAnsi="Times New Roman" w:cs="Times New Roman"/>
          <w:sz w:val="28"/>
          <w:szCs w:val="28"/>
        </w:rPr>
        <w:t xml:space="preserve"> РФ</w:t>
      </w:r>
      <w:r w:rsidRPr="008C1189">
        <w:rPr>
          <w:rFonts w:ascii="Times New Roman" w:hAnsi="Times New Roman" w:cs="Times New Roman"/>
          <w:sz w:val="28"/>
          <w:szCs w:val="28"/>
        </w:rPr>
        <w:t>, Правилами внутреннего трудового распорядка, Тарифно- квалификационными характеристиками должностные обязанности сотрудников, создает условия для повышения профессионального мастерства, обеспечивает выполнение коллективного договора</w:t>
      </w:r>
      <w:r>
        <w:rPr>
          <w:rFonts w:ascii="Times New Roman" w:hAnsi="Times New Roman" w:cs="Times New Roman"/>
          <w:sz w:val="28"/>
          <w:szCs w:val="28"/>
        </w:rPr>
        <w:t>.</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3.16. Координирует работу структурных подразделений.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технической инспекции труда (ст. 209-231ТКРФ).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 3.17. Планирует и осуществляет мероприятия по охране труда в соответствии с Коллективным договором, обеспечивает безопасную эксплуатацию совместно с зам. заведующего по АХЧ инженерно-технических коммуникаций, оборудования и принимает меры по приведению их в соответствии с ГОСТом, правилами и нормами охраны труда.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3.18. Своевременно организует осмотры и ремонт здания, учреждения, организует расследование и учет несчастных случаев на производстве и во время воспитательно-образовательного процесса (совместно с комиссией по охране труда).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3.19. Контролирует своевременное обучение сотрудников по вопросам охраны труда и техники безопасности. Проводит вводный инструктаж со всеми вновь принимаемыми лицами, при необходимости инструктаж на рабочем месте (совместно с руководителями структурных подразделений).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3.20. Утверждает совместно с ПК инструкции по охране труда и безопасности жизнедеятельности. Несет ответственность за надлежащее обеспечение здоровых и безопасных условий труда и проведение воспитательно-образовательного процесса.</w:t>
      </w: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4. ОСНОВНЫЕ ОБЯЗАННОСТИ РАБОТНИКОВ.</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4.1. Работники Учреждения обязаны: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4.1.1. Выполнять требования Устава, Правила внутреннего трудового распорядка, должностные инструкции и локальные акты Учреждения.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4.1.2.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ими трудовых обязанностей; своевременно приходить на работу; соблюдать установленную продолжительность рабочего времени (график работы) и др.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4.1.3. Согласовывать с администрацией планируемые изменения графика и режима работы, не покидать рабочее место вплоть до прихода сотрудника- сменщика.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4.1.4. 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 п.).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4.1.5. Право на дополнительное профессиональное образование по профилю педагогической деятельности не реже чем один раз в три года. Проходить в установленные сроки медицинский осмотр, соблюдать санитарные нормы и правила.</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 4.1.6. Беречь имущество, соблюдать чистоту и порядок в помещениях, экономно расходовать материалы и энергоресурсы; воспитывать у детей бережное отношение к имуществу Учреждения.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4.1.7. Проявлять заботу о воспитанниках Учреждения, быть внимательными, осуществлять индивидуально-личностный подход к каждому ребенку. </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4.1.8. Соблюдать этические нормы поведения в коллективе, быть внимательными, доброжелательными с родителями /законными представителями/ воспитанников Учреждения.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4.1.9. Своевременно заполнять и аккуратно вести установленную документацию.</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4.1.10. Содержать рабочее место, оборудование, мебель в исправном и аккуратном состоянии.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4.1.11. Соблюдать установленный порядок хранения материальных ценностей и документов. </w:t>
      </w: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5. ОСНОВНЫЕ ПРАВА РАБОТНИКОВ.</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 Работники МБДОУ имеют право: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5.1.1. Проявлять творческую инициативу.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5.1.2. Принимать участие в разработке инновационной политики и стратегии развития Учреждения.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5.1.3. Вносить предложения о начале, прекращении или приостановлении конкретных инновационных действий, проектов, экспериментов.</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5.1.4. Требовать от участников воспитательно- образовательного процесса соблюдения норм и требований профессиональной этики.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5.1.5. Быть избранным в органы самоуправления.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5.1.6. На повышение квалификационной категории.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5.1.7.На материальное поощрение в соответствии с Положением о надбавках, доплатах и материальном стимулировании Учреждения.</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5.1.8. На получение рабочего места, оборудованного в соответствии с нормами охраны труда.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5.1.9. На совмещение профессий и должностей.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5.1.10. На отдых в соответствии с Трудовым кодексом РФ.</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5.1.11. На возможность замены ежегодного оплачиваемого отпуска денежной компенсацией и на отпуск без сохранения содержания в рамках, установленных Коллективным договором Учреждения по согласованию с администрацией.</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5.1.12. Имеет право на дополнительное профессиональное образование по профилю педагогической деятельности не реже чем один раз в три года. Проходить в установленные сроки медицинский осмотр</w:t>
      </w:r>
      <w:r>
        <w:rPr>
          <w:rFonts w:ascii="Times New Roman" w:hAnsi="Times New Roman" w:cs="Times New Roman"/>
          <w:sz w:val="28"/>
          <w:szCs w:val="28"/>
        </w:rPr>
        <w:t>, с</w:t>
      </w:r>
      <w:r w:rsidRPr="008C1189">
        <w:rPr>
          <w:rFonts w:ascii="Times New Roman" w:hAnsi="Times New Roman" w:cs="Times New Roman"/>
          <w:sz w:val="28"/>
          <w:szCs w:val="28"/>
        </w:rPr>
        <w:t xml:space="preserve">облюдать санитарные нормы и правила. </w:t>
      </w:r>
    </w:p>
    <w:p w:rsidR="00B972D1" w:rsidRPr="008C1189" w:rsidRDefault="00B972D1" w:rsidP="00B972D1">
      <w:pPr>
        <w:contextualSpacing/>
        <w:jc w:val="both"/>
        <w:rPr>
          <w:rFonts w:ascii="Times New Roman" w:hAnsi="Times New Roman" w:cs="Times New Roman"/>
          <w:sz w:val="28"/>
          <w:szCs w:val="28"/>
        </w:rPr>
      </w:pP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6. РАБОЧЕЕ ВРЕМЯ И ЕГО ИСПОЛЬЗОВАНИЕ.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Работникам устанавливается пятидневная рабочая неделя. Продолжительность рабочего времени устанавливается в зависимости от занимаемой должности и не превышает: для педагогических работников – 36 часов в неделю, для остальных работников 40 часов в неделю. Выходными днями считать субботу и воскресенье.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6.1. Сокращенная рабочая неделя применяется в случаях, предусмотренных действующим законодательством (ст. 92 ТК РФ) </w:t>
      </w:r>
    </w:p>
    <w:p w:rsidR="00B972D1" w:rsidRPr="008C1189" w:rsidRDefault="00B972D1" w:rsidP="00B972D1">
      <w:pPr>
        <w:contextualSpacing/>
        <w:jc w:val="both"/>
        <w:rPr>
          <w:rFonts w:ascii="Times New Roman" w:hAnsi="Times New Roman" w:cs="Times New Roman"/>
          <w:sz w:val="28"/>
          <w:szCs w:val="28"/>
        </w:rPr>
      </w:pPr>
      <w:r>
        <w:rPr>
          <w:rFonts w:ascii="Times New Roman" w:hAnsi="Times New Roman" w:cs="Times New Roman"/>
          <w:sz w:val="28"/>
          <w:szCs w:val="28"/>
        </w:rPr>
        <w:t>6.1.1</w:t>
      </w:r>
      <w:r w:rsidRPr="008C1189">
        <w:rPr>
          <w:rFonts w:ascii="Times New Roman" w:hAnsi="Times New Roman" w:cs="Times New Roman"/>
          <w:sz w:val="28"/>
          <w:szCs w:val="28"/>
        </w:rPr>
        <w:t xml:space="preserve">. Работникам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инвалидам 1-2 группы – 35 часов в неделю.</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6.2. Продолжительность рабочего дня определяется в соответствии с тарифно-квалификационными характеристиками: </w:t>
      </w:r>
    </w:p>
    <w:p w:rsidR="00B972D1" w:rsidRPr="008C1189" w:rsidRDefault="00B972D1" w:rsidP="00B972D1">
      <w:pPr>
        <w:pStyle w:val="a3"/>
        <w:numPr>
          <w:ilvl w:val="0"/>
          <w:numId w:val="6"/>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 xml:space="preserve">воспитателям, психологам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36 часов в неделю; </w:t>
      </w:r>
    </w:p>
    <w:p w:rsidR="00B972D1" w:rsidRPr="008C1189" w:rsidRDefault="00B972D1" w:rsidP="00B972D1">
      <w:pPr>
        <w:pStyle w:val="a3"/>
        <w:numPr>
          <w:ilvl w:val="0"/>
          <w:numId w:val="6"/>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 xml:space="preserve"> музыкальному руководителю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24 часа в неделю; </w:t>
      </w:r>
    </w:p>
    <w:p w:rsidR="00B972D1" w:rsidRPr="008C1189" w:rsidRDefault="00B972D1" w:rsidP="00B972D1">
      <w:pPr>
        <w:pStyle w:val="a3"/>
        <w:numPr>
          <w:ilvl w:val="0"/>
          <w:numId w:val="6"/>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 xml:space="preserve"> логопеду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20 часов в неделю; </w:t>
      </w:r>
    </w:p>
    <w:p w:rsidR="00B972D1" w:rsidRPr="008C1189" w:rsidRDefault="00B972D1" w:rsidP="00B972D1">
      <w:pPr>
        <w:pStyle w:val="a3"/>
        <w:numPr>
          <w:ilvl w:val="0"/>
          <w:numId w:val="6"/>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 xml:space="preserve"> административной группе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40 часов в неделю; </w:t>
      </w:r>
    </w:p>
    <w:p w:rsidR="00B972D1" w:rsidRPr="008C1189" w:rsidRDefault="00B972D1" w:rsidP="00B972D1">
      <w:pPr>
        <w:pStyle w:val="a3"/>
        <w:numPr>
          <w:ilvl w:val="0"/>
          <w:numId w:val="6"/>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 xml:space="preserve"> обслуживающий персонал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40 часов в неделю;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6.3. Режим работы учреждения: с 7.00 до 19.00.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6. 4. Графики работы:</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утверждаются руководителем, согласовываются с профсоюзным комитетом Учреждения; </w:t>
      </w:r>
    </w:p>
    <w:p w:rsidR="00B972D1" w:rsidRPr="004A369B" w:rsidRDefault="00B972D1" w:rsidP="00B972D1">
      <w:pPr>
        <w:ind w:firstLine="284"/>
        <w:jc w:val="both"/>
        <w:rPr>
          <w:sz w:val="28"/>
          <w:szCs w:val="28"/>
        </w:rPr>
      </w:pPr>
      <w:r w:rsidRPr="008C1189">
        <w:rPr>
          <w:rFonts w:ascii="Times New Roman" w:hAnsi="Times New Roman" w:cs="Times New Roman"/>
          <w:sz w:val="28"/>
          <w:szCs w:val="28"/>
        </w:rPr>
        <w:t>- предусматривают время начала и окончания работы, перерыв для отдыха и питания.</w:t>
      </w:r>
      <w:r w:rsidRPr="004A369B">
        <w:rPr>
          <w:rFonts w:ascii="Times" w:hAnsi="Times"/>
          <w:sz w:val="28"/>
          <w:szCs w:val="28"/>
        </w:rPr>
        <w:t>Перерыв в течении рабочего дня предоставляется для отдыха и питания, продолжительностью не более двух часов и не менее 30 минут, который в рабочее время не включается. В связи с условиями работы ДОУ и невозможностью предоставления перерыва воспитателям и помощникам воспитателей для питания, возможность отдыха и приема пищи предоставляется в рабочее время (ст. 108 ТК РФ).</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6.5. Время работы сотрудников: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пищеблока: с 5.00 до 13.00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1-я смена, с 11.00 до 19.00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2-я смена;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воспитателей: с 7.00 до 14.00</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1-я смена, с 12.00 до 19.00</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2-я смена;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младшего обслуживающего персонала: с 8.00 до </w:t>
      </w:r>
      <w:r>
        <w:rPr>
          <w:rFonts w:ascii="Times New Roman" w:hAnsi="Times New Roman" w:cs="Times New Roman"/>
          <w:sz w:val="28"/>
          <w:szCs w:val="28"/>
        </w:rPr>
        <w:t>17.00</w:t>
      </w:r>
      <w:r w:rsidRPr="008C1189">
        <w:rPr>
          <w:rFonts w:ascii="Times New Roman" w:hAnsi="Times New Roman" w:cs="Times New Roman"/>
          <w:sz w:val="28"/>
          <w:szCs w:val="28"/>
        </w:rPr>
        <w:t>;</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-музыкальный руководитель, учитель-логопед, воспитатели с дополнительным функционалом в соответствии с утвержденным расписанием занятий и графиком работы.</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 6.6. Заместитель заведующего по УВР осуществляет учет использования рабочего времени педагогическими работниками, заместитель заведующего по АХЧ</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вспомогательным персоналом Учреждения.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6.7. В случае неявки на работу по болезни и другой уважительной причине работник обязан:</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своевременно известить администрацию;</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-предоставить соответствующий документ (листок временной нетрудоспособности) в первый день выхода на работу.</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6.</w:t>
      </w:r>
      <w:r>
        <w:rPr>
          <w:rFonts w:ascii="Times New Roman" w:hAnsi="Times New Roman" w:cs="Times New Roman"/>
          <w:sz w:val="28"/>
          <w:szCs w:val="28"/>
        </w:rPr>
        <w:t>8.</w:t>
      </w:r>
      <w:r w:rsidRPr="008C1189">
        <w:rPr>
          <w:rFonts w:ascii="Times New Roman" w:hAnsi="Times New Roman" w:cs="Times New Roman"/>
          <w:sz w:val="28"/>
          <w:szCs w:val="28"/>
        </w:rPr>
        <w:t xml:space="preserve"> Расписание занятий: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составляется заместителем заведующего по УВР исходя из педагогической целесообразности. С учетом санитарно- гигиенических требований, гибкости режима;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утверждается заведующим учреждения. В дни каникул непосредственно образовательная деятельность проводится в игровой форме и только на знакомом материале.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6.9.В конце квартала проводятся открытые итоговые занятия.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6.10. Педагогическим и другим работникам запрещается: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изменять по своему усмотрению расписание занятий и график работы;</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-отменять режимные моменты или устанавливать по своему усмотрению режим дня в группах;</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курить и распивать алкогольные напитки на территории Учреждения;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уносить с места работы имущество, предметы или материалы, принадлежащие организации, без получения на то соответствующего разрешения;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использовать Интернет в личных целях.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6.11. Посторонним лицам разрешается присутствовать в Учреждении по согласованию с администрацией.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6.12. Не разрешается делать замечания педагогическим работникам по поводу их работы в присутствии детей и родителей /законных представителей/, особенно во время проведения непосредственно образовательной деятельности.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6.13. В помещениях Учреждения запрещается: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нахождение в верхней одежде и головных уборах;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громкий разговор и шум в коридорах.</w:t>
      </w:r>
    </w:p>
    <w:p w:rsidR="00B972D1" w:rsidRDefault="00B972D1" w:rsidP="00B972D1">
      <w:pPr>
        <w:contextualSpacing/>
        <w:jc w:val="center"/>
        <w:rPr>
          <w:rFonts w:ascii="Times New Roman" w:hAnsi="Times New Roman" w:cs="Times New Roman"/>
          <w:b/>
          <w:sz w:val="28"/>
          <w:szCs w:val="28"/>
        </w:rPr>
      </w:pP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7. ОРГАНИЗАЦИЯ РЕЖИМА РАБОТЫ УЧРЕЖДЕНИЯ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7.1. Общие собрания Учреждения проводятся по мере необходимости, но не реже 2 раз в год. Заседания профсоюзного комитета проводятся не реже 2 раз в год. Все заседания проводятся в нерабочее время и не должны </w:t>
      </w:r>
      <w:r w:rsidRPr="008C1189">
        <w:rPr>
          <w:rFonts w:ascii="Times New Roman" w:hAnsi="Times New Roman" w:cs="Times New Roman"/>
          <w:sz w:val="28"/>
          <w:szCs w:val="28"/>
        </w:rPr>
        <w:lastRenderedPageBreak/>
        <w:t xml:space="preserve">продолжаться более 2 часов, общие родительские собрания и групповые </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более 1,5 часов.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7.2. Очередность предоставления ежегодных отпусков устанавливается администрацией по согласованию с работниками с учетом необходимости обеспечения нормальной работы и благоприятных условий для отдыха работников. Отпуска педагогическим и другим работникам, как правило, предоставляются в летний период. График отпусков составляется за 2 недели до наступления календарного года, доводится до сведения всех работников</w:t>
      </w:r>
      <w:r>
        <w:rPr>
          <w:rFonts w:ascii="Times New Roman" w:hAnsi="Times New Roman" w:cs="Times New Roman"/>
          <w:sz w:val="28"/>
          <w:szCs w:val="28"/>
        </w:rPr>
        <w:t>.</w:t>
      </w: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8. ПООЩРЕНИЯ ЗА УСПЕХИ В РАБОТЕ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8.1. На основании ст. 144, 191 ТК РФ, Устава, Коллективного договора, Положения о доплатах, надбавках, премировании и материальном стимулировании Учреждения за образцовое выполнение трудовых обязанностей, инновационную деятельность, новаторство в труде, за участие в различных конкурсах, в реализации концепции развития Учреждения и другие достижения в работе, а также в связи с юбилейными датами, правительственными наградами и грамотами вышестоящих организаций применяются следующие поощрения: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объявление благодарности;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-премирование;</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 награждение ценным подарком;</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-награждение Почетной грамотой Учреждения, комитета образования администрации </w:t>
      </w:r>
      <w:r>
        <w:rPr>
          <w:rFonts w:ascii="Times New Roman" w:hAnsi="Times New Roman" w:cs="Times New Roman"/>
          <w:sz w:val="28"/>
          <w:szCs w:val="28"/>
        </w:rPr>
        <w:t>города</w:t>
      </w:r>
      <w:r w:rsidRPr="008C1189">
        <w:rPr>
          <w:rFonts w:ascii="Times New Roman" w:hAnsi="Times New Roman" w:cs="Times New Roman"/>
          <w:sz w:val="28"/>
          <w:szCs w:val="28"/>
        </w:rPr>
        <w:t xml:space="preserve"> Ставрополя, Министерства образования СК.</w:t>
      </w:r>
    </w:p>
    <w:p w:rsidR="00B972D1" w:rsidRPr="004423CB" w:rsidRDefault="00B972D1" w:rsidP="00A95C0A">
      <w:pPr>
        <w:spacing w:after="0"/>
        <w:jc w:val="both"/>
        <w:rPr>
          <w:rFonts w:ascii="Times" w:hAnsi="Times"/>
          <w:sz w:val="28"/>
          <w:szCs w:val="28"/>
        </w:rPr>
      </w:pPr>
      <w:r w:rsidRPr="004423CB">
        <w:rPr>
          <w:rFonts w:ascii="Times" w:hAnsi="Times" w:cs="Times New Roman"/>
          <w:sz w:val="28"/>
          <w:szCs w:val="28"/>
        </w:rPr>
        <w:t xml:space="preserve">8.2. </w:t>
      </w:r>
      <w:r w:rsidRPr="004423CB">
        <w:rPr>
          <w:rFonts w:ascii="Times" w:hAnsi="Times"/>
          <w:sz w:val="28"/>
          <w:szCs w:val="28"/>
        </w:rPr>
        <w:t xml:space="preserve">Поощрения применяются администрацией совместно или по согласованию с Советом педагогов, по инициативе руководителей структурных подразделений и на основании решения Комиссии по рассмотрению установления доплат, надбавок и материального поощрения сотрудников. </w:t>
      </w:r>
    </w:p>
    <w:p w:rsidR="00B972D1" w:rsidRPr="008C1189" w:rsidRDefault="00B972D1" w:rsidP="00A95C0A">
      <w:pPr>
        <w:spacing w:after="0"/>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8.3. Поощрения объявляются приказом заведующего и доводятся до сведения коллектива, запись о поощрении вносится в трудовую книжку работника.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8.4. За особые трудовые заслуги работники представляются в вышестоящие органы к поощрению, наградам и присвоению званий. При применении мер поощрения обеспечивается сочетание материального и морального стимулирования труда.</w:t>
      </w:r>
    </w:p>
    <w:p w:rsidR="00B972D1"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8.5. Председатель ПК ходатайствует перед вышестоящей организацией о премировании заведующего за высокое качество и результативность работы Учреждения.</w:t>
      </w:r>
    </w:p>
    <w:p w:rsidR="00B972D1" w:rsidRPr="008C1189" w:rsidRDefault="00B972D1" w:rsidP="00B972D1">
      <w:pPr>
        <w:contextualSpacing/>
        <w:jc w:val="both"/>
        <w:rPr>
          <w:rFonts w:ascii="Times New Roman" w:hAnsi="Times New Roman" w:cs="Times New Roman"/>
          <w:sz w:val="28"/>
          <w:szCs w:val="28"/>
        </w:rPr>
      </w:pPr>
    </w:p>
    <w:p w:rsidR="00B972D1" w:rsidRPr="008C1189" w:rsidRDefault="00B972D1" w:rsidP="00B972D1">
      <w:pPr>
        <w:contextualSpacing/>
        <w:jc w:val="center"/>
        <w:rPr>
          <w:rFonts w:ascii="Times New Roman" w:hAnsi="Times New Roman" w:cs="Times New Roman"/>
          <w:b/>
          <w:sz w:val="28"/>
          <w:szCs w:val="28"/>
        </w:rPr>
      </w:pPr>
      <w:r w:rsidRPr="008C1189">
        <w:rPr>
          <w:rFonts w:ascii="Times New Roman" w:hAnsi="Times New Roman" w:cs="Times New Roman"/>
          <w:b/>
          <w:sz w:val="28"/>
          <w:szCs w:val="28"/>
        </w:rPr>
        <w:t>9. ВЗЫСКАНИЯ ЗА НАРУШЕНИЯ ТРУДОВОЙ ДИСЦИПЛИНЫ.</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9.1. Нарушение трудовой дисциплины, т. е. неисполнение или ненадлежащее исполнение трудовых обязанностей вследствие умысла, самонадеянности, небрежности работника влечет за собой применение мер дисциплинарного взыскания, общественного воздействия и применение иных мер, предусмотренных действующим законодательством.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9.2. За нарушение трудовой дисциплины применяются следующие меры дисциплинарного взыскания:</w:t>
      </w:r>
    </w:p>
    <w:p w:rsidR="00B972D1" w:rsidRPr="008C1189" w:rsidRDefault="00B972D1" w:rsidP="00B972D1">
      <w:pPr>
        <w:pStyle w:val="a3"/>
        <w:numPr>
          <w:ilvl w:val="0"/>
          <w:numId w:val="7"/>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замечание;</w:t>
      </w:r>
    </w:p>
    <w:p w:rsidR="00B972D1" w:rsidRPr="008C1189" w:rsidRDefault="00B972D1" w:rsidP="00B972D1">
      <w:pPr>
        <w:pStyle w:val="a3"/>
        <w:numPr>
          <w:ilvl w:val="0"/>
          <w:numId w:val="7"/>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выговор;</w:t>
      </w:r>
    </w:p>
    <w:p w:rsidR="00B972D1" w:rsidRPr="008C1189" w:rsidRDefault="00B972D1" w:rsidP="00B972D1">
      <w:pPr>
        <w:pStyle w:val="a3"/>
        <w:numPr>
          <w:ilvl w:val="0"/>
          <w:numId w:val="7"/>
        </w:numPr>
        <w:spacing w:after="160" w:line="259" w:lineRule="auto"/>
        <w:jc w:val="both"/>
        <w:rPr>
          <w:rFonts w:ascii="Times New Roman" w:hAnsi="Times New Roman" w:cs="Times New Roman"/>
          <w:sz w:val="28"/>
          <w:szCs w:val="28"/>
        </w:rPr>
      </w:pPr>
      <w:r w:rsidRPr="008C1189">
        <w:rPr>
          <w:rFonts w:ascii="Times New Roman" w:hAnsi="Times New Roman" w:cs="Times New Roman"/>
          <w:sz w:val="28"/>
          <w:szCs w:val="28"/>
        </w:rPr>
        <w:t xml:space="preserve">увольнение по соответствующим основаниям.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9.3. К работникам, имеющим взыскания, меры поощрения не применяются в течение срока действия этих взысканий. Независимо от мер дисциплинарного или общественного взыскания работник, совершивший прогул без уважительной причины либо явившийся на работу в нетрезвом состоянии, лишается премии полностью по решению заведующего с согласия профсоюзного комитета.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9.4. Увольнение в качестве дисциплинарного взыскания может быть применено в соответствии с ст.192 ТК РФ.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9.5.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9.6. До применения взыскания от нарушителя трудовой дисциплины необходимо взять объяснение в письменной форме. Отказ от дачи письменного объяснения либо устное объяснение не препятствует применению взыскания.</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9.7.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9.8. Взыскание применяется не позднее 1 месяца со дня обнаружения нарушения трудовой дисциплины, не считая времени болезни и отпуска работника. Взыскание не может быть применено позднее 6 месяцев со дня совершения нарушения трудовой дисциплины.</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lastRenderedPageBreak/>
        <w:t xml:space="preserve"> 9.9. Взыскание объявляется приказом. Приказ должен содержать указание на конкретное нарушение трудовой дисциплины, за которое налагается данное 13 взыскание, мотивы применения взыскания. Приказ объявляется работнику под роспись в 3-дневный срок со дня его подписания. </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9.10. Взыскание автоматически снимается, и работник считается не подвергшимся дисциплинарному взысканию, если он в течение года не был подвергнут новому дисциплинарному взысканию. Руководитель Учреждения вправе снять взыскание досрочно по ходатайству коллектива или председателя ПК, если подвергнутый дисциплинарному взысканию не совершил нового проступка и проявил себя как добросовестный работник.</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9.11. Педагогические работники Учреждения, в обязанности которых входит выполнение воспитательных функций по отношению к детям, могут быть уволены за совершение аморального проступка (п. 8 ст. 81 ТК РФ), несовместимого с продолжением данной работы, а также за применение методов воспитания, связанных с физическим и (или) психическим насилием над личностью воспитанников по п. 4 </w:t>
      </w:r>
      <w:r w:rsidR="00236FAE">
        <w:rPr>
          <w:rFonts w:ascii="Times New Roman" w:hAnsi="Times New Roman" w:cs="Times New Roman"/>
          <w:sz w:val="28"/>
          <w:szCs w:val="28"/>
        </w:rPr>
        <w:t>«</w:t>
      </w:r>
      <w:r w:rsidRPr="008C1189">
        <w:rPr>
          <w:rFonts w:ascii="Times New Roman" w:hAnsi="Times New Roman" w:cs="Times New Roman"/>
          <w:sz w:val="28"/>
          <w:szCs w:val="28"/>
        </w:rPr>
        <w:t>б</w:t>
      </w:r>
      <w:r w:rsidR="00236FAE">
        <w:rPr>
          <w:rFonts w:ascii="Times New Roman" w:hAnsi="Times New Roman" w:cs="Times New Roman"/>
          <w:sz w:val="28"/>
          <w:szCs w:val="28"/>
        </w:rPr>
        <w:t>»</w:t>
      </w:r>
      <w:r w:rsidRPr="008C1189">
        <w:rPr>
          <w:rFonts w:ascii="Times New Roman" w:hAnsi="Times New Roman" w:cs="Times New Roman"/>
          <w:sz w:val="28"/>
          <w:szCs w:val="28"/>
        </w:rPr>
        <w:t xml:space="preserve"> статьи 56 Закона РФ </w:t>
      </w:r>
      <w:r w:rsidR="00236FAE">
        <w:rPr>
          <w:rFonts w:ascii="Times New Roman" w:hAnsi="Times New Roman" w:cs="Times New Roman"/>
          <w:sz w:val="28"/>
          <w:szCs w:val="28"/>
        </w:rPr>
        <w:t>«</w:t>
      </w:r>
      <w:r w:rsidRPr="008C1189">
        <w:rPr>
          <w:rFonts w:ascii="Times New Roman" w:hAnsi="Times New Roman" w:cs="Times New Roman"/>
          <w:sz w:val="28"/>
          <w:szCs w:val="28"/>
        </w:rPr>
        <w:t>Об образовании</w:t>
      </w:r>
      <w:r w:rsidR="00236FAE">
        <w:rPr>
          <w:rFonts w:ascii="Times New Roman" w:hAnsi="Times New Roman" w:cs="Times New Roman"/>
          <w:sz w:val="28"/>
          <w:szCs w:val="28"/>
        </w:rPr>
        <w:t>»</w:t>
      </w:r>
      <w:r>
        <w:rPr>
          <w:rFonts w:ascii="Times New Roman" w:hAnsi="Times New Roman" w:cs="Times New Roman"/>
          <w:sz w:val="28"/>
          <w:szCs w:val="28"/>
        </w:rPr>
        <w:t>.</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9.12. Дисциплинарные взыскания к заведующему Учреждения применяются вышестоящими организациями.</w:t>
      </w:r>
    </w:p>
    <w:p w:rsidR="00B972D1" w:rsidRPr="008C1189" w:rsidRDefault="00B972D1" w:rsidP="00B972D1">
      <w:pPr>
        <w:contextualSpacing/>
        <w:jc w:val="both"/>
        <w:rPr>
          <w:rFonts w:ascii="Times New Roman" w:hAnsi="Times New Roman" w:cs="Times New Roman"/>
          <w:sz w:val="28"/>
          <w:szCs w:val="28"/>
        </w:rPr>
      </w:pPr>
      <w:r w:rsidRPr="008C1189">
        <w:rPr>
          <w:rFonts w:ascii="Times New Roman" w:hAnsi="Times New Roman" w:cs="Times New Roman"/>
          <w:sz w:val="28"/>
          <w:szCs w:val="28"/>
        </w:rPr>
        <w:t xml:space="preserve"> 9.13. С правилами внутреннего трудового распорядка должны быть ознакомлены все сотрудники.</w:t>
      </w:r>
    </w:p>
    <w:p w:rsidR="00B972D1" w:rsidRDefault="00B972D1"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AA79B6" w:rsidRDefault="00AA79B6" w:rsidP="00A455D4">
      <w:pPr>
        <w:jc w:val="both"/>
        <w:rPr>
          <w:rFonts w:ascii="Times New Roman" w:hAnsi="Times New Roman" w:cs="Times New Roman"/>
          <w:sz w:val="28"/>
          <w:szCs w:val="28"/>
        </w:rPr>
      </w:pPr>
    </w:p>
    <w:p w:rsidR="00B972D1" w:rsidRDefault="00B972D1" w:rsidP="00A455D4">
      <w:pPr>
        <w:jc w:val="both"/>
        <w:rPr>
          <w:rFonts w:ascii="Times New Roman" w:hAnsi="Times New Roman" w:cs="Times New Roman"/>
          <w:sz w:val="28"/>
          <w:szCs w:val="28"/>
        </w:rPr>
      </w:pPr>
    </w:p>
    <w:p w:rsidR="00F638C0" w:rsidRDefault="00F638C0" w:rsidP="00A455D4">
      <w:pPr>
        <w:jc w:val="both"/>
        <w:rPr>
          <w:rFonts w:ascii="Times New Roman" w:hAnsi="Times New Roman" w:cs="Times New Roman"/>
          <w:sz w:val="28"/>
          <w:szCs w:val="28"/>
        </w:rPr>
      </w:pPr>
    </w:p>
    <w:p w:rsidR="00F638C0" w:rsidRDefault="00F638C0" w:rsidP="00A455D4">
      <w:pPr>
        <w:jc w:val="both"/>
        <w:rPr>
          <w:rFonts w:ascii="Times New Roman" w:hAnsi="Times New Roman" w:cs="Times New Roman"/>
          <w:sz w:val="28"/>
          <w:szCs w:val="28"/>
        </w:rPr>
      </w:pPr>
    </w:p>
    <w:p w:rsidR="00F638C0" w:rsidRDefault="00F638C0" w:rsidP="00A455D4">
      <w:pPr>
        <w:jc w:val="both"/>
        <w:rPr>
          <w:rFonts w:ascii="Times New Roman" w:hAnsi="Times New Roman" w:cs="Times New Roman"/>
          <w:sz w:val="28"/>
          <w:szCs w:val="28"/>
        </w:rPr>
      </w:pPr>
    </w:p>
    <w:p w:rsidR="00B972D1" w:rsidRDefault="00B972D1" w:rsidP="00B972D1">
      <w:pPr>
        <w:tabs>
          <w:tab w:val="left" w:pos="8355"/>
        </w:tabs>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w:t>
      </w:r>
      <w:r w:rsidR="00244812">
        <w:rPr>
          <w:rFonts w:ascii="Times New Roman" w:hAnsi="Times New Roman" w:cs="Times New Roman"/>
          <w:sz w:val="28"/>
          <w:szCs w:val="28"/>
        </w:rPr>
        <w:t>2</w:t>
      </w:r>
    </w:p>
    <w:p w:rsidR="00B972D1" w:rsidRDefault="00B972D1" w:rsidP="00B972D1">
      <w:pPr>
        <w:tabs>
          <w:tab w:val="left" w:pos="240"/>
          <w:tab w:val="center" w:pos="4677"/>
        </w:tabs>
        <w:contextualSpacing/>
        <w:rPr>
          <w:rFonts w:ascii="Times New Roman" w:hAnsi="Times New Roman" w:cs="Times New Roman"/>
          <w:sz w:val="28"/>
          <w:szCs w:val="28"/>
        </w:rPr>
      </w:pPr>
    </w:p>
    <w:p w:rsidR="00B972D1" w:rsidRDefault="00B972D1" w:rsidP="00B972D1">
      <w:pPr>
        <w:tabs>
          <w:tab w:val="left" w:pos="240"/>
          <w:tab w:val="center" w:pos="4677"/>
        </w:tabs>
        <w:contextualSpacing/>
        <w:rPr>
          <w:rFonts w:ascii="Times New Roman" w:hAnsi="Times New Roman" w:cs="Times New Roman"/>
          <w:sz w:val="28"/>
          <w:szCs w:val="28"/>
        </w:rPr>
      </w:pPr>
      <w:r>
        <w:rPr>
          <w:rFonts w:ascii="Times New Roman" w:hAnsi="Times New Roman" w:cs="Times New Roman"/>
          <w:sz w:val="28"/>
          <w:szCs w:val="28"/>
        </w:rPr>
        <w:t xml:space="preserve">    Согласовано</w:t>
      </w:r>
      <w:r>
        <w:rPr>
          <w:rFonts w:ascii="Times New Roman" w:hAnsi="Times New Roman" w:cs="Times New Roman"/>
          <w:sz w:val="28"/>
          <w:szCs w:val="28"/>
        </w:rPr>
        <w:tab/>
        <w:t xml:space="preserve">                                                                      Утверждаю </w:t>
      </w:r>
    </w:p>
    <w:p w:rsidR="00B972D1" w:rsidRDefault="00B972D1" w:rsidP="00B972D1">
      <w:pPr>
        <w:tabs>
          <w:tab w:val="left" w:pos="255"/>
          <w:tab w:val="center" w:pos="4677"/>
        </w:tabs>
        <w:contextualSpacing/>
        <w:rPr>
          <w:rFonts w:ascii="Times New Roman" w:hAnsi="Times New Roman" w:cs="Times New Roman"/>
          <w:sz w:val="28"/>
          <w:szCs w:val="28"/>
        </w:rPr>
      </w:pPr>
      <w:r>
        <w:rPr>
          <w:rFonts w:ascii="Times New Roman" w:hAnsi="Times New Roman" w:cs="Times New Roman"/>
          <w:sz w:val="28"/>
          <w:szCs w:val="28"/>
        </w:rPr>
        <w:tab/>
        <w:t xml:space="preserve">Председатель </w:t>
      </w:r>
      <w:r w:rsidR="00726280">
        <w:rPr>
          <w:rFonts w:ascii="Times New Roman" w:hAnsi="Times New Roman" w:cs="Times New Roman"/>
          <w:sz w:val="28"/>
          <w:szCs w:val="28"/>
        </w:rPr>
        <w:t>П</w:t>
      </w:r>
      <w:r w:rsidRPr="00376C8E">
        <w:rPr>
          <w:rFonts w:ascii="Times New Roman" w:hAnsi="Times New Roman" w:cs="Times New Roman"/>
          <w:color w:val="000000" w:themeColor="text1"/>
          <w:sz w:val="28"/>
          <w:szCs w:val="28"/>
        </w:rPr>
        <w:t>ПО</w:t>
      </w:r>
      <w:r w:rsidRPr="00376C8E">
        <w:rPr>
          <w:rFonts w:ascii="Times New Roman" w:hAnsi="Times New Roman" w:cs="Times New Roman"/>
          <w:color w:val="000000" w:themeColor="text1"/>
          <w:sz w:val="28"/>
          <w:szCs w:val="28"/>
        </w:rPr>
        <w:tab/>
      </w:r>
      <w:r>
        <w:rPr>
          <w:rFonts w:ascii="Times New Roman" w:hAnsi="Times New Roman" w:cs="Times New Roman"/>
          <w:sz w:val="28"/>
          <w:szCs w:val="28"/>
        </w:rPr>
        <w:t xml:space="preserve">                                                          И.о заведующего </w:t>
      </w:r>
    </w:p>
    <w:p w:rsidR="00B972D1" w:rsidRDefault="00A3329B" w:rsidP="00B972D1">
      <w:pPr>
        <w:tabs>
          <w:tab w:val="left" w:pos="270"/>
          <w:tab w:val="right" w:pos="9355"/>
        </w:tabs>
        <w:contextualSpacing/>
        <w:rPr>
          <w:rFonts w:ascii="Times New Roman" w:hAnsi="Times New Roman" w:cs="Times New Roman"/>
          <w:sz w:val="28"/>
          <w:szCs w:val="28"/>
        </w:rPr>
      </w:pPr>
      <w:r>
        <w:rPr>
          <w:rFonts w:ascii="Times New Roman" w:hAnsi="Times New Roman" w:cs="Times New Roman"/>
          <w:sz w:val="28"/>
          <w:szCs w:val="28"/>
        </w:rPr>
        <w:tab/>
        <w:t>Щё</w:t>
      </w:r>
      <w:r w:rsidR="00B972D1">
        <w:rPr>
          <w:rFonts w:ascii="Times New Roman" w:hAnsi="Times New Roman" w:cs="Times New Roman"/>
          <w:sz w:val="28"/>
          <w:szCs w:val="28"/>
        </w:rPr>
        <w:t>кина Н.В.</w:t>
      </w:r>
      <w:r w:rsidR="00B972D1">
        <w:rPr>
          <w:rFonts w:ascii="Times New Roman" w:hAnsi="Times New Roman" w:cs="Times New Roman"/>
          <w:sz w:val="28"/>
          <w:szCs w:val="28"/>
        </w:rPr>
        <w:tab/>
        <w:t>МБДОУ ЦРР-д\с №43</w:t>
      </w:r>
    </w:p>
    <w:p w:rsidR="00B972D1" w:rsidRDefault="00B972D1" w:rsidP="00B972D1">
      <w:pPr>
        <w:tabs>
          <w:tab w:val="left" w:pos="240"/>
          <w:tab w:val="center" w:pos="4677"/>
        </w:tabs>
        <w:contextualSpacing/>
        <w:rPr>
          <w:rFonts w:ascii="Times New Roman" w:hAnsi="Times New Roman" w:cs="Times New Roman"/>
          <w:sz w:val="28"/>
          <w:szCs w:val="28"/>
        </w:rPr>
      </w:pPr>
      <w:r>
        <w:rPr>
          <w:rFonts w:ascii="Times New Roman" w:hAnsi="Times New Roman" w:cs="Times New Roman"/>
          <w:sz w:val="28"/>
          <w:szCs w:val="28"/>
        </w:rPr>
        <w:tab/>
        <w:t>_____________</w:t>
      </w:r>
      <w:r>
        <w:rPr>
          <w:rFonts w:ascii="Times New Roman" w:hAnsi="Times New Roman" w:cs="Times New Roman"/>
          <w:sz w:val="28"/>
          <w:szCs w:val="28"/>
        </w:rPr>
        <w:tab/>
        <w:t xml:space="preserve">                                                                  «Эрудит»                               </w:t>
      </w:r>
    </w:p>
    <w:p w:rsidR="00B972D1" w:rsidRDefault="00B972D1" w:rsidP="00B972D1">
      <w:pPr>
        <w:tabs>
          <w:tab w:val="left" w:pos="240"/>
          <w:tab w:val="center" w:pos="4677"/>
        </w:tabs>
        <w:contextualSpacing/>
        <w:rPr>
          <w:rFonts w:ascii="Times New Roman" w:hAnsi="Times New Roman" w:cs="Times New Roman"/>
          <w:sz w:val="28"/>
          <w:szCs w:val="28"/>
        </w:rPr>
      </w:pPr>
      <w:r>
        <w:rPr>
          <w:rFonts w:ascii="Times New Roman" w:hAnsi="Times New Roman" w:cs="Times New Roman"/>
          <w:sz w:val="28"/>
          <w:szCs w:val="28"/>
        </w:rPr>
        <w:t>______О.В. Якименко</w:t>
      </w:r>
    </w:p>
    <w:p w:rsidR="00692EF3" w:rsidRPr="00641676" w:rsidRDefault="00A3329B" w:rsidP="00B972D1">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Протокол № 12/1 от</w:t>
      </w:r>
    </w:p>
    <w:p w:rsidR="00B972D1" w:rsidRPr="00641676" w:rsidRDefault="00B972D1" w:rsidP="00B972D1">
      <w:pPr>
        <w:contextualSpacing/>
        <w:rPr>
          <w:rFonts w:ascii="Times New Roman" w:hAnsi="Times New Roman" w:cs="Times New Roman"/>
          <w:color w:val="000000" w:themeColor="text1"/>
          <w:sz w:val="28"/>
          <w:szCs w:val="28"/>
        </w:rPr>
      </w:pPr>
      <w:bookmarkStart w:id="1" w:name="_Hlk500413487"/>
      <w:r w:rsidRPr="00641676">
        <w:rPr>
          <w:rFonts w:ascii="Times New Roman" w:hAnsi="Times New Roman" w:cs="Times New Roman"/>
          <w:color w:val="000000" w:themeColor="text1"/>
          <w:sz w:val="28"/>
          <w:szCs w:val="28"/>
        </w:rPr>
        <w:t>«</w:t>
      </w:r>
      <w:r w:rsidR="00244812">
        <w:rPr>
          <w:rFonts w:ascii="Times New Roman" w:hAnsi="Times New Roman" w:cs="Times New Roman"/>
          <w:color w:val="000000" w:themeColor="text1"/>
          <w:sz w:val="28"/>
          <w:szCs w:val="28"/>
        </w:rPr>
        <w:t xml:space="preserve">16 </w:t>
      </w:r>
      <w:r w:rsidRPr="00641676">
        <w:rPr>
          <w:rFonts w:ascii="Times New Roman" w:hAnsi="Times New Roman" w:cs="Times New Roman"/>
          <w:color w:val="000000" w:themeColor="text1"/>
          <w:sz w:val="28"/>
          <w:szCs w:val="28"/>
        </w:rPr>
        <w:t>»</w:t>
      </w:r>
      <w:r w:rsidR="00012BE0">
        <w:rPr>
          <w:rFonts w:ascii="Times New Roman" w:hAnsi="Times New Roman" w:cs="Times New Roman"/>
          <w:color w:val="000000" w:themeColor="text1"/>
          <w:sz w:val="28"/>
          <w:szCs w:val="28"/>
        </w:rPr>
        <w:t xml:space="preserve"> дека</w:t>
      </w:r>
      <w:r w:rsidR="00A3329B">
        <w:rPr>
          <w:rFonts w:ascii="Times New Roman" w:hAnsi="Times New Roman" w:cs="Times New Roman"/>
          <w:color w:val="000000" w:themeColor="text1"/>
          <w:sz w:val="28"/>
          <w:szCs w:val="28"/>
        </w:rPr>
        <w:t xml:space="preserve">бря </w:t>
      </w:r>
      <w:r w:rsidRPr="00641676">
        <w:rPr>
          <w:rFonts w:ascii="Times New Roman" w:hAnsi="Times New Roman" w:cs="Times New Roman"/>
          <w:color w:val="000000" w:themeColor="text1"/>
          <w:sz w:val="28"/>
          <w:szCs w:val="28"/>
        </w:rPr>
        <w:t>2017г</w:t>
      </w:r>
      <w:bookmarkEnd w:id="1"/>
    </w:p>
    <w:p w:rsidR="00B972D1" w:rsidRDefault="00B972D1" w:rsidP="00B972D1"/>
    <w:p w:rsidR="00B972D1" w:rsidRPr="004D2B6A" w:rsidRDefault="00B972D1" w:rsidP="00B972D1">
      <w:pPr>
        <w:contextualSpacing/>
        <w:rPr>
          <w:rFonts w:ascii="Times New Roman" w:hAnsi="Times New Roman" w:cs="Times New Roman"/>
          <w:sz w:val="28"/>
          <w:szCs w:val="28"/>
        </w:rPr>
      </w:pPr>
    </w:p>
    <w:p w:rsidR="00B972D1" w:rsidRPr="002371E8" w:rsidRDefault="00B972D1" w:rsidP="00B972D1">
      <w:pPr>
        <w:contextualSpacing/>
        <w:jc w:val="center"/>
        <w:rPr>
          <w:rFonts w:ascii="Times New Roman" w:hAnsi="Times New Roman" w:cs="Times New Roman"/>
          <w:sz w:val="36"/>
          <w:szCs w:val="32"/>
        </w:rPr>
      </w:pPr>
      <w:r w:rsidRPr="002371E8">
        <w:rPr>
          <w:rFonts w:ascii="Times New Roman" w:hAnsi="Times New Roman" w:cs="Times New Roman"/>
          <w:sz w:val="36"/>
          <w:szCs w:val="32"/>
        </w:rPr>
        <w:t>Положение</w:t>
      </w:r>
    </w:p>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 xml:space="preserve">по оплате труда работников муниципального бюджетного дошкольного образовательного учреждения центр развития ребенка </w:t>
      </w:r>
      <w:r w:rsidR="00236FAE">
        <w:rPr>
          <w:rFonts w:ascii="Times New Roman" w:hAnsi="Times New Roman" w:cs="Times New Roman"/>
          <w:sz w:val="28"/>
          <w:szCs w:val="28"/>
        </w:rPr>
        <w:t>–</w:t>
      </w:r>
      <w:r w:rsidRPr="004D2B6A">
        <w:rPr>
          <w:rFonts w:ascii="Times New Roman" w:hAnsi="Times New Roman" w:cs="Times New Roman"/>
          <w:sz w:val="28"/>
          <w:szCs w:val="28"/>
        </w:rPr>
        <w:t xml:space="preserve"> детский сад № 43 «Эрудит»</w:t>
      </w:r>
    </w:p>
    <w:p w:rsidR="00B972D1" w:rsidRPr="004D2B6A" w:rsidRDefault="00B972D1" w:rsidP="00B972D1">
      <w:pPr>
        <w:contextualSpacing/>
        <w:jc w:val="center"/>
        <w:rPr>
          <w:rFonts w:ascii="Times New Roman" w:hAnsi="Times New Roman" w:cs="Times New Roman"/>
          <w:b/>
          <w:sz w:val="28"/>
          <w:szCs w:val="28"/>
        </w:rPr>
      </w:pPr>
      <w:r w:rsidRPr="004D2B6A">
        <w:rPr>
          <w:rFonts w:ascii="Times New Roman" w:hAnsi="Times New Roman" w:cs="Times New Roman"/>
          <w:b/>
          <w:sz w:val="28"/>
          <w:szCs w:val="28"/>
        </w:rPr>
        <w:t>Раздел 1. Общие положения</w:t>
      </w:r>
    </w:p>
    <w:p w:rsidR="00B972D1" w:rsidRDefault="00B972D1" w:rsidP="00012BE0">
      <w:pPr>
        <w:spacing w:after="0" w:line="240" w:lineRule="auto"/>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Настоящее положение по оплате труда работников муниципального бюджетного дошкольного образовательного учреждения центр развития ребенка </w:t>
      </w:r>
      <w:r w:rsidR="00236FAE">
        <w:rPr>
          <w:rFonts w:ascii="Times New Roman" w:hAnsi="Times New Roman" w:cs="Times New Roman"/>
          <w:sz w:val="28"/>
          <w:szCs w:val="28"/>
        </w:rPr>
        <w:t>–</w:t>
      </w:r>
      <w:r w:rsidRPr="004D2B6A">
        <w:rPr>
          <w:rFonts w:ascii="Times New Roman" w:hAnsi="Times New Roman" w:cs="Times New Roman"/>
          <w:sz w:val="28"/>
          <w:szCs w:val="28"/>
        </w:rPr>
        <w:t xml:space="preserve"> детский сад № 43 «Эрудит», подведомственного комитету образования администрации города Ставрополя (далее </w:t>
      </w:r>
      <w:r w:rsidR="00236FAE">
        <w:rPr>
          <w:rFonts w:ascii="Times New Roman" w:hAnsi="Times New Roman" w:cs="Times New Roman"/>
          <w:sz w:val="28"/>
          <w:szCs w:val="28"/>
        </w:rPr>
        <w:t>–</w:t>
      </w:r>
      <w:r w:rsidRPr="004D2B6A">
        <w:rPr>
          <w:rFonts w:ascii="Times New Roman" w:hAnsi="Times New Roman" w:cs="Times New Roman"/>
          <w:sz w:val="28"/>
          <w:szCs w:val="28"/>
        </w:rPr>
        <w:t xml:space="preserve"> Положение) разработано в соответствии со статьей 144 Трудового кодекса Российской Федерации, распоряжением Правительства Ставропольского края от 19 декабря 2012 г. № 548-рп «Об утверждении Программы поэтапного совершенствования систем оплаты труда работников государственных учреждений Ставропольского края и муниципальных учреждений муниципальных образований Ставропольского края на 2013-2018 годы», </w:t>
      </w:r>
      <w:r w:rsidRPr="00376C8E">
        <w:rPr>
          <w:rFonts w:ascii="Times" w:hAnsi="Times"/>
          <w:sz w:val="28"/>
          <w:szCs w:val="28"/>
        </w:rPr>
        <w:t>Едиными рекомендациями по установлению на федеральном, региональном и местном уровнях систем оплаты труда работниковгосударственныхи муниципальных учреждений на 2015 год, утвержденными решением Российской трехсторонней комиссии по регулированию социально-трудовых отношений от 24 декабря 2014 г.,</w:t>
      </w:r>
      <w:r w:rsidRPr="004D2B6A">
        <w:rPr>
          <w:rFonts w:ascii="Times New Roman" w:hAnsi="Times New Roman" w:cs="Times New Roman"/>
          <w:sz w:val="28"/>
          <w:szCs w:val="28"/>
        </w:rPr>
        <w:t xml:space="preserve">приказом министерства образования Ставропольского края от 30 августа 2013 года № 784-пр «Об оплате труда работников государственных бюджетных, казенных, автономных образовательных учреждений Ставропольского края», постановлением администрации города Ставрополя от 07.07.2015 года № 1457 «Об утверждении Примерного положения об оплате труда работников муниципальных образовательных учреждений города Ставрополя, подведомственных комитету образования администрации города Ставрополя» и приказом комитета образования администрации города Ставрополя от 11.08.2015г. </w:t>
      </w:r>
    </w:p>
    <w:p w:rsidR="00B972D1" w:rsidRPr="005E5BBB" w:rsidRDefault="00B972D1" w:rsidP="00012BE0">
      <w:pPr>
        <w:spacing w:after="0" w:line="240" w:lineRule="auto"/>
        <w:contextualSpacing/>
        <w:jc w:val="both"/>
        <w:rPr>
          <w:rFonts w:ascii="Times New Roman" w:hAnsi="Times New Roman" w:cs="Times New Roman"/>
          <w:color w:val="FF0000"/>
          <w:sz w:val="28"/>
          <w:szCs w:val="28"/>
        </w:rPr>
      </w:pPr>
    </w:p>
    <w:p w:rsidR="00B972D1" w:rsidRPr="004D2B6A" w:rsidRDefault="00B972D1" w:rsidP="00012BE0">
      <w:pPr>
        <w:spacing w:after="0" w:line="240" w:lineRule="auto"/>
        <w:contextualSpacing/>
        <w:jc w:val="both"/>
        <w:rPr>
          <w:rFonts w:ascii="Times New Roman" w:hAnsi="Times New Roman" w:cs="Times New Roman"/>
          <w:sz w:val="28"/>
          <w:szCs w:val="28"/>
        </w:rPr>
      </w:pPr>
      <w:r w:rsidRPr="004D2B6A">
        <w:rPr>
          <w:rFonts w:ascii="Times New Roman" w:hAnsi="Times New Roman" w:cs="Times New Roman"/>
          <w:sz w:val="28"/>
          <w:szCs w:val="28"/>
        </w:rPr>
        <w:lastRenderedPageBreak/>
        <w:t>1. Согласно условиям оплаты труда, определенным действующим трудовым законодательством и настоящим Положением, заработную плату работников МБДОУ ЦРР д/с № 43 следует определять исходя из:</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 - должностных окладов;</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 - выплат компенсационного характера;</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 - выплат стимулирующего характера. </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2. Профессиональные квалификационные группы должностей служащих, должностные оклады работников МБДОУ ЦРР д/с № 43</w:t>
      </w:r>
      <w:r w:rsidR="00012BE0">
        <w:rPr>
          <w:rFonts w:ascii="Times New Roman" w:hAnsi="Times New Roman" w:cs="Times New Roman"/>
          <w:sz w:val="28"/>
          <w:szCs w:val="28"/>
        </w:rPr>
        <w:t xml:space="preserve"> «Эрудит»</w:t>
      </w:r>
      <w:r w:rsidRPr="004D2B6A">
        <w:rPr>
          <w:rFonts w:ascii="Times New Roman" w:hAnsi="Times New Roman" w:cs="Times New Roman"/>
          <w:sz w:val="28"/>
          <w:szCs w:val="28"/>
        </w:rPr>
        <w:t xml:space="preserve"> устанавливаются согласно разделу 2 настоящего Положения.</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3. Размеры должностных окладов устанавливаются руководителем МБДОУ ЦРР д/с № 43</w:t>
      </w:r>
      <w:r w:rsidR="00012BE0">
        <w:rPr>
          <w:rFonts w:ascii="Times New Roman" w:hAnsi="Times New Roman" w:cs="Times New Roman"/>
          <w:sz w:val="28"/>
          <w:szCs w:val="28"/>
        </w:rPr>
        <w:t>«Эрудит»</w:t>
      </w:r>
      <w:r w:rsidRPr="004D2B6A">
        <w:rPr>
          <w:rFonts w:ascii="Times New Roman" w:hAnsi="Times New Roman" w:cs="Times New Roman"/>
          <w:sz w:val="28"/>
          <w:szCs w:val="28"/>
        </w:rPr>
        <w:t xml:space="preserve">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 </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4. В порядке исключения 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могут быть назначены на соответствующие должности также как и лица, имеющие соответствующее профессиональное образование. </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5. Выплаты компенсационного характера устанавливаются работникам МБДОУ ЦРР д/с № 43 </w:t>
      </w:r>
      <w:r w:rsidR="00012BE0">
        <w:rPr>
          <w:rFonts w:ascii="Times New Roman" w:hAnsi="Times New Roman" w:cs="Times New Roman"/>
          <w:sz w:val="28"/>
          <w:szCs w:val="28"/>
        </w:rPr>
        <w:t>«Эрудит»</w:t>
      </w:r>
      <w:r w:rsidRPr="004D2B6A">
        <w:rPr>
          <w:rFonts w:ascii="Times New Roman" w:hAnsi="Times New Roman" w:cs="Times New Roman"/>
          <w:sz w:val="28"/>
          <w:szCs w:val="28"/>
        </w:rPr>
        <w:t xml:space="preserve">согласно разделу 3 настоящего Положения. </w:t>
      </w:r>
    </w:p>
    <w:p w:rsidR="00A95C0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6. Выплаты стимулирующего характера и иные выплаты устанавливаются работникам МБДОУ ЦРР д/с №43</w:t>
      </w:r>
      <w:r w:rsidR="00A95C0A">
        <w:rPr>
          <w:rFonts w:ascii="Times New Roman" w:hAnsi="Times New Roman" w:cs="Times New Roman"/>
          <w:sz w:val="28"/>
          <w:szCs w:val="28"/>
        </w:rPr>
        <w:t xml:space="preserve"> «Эрудит»</w:t>
      </w:r>
      <w:r w:rsidRPr="004D2B6A">
        <w:rPr>
          <w:rFonts w:ascii="Times New Roman" w:hAnsi="Times New Roman" w:cs="Times New Roman"/>
          <w:sz w:val="28"/>
          <w:szCs w:val="28"/>
        </w:rPr>
        <w:t xml:space="preserve"> согласно разделу 4 настоящего Положения. </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7. Порядок установления должностных окладов педагогическим работникам приведен в разделе 5 настоящего Положения. </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8. Нормы рабочего времени, нормы учебной нагрузки и порядок ее распределения в образовательных учреждениях приведены в разделе 6 настоящего Положения. </w:t>
      </w:r>
    </w:p>
    <w:p w:rsidR="00B972D1"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9. В разработанное и утвержденное Положение по оплате труда работников МБДОУ ЦРР д/с № 43</w:t>
      </w:r>
      <w:r w:rsidR="00A95C0A">
        <w:rPr>
          <w:rFonts w:ascii="Times New Roman" w:hAnsi="Times New Roman" w:cs="Times New Roman"/>
          <w:sz w:val="28"/>
          <w:szCs w:val="28"/>
        </w:rPr>
        <w:t>«Эрудит»</w:t>
      </w:r>
      <w:r w:rsidRPr="004D2B6A">
        <w:rPr>
          <w:rFonts w:ascii="Times New Roman" w:hAnsi="Times New Roman" w:cs="Times New Roman"/>
          <w:sz w:val="28"/>
          <w:szCs w:val="28"/>
        </w:rPr>
        <w:t xml:space="preserve"> допускается внесение изменений, в связи с производственной необходимостью по соглашению сторон социального партнерства. </w:t>
      </w:r>
    </w:p>
    <w:p w:rsidR="00B972D1" w:rsidRPr="004D2B6A" w:rsidRDefault="00B972D1" w:rsidP="00B972D1">
      <w:pPr>
        <w:contextualSpacing/>
        <w:jc w:val="both"/>
        <w:rPr>
          <w:rFonts w:ascii="Times New Roman" w:hAnsi="Times New Roman" w:cs="Times New Roman"/>
          <w:sz w:val="28"/>
          <w:szCs w:val="28"/>
        </w:rPr>
      </w:pPr>
    </w:p>
    <w:p w:rsidR="00B972D1" w:rsidRPr="004D2B6A" w:rsidRDefault="00B972D1" w:rsidP="00B972D1">
      <w:pPr>
        <w:contextualSpacing/>
        <w:jc w:val="center"/>
        <w:rPr>
          <w:rFonts w:ascii="Times New Roman" w:hAnsi="Times New Roman" w:cs="Times New Roman"/>
          <w:b/>
          <w:sz w:val="28"/>
          <w:szCs w:val="28"/>
        </w:rPr>
      </w:pPr>
      <w:r w:rsidRPr="004D2B6A">
        <w:rPr>
          <w:rFonts w:ascii="Times New Roman" w:hAnsi="Times New Roman" w:cs="Times New Roman"/>
          <w:b/>
          <w:sz w:val="28"/>
          <w:szCs w:val="28"/>
        </w:rPr>
        <w:t>Раздел 2. Профессиональные квалификационные группы должностей и должностные оклады работников МБДОУ ЦРР д/с № 43</w:t>
      </w:r>
      <w:r w:rsidR="00A95C0A" w:rsidRPr="00A95C0A">
        <w:rPr>
          <w:rFonts w:ascii="Times New Roman" w:hAnsi="Times New Roman" w:cs="Times New Roman"/>
          <w:b/>
          <w:sz w:val="28"/>
          <w:szCs w:val="28"/>
        </w:rPr>
        <w:t>«Эрудит»</w:t>
      </w: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lastRenderedPageBreak/>
        <w:t>2. Профессиональные квалификационные группы должностей и должностные оклады работников МБДОУ ЦРР д/с № 43</w:t>
      </w:r>
      <w:r w:rsidR="00A95C0A">
        <w:rPr>
          <w:rFonts w:ascii="Times New Roman" w:hAnsi="Times New Roman" w:cs="Times New Roman"/>
          <w:sz w:val="28"/>
          <w:szCs w:val="28"/>
        </w:rPr>
        <w:t xml:space="preserve"> «Эрудит»</w:t>
      </w:r>
    </w:p>
    <w:p w:rsidR="00B972D1"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 2.1. Должностные оклады заместителя заведующего по УВР в зависимости от группы по оплате труда.</w:t>
      </w:r>
    </w:p>
    <w:p w:rsidR="00B972D1" w:rsidRPr="004D2B6A" w:rsidRDefault="00B972D1" w:rsidP="00B972D1">
      <w:pPr>
        <w:contextualSpacing/>
        <w:jc w:val="both"/>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3715"/>
        <w:gridCol w:w="1998"/>
        <w:gridCol w:w="961"/>
        <w:gridCol w:w="1044"/>
        <w:gridCol w:w="1044"/>
      </w:tblGrid>
      <w:tr w:rsidR="00B972D1" w:rsidRPr="004D2B6A" w:rsidTr="00B972D1">
        <w:trPr>
          <w:trHeight w:val="315"/>
        </w:trPr>
        <w:tc>
          <w:tcPr>
            <w:tcW w:w="594" w:type="dxa"/>
            <w:tcBorders>
              <w:top w:val="single" w:sz="4" w:space="0" w:color="auto"/>
              <w:left w:val="single" w:sz="4" w:space="0" w:color="auto"/>
              <w:bottom w:val="nil"/>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 п/п</w:t>
            </w:r>
          </w:p>
        </w:tc>
        <w:tc>
          <w:tcPr>
            <w:tcW w:w="3715" w:type="dxa"/>
            <w:tcBorders>
              <w:top w:val="single" w:sz="4" w:space="0" w:color="auto"/>
              <w:left w:val="single" w:sz="4" w:space="0" w:color="auto"/>
              <w:bottom w:val="nil"/>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Наименование должности                        и требования к квалификации</w:t>
            </w:r>
          </w:p>
        </w:tc>
        <w:tc>
          <w:tcPr>
            <w:tcW w:w="5047" w:type="dxa"/>
            <w:gridSpan w:val="4"/>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Должностной оклад, рублей</w:t>
            </w:r>
          </w:p>
        </w:tc>
      </w:tr>
      <w:tr w:rsidR="00B972D1" w:rsidRPr="004D2B6A" w:rsidTr="00B972D1">
        <w:trPr>
          <w:trHeight w:val="315"/>
        </w:trPr>
        <w:tc>
          <w:tcPr>
            <w:tcW w:w="594" w:type="dxa"/>
            <w:vMerge w:val="restart"/>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p>
        </w:tc>
        <w:tc>
          <w:tcPr>
            <w:tcW w:w="3715" w:type="dxa"/>
            <w:vMerge w:val="restart"/>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p>
        </w:tc>
        <w:tc>
          <w:tcPr>
            <w:tcW w:w="5047" w:type="dxa"/>
            <w:gridSpan w:val="4"/>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Группа по оплате труда</w:t>
            </w:r>
          </w:p>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руководителей</w:t>
            </w:r>
          </w:p>
        </w:tc>
      </w:tr>
      <w:tr w:rsidR="00B972D1" w:rsidRPr="004D2B6A" w:rsidTr="00B972D1">
        <w:tc>
          <w:tcPr>
            <w:tcW w:w="0" w:type="auto"/>
            <w:vMerge/>
            <w:tcBorders>
              <w:top w:val="single" w:sz="4" w:space="0" w:color="auto"/>
              <w:left w:val="single" w:sz="4" w:space="0" w:color="auto"/>
              <w:bottom w:val="single" w:sz="4" w:space="0" w:color="auto"/>
              <w:right w:val="single" w:sz="4" w:space="0" w:color="auto"/>
            </w:tcBorders>
            <w:vAlign w:val="center"/>
          </w:tcPr>
          <w:p w:rsidR="00B972D1" w:rsidRPr="004D2B6A" w:rsidRDefault="00B972D1" w:rsidP="00B972D1">
            <w:pPr>
              <w:contextualSpacing/>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972D1" w:rsidRPr="004D2B6A" w:rsidRDefault="00B972D1" w:rsidP="00B972D1">
            <w:pPr>
              <w:contextualSpacing/>
              <w:rPr>
                <w:rFonts w:ascii="Times New Roman" w:hAnsi="Times New Roman" w:cs="Times New Roman"/>
                <w:sz w:val="28"/>
                <w:szCs w:val="28"/>
              </w:rPr>
            </w:pPr>
          </w:p>
        </w:tc>
        <w:tc>
          <w:tcPr>
            <w:tcW w:w="1998"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w:t>
            </w:r>
          </w:p>
        </w:tc>
        <w:tc>
          <w:tcPr>
            <w:tcW w:w="961"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II</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III</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IV</w:t>
            </w:r>
          </w:p>
        </w:tc>
      </w:tr>
      <w:tr w:rsidR="00B972D1" w:rsidRPr="004D2B6A" w:rsidTr="00B972D1">
        <w:trPr>
          <w:trHeight w:val="1000"/>
        </w:trPr>
        <w:tc>
          <w:tcPr>
            <w:tcW w:w="59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both"/>
              <w:rPr>
                <w:rFonts w:ascii="Times New Roman" w:hAnsi="Times New Roman" w:cs="Times New Roman"/>
                <w:sz w:val="28"/>
                <w:szCs w:val="28"/>
              </w:rPr>
            </w:pPr>
            <w:r w:rsidRPr="004D2B6A">
              <w:rPr>
                <w:rFonts w:ascii="Times New Roman" w:hAnsi="Times New Roman" w:cs="Times New Roman"/>
                <w:sz w:val="28"/>
                <w:szCs w:val="28"/>
                <w:lang w:val="en-US"/>
              </w:rPr>
              <w:t>1</w:t>
            </w:r>
            <w:r w:rsidRPr="004D2B6A">
              <w:rPr>
                <w:rFonts w:ascii="Times New Roman" w:hAnsi="Times New Roman" w:cs="Times New Roman"/>
                <w:sz w:val="28"/>
                <w:szCs w:val="28"/>
              </w:rPr>
              <w:t>.</w:t>
            </w:r>
          </w:p>
        </w:tc>
        <w:tc>
          <w:tcPr>
            <w:tcW w:w="3715"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both"/>
              <w:rPr>
                <w:rFonts w:ascii="Times New Roman" w:hAnsi="Times New Roman" w:cs="Times New Roman"/>
                <w:sz w:val="28"/>
                <w:szCs w:val="28"/>
              </w:rPr>
            </w:pPr>
            <w:r w:rsidRPr="004D2B6A">
              <w:rPr>
                <w:rFonts w:ascii="Times New Roman" w:hAnsi="Times New Roman" w:cs="Times New Roman"/>
                <w:sz w:val="28"/>
                <w:szCs w:val="28"/>
              </w:rPr>
              <w:t>З</w:t>
            </w:r>
            <w:r w:rsidR="00A95C0A">
              <w:rPr>
                <w:rFonts w:ascii="Times New Roman" w:hAnsi="Times New Roman" w:cs="Times New Roman"/>
                <w:sz w:val="28"/>
                <w:szCs w:val="28"/>
              </w:rPr>
              <w:t>аместитель  заведующего  по УВР</w:t>
            </w:r>
          </w:p>
        </w:tc>
        <w:tc>
          <w:tcPr>
            <w:tcW w:w="1998" w:type="dxa"/>
            <w:tcBorders>
              <w:top w:val="single" w:sz="4" w:space="0" w:color="auto"/>
              <w:left w:val="single" w:sz="4" w:space="0" w:color="auto"/>
              <w:bottom w:val="single" w:sz="4" w:space="0" w:color="auto"/>
              <w:right w:val="single" w:sz="4" w:space="0" w:color="auto"/>
            </w:tcBorders>
          </w:tcPr>
          <w:p w:rsidR="00B972D1" w:rsidRPr="005E5BBB" w:rsidRDefault="00B972D1" w:rsidP="00B972D1">
            <w:pPr>
              <w:autoSpaceDE w:val="0"/>
              <w:autoSpaceDN w:val="0"/>
              <w:adjustRightInd w:val="0"/>
              <w:contextualSpacing/>
              <w:jc w:val="center"/>
              <w:rPr>
                <w:rFonts w:ascii="Times New Roman" w:hAnsi="Times New Roman" w:cs="Times New Roman"/>
                <w:b/>
                <w:sz w:val="28"/>
                <w:szCs w:val="28"/>
              </w:rPr>
            </w:pPr>
            <w:r w:rsidRPr="005E5BBB">
              <w:rPr>
                <w:rFonts w:ascii="Times New Roman" w:hAnsi="Times New Roman" w:cs="Times New Roman"/>
                <w:b/>
                <w:sz w:val="28"/>
                <w:szCs w:val="28"/>
              </w:rPr>
              <w:t>16242</w:t>
            </w:r>
          </w:p>
        </w:tc>
        <w:tc>
          <w:tcPr>
            <w:tcW w:w="961"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15213</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14273</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13426</w:t>
            </w:r>
          </w:p>
        </w:tc>
      </w:tr>
    </w:tbl>
    <w:p w:rsidR="00B972D1" w:rsidRPr="004D2B6A" w:rsidRDefault="00B972D1" w:rsidP="00B972D1">
      <w:pPr>
        <w:contextualSpacing/>
        <w:jc w:val="both"/>
        <w:rPr>
          <w:rFonts w:ascii="Times New Roman" w:hAnsi="Times New Roman" w:cs="Times New Roman"/>
          <w:sz w:val="28"/>
          <w:szCs w:val="28"/>
        </w:rPr>
      </w:pP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2.2. Должностные оклады главных бухгалтеров и заместителя заведующего по АХЧ в зависимости от группы по оплате труда: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3715"/>
        <w:gridCol w:w="1998"/>
        <w:gridCol w:w="961"/>
        <w:gridCol w:w="1044"/>
        <w:gridCol w:w="1044"/>
      </w:tblGrid>
      <w:tr w:rsidR="00B972D1" w:rsidRPr="004D2B6A" w:rsidTr="00B972D1">
        <w:trPr>
          <w:trHeight w:val="315"/>
        </w:trPr>
        <w:tc>
          <w:tcPr>
            <w:tcW w:w="594" w:type="dxa"/>
            <w:tcBorders>
              <w:top w:val="single" w:sz="4" w:space="0" w:color="auto"/>
              <w:left w:val="single" w:sz="4" w:space="0" w:color="auto"/>
              <w:bottom w:val="nil"/>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 п/п</w:t>
            </w:r>
          </w:p>
        </w:tc>
        <w:tc>
          <w:tcPr>
            <w:tcW w:w="3715" w:type="dxa"/>
            <w:tcBorders>
              <w:top w:val="single" w:sz="4" w:space="0" w:color="auto"/>
              <w:left w:val="single" w:sz="4" w:space="0" w:color="auto"/>
              <w:bottom w:val="nil"/>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Наименование должности                        и требования к квалификации</w:t>
            </w:r>
          </w:p>
        </w:tc>
        <w:tc>
          <w:tcPr>
            <w:tcW w:w="5047" w:type="dxa"/>
            <w:gridSpan w:val="4"/>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Должностной оклад, рублей</w:t>
            </w:r>
          </w:p>
        </w:tc>
      </w:tr>
      <w:tr w:rsidR="00B972D1" w:rsidRPr="004D2B6A" w:rsidTr="00B972D1">
        <w:trPr>
          <w:trHeight w:val="315"/>
        </w:trPr>
        <w:tc>
          <w:tcPr>
            <w:tcW w:w="594" w:type="dxa"/>
            <w:vMerge w:val="restart"/>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p>
        </w:tc>
        <w:tc>
          <w:tcPr>
            <w:tcW w:w="3715" w:type="dxa"/>
            <w:vMerge w:val="restart"/>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p>
        </w:tc>
        <w:tc>
          <w:tcPr>
            <w:tcW w:w="5047" w:type="dxa"/>
            <w:gridSpan w:val="4"/>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Группа по оплате труда</w:t>
            </w:r>
          </w:p>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руководителей</w:t>
            </w:r>
          </w:p>
        </w:tc>
      </w:tr>
      <w:tr w:rsidR="00B972D1" w:rsidRPr="004D2B6A" w:rsidTr="00B972D1">
        <w:tc>
          <w:tcPr>
            <w:tcW w:w="0" w:type="auto"/>
            <w:vMerge/>
            <w:tcBorders>
              <w:top w:val="single" w:sz="4" w:space="0" w:color="auto"/>
              <w:left w:val="single" w:sz="4" w:space="0" w:color="auto"/>
              <w:bottom w:val="single" w:sz="4" w:space="0" w:color="auto"/>
              <w:right w:val="single" w:sz="4" w:space="0" w:color="auto"/>
            </w:tcBorders>
            <w:vAlign w:val="center"/>
          </w:tcPr>
          <w:p w:rsidR="00B972D1" w:rsidRPr="004D2B6A" w:rsidRDefault="00B972D1" w:rsidP="00B972D1">
            <w:pPr>
              <w:contextualSpacing/>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972D1" w:rsidRPr="004D2B6A" w:rsidRDefault="00B972D1" w:rsidP="00B972D1">
            <w:pPr>
              <w:contextualSpacing/>
              <w:rPr>
                <w:rFonts w:ascii="Times New Roman" w:hAnsi="Times New Roman" w:cs="Times New Roman"/>
                <w:sz w:val="28"/>
                <w:szCs w:val="28"/>
              </w:rPr>
            </w:pPr>
          </w:p>
        </w:tc>
        <w:tc>
          <w:tcPr>
            <w:tcW w:w="1998"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w:t>
            </w:r>
          </w:p>
        </w:tc>
        <w:tc>
          <w:tcPr>
            <w:tcW w:w="961"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II</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III</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lang w:val="en-US"/>
              </w:rPr>
            </w:pPr>
            <w:r w:rsidRPr="004D2B6A">
              <w:rPr>
                <w:rFonts w:ascii="Times New Roman" w:hAnsi="Times New Roman" w:cs="Times New Roman"/>
                <w:sz w:val="28"/>
                <w:szCs w:val="28"/>
                <w:lang w:val="en-US"/>
              </w:rPr>
              <w:t>IV</w:t>
            </w:r>
          </w:p>
        </w:tc>
      </w:tr>
      <w:tr w:rsidR="00B972D1" w:rsidRPr="004D2B6A" w:rsidTr="00B972D1">
        <w:trPr>
          <w:trHeight w:val="1000"/>
        </w:trPr>
        <w:tc>
          <w:tcPr>
            <w:tcW w:w="59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both"/>
              <w:rPr>
                <w:rFonts w:ascii="Times New Roman" w:hAnsi="Times New Roman" w:cs="Times New Roman"/>
                <w:sz w:val="28"/>
                <w:szCs w:val="28"/>
              </w:rPr>
            </w:pPr>
            <w:r w:rsidRPr="004D2B6A">
              <w:rPr>
                <w:rFonts w:ascii="Times New Roman" w:hAnsi="Times New Roman" w:cs="Times New Roman"/>
                <w:sz w:val="28"/>
                <w:szCs w:val="28"/>
                <w:lang w:val="en-US"/>
              </w:rPr>
              <w:t>1</w:t>
            </w:r>
            <w:r w:rsidRPr="004D2B6A">
              <w:rPr>
                <w:rFonts w:ascii="Times New Roman" w:hAnsi="Times New Roman" w:cs="Times New Roman"/>
                <w:sz w:val="28"/>
                <w:szCs w:val="28"/>
              </w:rPr>
              <w:t>.</w:t>
            </w:r>
          </w:p>
        </w:tc>
        <w:tc>
          <w:tcPr>
            <w:tcW w:w="3715"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rPr>
                <w:rFonts w:ascii="Times New Roman" w:hAnsi="Times New Roman" w:cs="Times New Roman"/>
                <w:sz w:val="28"/>
                <w:szCs w:val="28"/>
              </w:rPr>
            </w:pPr>
            <w:r w:rsidRPr="004D2B6A">
              <w:rPr>
                <w:rFonts w:ascii="Times New Roman" w:hAnsi="Times New Roman" w:cs="Times New Roman"/>
                <w:sz w:val="28"/>
                <w:szCs w:val="28"/>
              </w:rPr>
              <w:t>Главный бухгалтер, заместитель  заведующего  по АХЧ,</w:t>
            </w:r>
          </w:p>
        </w:tc>
        <w:tc>
          <w:tcPr>
            <w:tcW w:w="1998"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16142</w:t>
            </w:r>
          </w:p>
        </w:tc>
        <w:tc>
          <w:tcPr>
            <w:tcW w:w="961"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15113</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14173</w:t>
            </w:r>
          </w:p>
        </w:tc>
        <w:tc>
          <w:tcPr>
            <w:tcW w:w="1044"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autoSpaceDE w:val="0"/>
              <w:autoSpaceDN w:val="0"/>
              <w:adjustRightIn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13326</w:t>
            </w:r>
          </w:p>
        </w:tc>
      </w:tr>
    </w:tbl>
    <w:p w:rsidR="00B972D1" w:rsidRPr="004D2B6A" w:rsidRDefault="00B972D1" w:rsidP="00B972D1">
      <w:pPr>
        <w:contextualSpacing/>
        <w:jc w:val="both"/>
        <w:rPr>
          <w:rFonts w:ascii="Times New Roman" w:hAnsi="Times New Roman" w:cs="Times New Roman"/>
          <w:sz w:val="28"/>
          <w:szCs w:val="28"/>
        </w:rPr>
      </w:pP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2.3. Профессиональная квалификационная группа «Должности работников учебно-вспомогательного персонала второго уровня»:</w:t>
      </w:r>
    </w:p>
    <w:tbl>
      <w:tblPr>
        <w:tblW w:w="0" w:type="auto"/>
        <w:tblInd w:w="108" w:type="dxa"/>
        <w:tblLayout w:type="fixed"/>
        <w:tblLook w:val="0000"/>
      </w:tblPr>
      <w:tblGrid>
        <w:gridCol w:w="709"/>
        <w:gridCol w:w="2693"/>
        <w:gridCol w:w="4111"/>
        <w:gridCol w:w="1843"/>
      </w:tblGrid>
      <w:tr w:rsidR="00B972D1" w:rsidRPr="004D2B6A" w:rsidTr="00B972D1">
        <w:tc>
          <w:tcPr>
            <w:tcW w:w="709" w:type="dxa"/>
            <w:tcBorders>
              <w:top w:val="single" w:sz="4" w:space="0" w:color="000000"/>
              <w:left w:val="single" w:sz="4" w:space="0" w:color="000000"/>
              <w:bottom w:val="single" w:sz="4" w:space="0" w:color="000000"/>
              <w:right w:val="nil"/>
            </w:tcBorders>
          </w:tcPr>
          <w:p w:rsidR="00B972D1" w:rsidRPr="004D2B6A" w:rsidRDefault="00B972D1" w:rsidP="00B972D1">
            <w:pPr>
              <w:snapToGrid w:val="0"/>
              <w:contextualSpacing/>
              <w:jc w:val="center"/>
              <w:rPr>
                <w:rFonts w:ascii="Times New Roman" w:hAnsi="Times New Roman" w:cs="Times New Roman"/>
                <w:sz w:val="28"/>
                <w:szCs w:val="28"/>
              </w:rPr>
            </w:pPr>
            <w:r w:rsidRPr="004D2B6A">
              <w:rPr>
                <w:rFonts w:ascii="Times New Roman" w:hAnsi="Times New Roman" w:cs="Times New Roman"/>
                <w:sz w:val="28"/>
                <w:szCs w:val="28"/>
              </w:rPr>
              <w:t>№</w:t>
            </w:r>
          </w:p>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п/п</w:t>
            </w:r>
          </w:p>
        </w:tc>
        <w:tc>
          <w:tcPr>
            <w:tcW w:w="2693" w:type="dxa"/>
            <w:tcBorders>
              <w:top w:val="single" w:sz="4" w:space="0" w:color="000000"/>
              <w:left w:val="single" w:sz="4" w:space="0" w:color="000000"/>
              <w:bottom w:val="single" w:sz="4" w:space="0" w:color="auto"/>
              <w:right w:val="nil"/>
            </w:tcBorders>
          </w:tcPr>
          <w:p w:rsidR="00B972D1" w:rsidRPr="004D2B6A" w:rsidRDefault="00B972D1" w:rsidP="00B972D1">
            <w:pPr>
              <w:pStyle w:val="aa"/>
              <w:snapToGrid w:val="0"/>
              <w:contextualSpacing/>
              <w:jc w:val="center"/>
              <w:rPr>
                <w:sz w:val="28"/>
                <w:szCs w:val="28"/>
              </w:rPr>
            </w:pPr>
            <w:r w:rsidRPr="004D2B6A">
              <w:rPr>
                <w:sz w:val="28"/>
                <w:szCs w:val="28"/>
              </w:rPr>
              <w:t>Квалификационный уровень</w:t>
            </w:r>
          </w:p>
        </w:tc>
        <w:tc>
          <w:tcPr>
            <w:tcW w:w="4111" w:type="dxa"/>
            <w:tcBorders>
              <w:top w:val="single" w:sz="4" w:space="0" w:color="000000"/>
              <w:left w:val="single" w:sz="4" w:space="0" w:color="000000"/>
              <w:bottom w:val="single" w:sz="4" w:space="0" w:color="auto"/>
              <w:right w:val="nil"/>
            </w:tcBorders>
          </w:tcPr>
          <w:p w:rsidR="00B972D1" w:rsidRPr="004D2B6A" w:rsidRDefault="00B972D1" w:rsidP="00B972D1">
            <w:pPr>
              <w:pStyle w:val="aa"/>
              <w:snapToGrid w:val="0"/>
              <w:contextualSpacing/>
              <w:jc w:val="center"/>
              <w:rPr>
                <w:sz w:val="28"/>
                <w:szCs w:val="28"/>
              </w:rPr>
            </w:pPr>
            <w:r w:rsidRPr="004D2B6A">
              <w:rPr>
                <w:sz w:val="28"/>
                <w:szCs w:val="28"/>
              </w:rPr>
              <w:t>Должности служащих, отнесенные к квалификационным уровням</w:t>
            </w:r>
          </w:p>
        </w:tc>
        <w:tc>
          <w:tcPr>
            <w:tcW w:w="1843" w:type="dxa"/>
            <w:tcBorders>
              <w:top w:val="single" w:sz="4" w:space="0" w:color="000000"/>
              <w:left w:val="single" w:sz="4" w:space="0" w:color="000000"/>
              <w:bottom w:val="single" w:sz="4" w:space="0" w:color="auto"/>
              <w:right w:val="single" w:sz="4" w:space="0" w:color="000000"/>
            </w:tcBorders>
          </w:tcPr>
          <w:p w:rsidR="00B972D1" w:rsidRPr="004D2B6A" w:rsidRDefault="00B972D1" w:rsidP="00B972D1">
            <w:pPr>
              <w:pStyle w:val="aa"/>
              <w:snapToGrid w:val="0"/>
              <w:ind w:hanging="108"/>
              <w:contextualSpacing/>
              <w:jc w:val="center"/>
              <w:rPr>
                <w:sz w:val="28"/>
                <w:szCs w:val="28"/>
              </w:rPr>
            </w:pPr>
            <w:r w:rsidRPr="004D2B6A">
              <w:rPr>
                <w:sz w:val="28"/>
                <w:szCs w:val="28"/>
              </w:rPr>
              <w:t>Должностной оклад (рублей)</w:t>
            </w:r>
          </w:p>
        </w:tc>
      </w:tr>
      <w:tr w:rsidR="00B972D1" w:rsidRPr="004D2B6A" w:rsidTr="00B972D1">
        <w:tc>
          <w:tcPr>
            <w:tcW w:w="709" w:type="dxa"/>
            <w:tcBorders>
              <w:top w:val="nil"/>
              <w:left w:val="single" w:sz="4" w:space="0" w:color="000000"/>
              <w:bottom w:val="single" w:sz="4" w:space="0" w:color="000000"/>
              <w:right w:val="single" w:sz="4" w:space="0" w:color="auto"/>
            </w:tcBorders>
          </w:tcPr>
          <w:p w:rsidR="00B972D1" w:rsidRPr="004D2B6A" w:rsidRDefault="00B972D1" w:rsidP="00B972D1">
            <w:pPr>
              <w:snapToGri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pStyle w:val="aa"/>
              <w:snapToGrid w:val="0"/>
              <w:contextualSpacing/>
              <w:jc w:val="center"/>
              <w:rPr>
                <w:sz w:val="28"/>
                <w:szCs w:val="28"/>
              </w:rPr>
            </w:pPr>
            <w:r w:rsidRPr="004D2B6A">
              <w:rPr>
                <w:sz w:val="28"/>
                <w:szCs w:val="28"/>
              </w:rPr>
              <w:t>2</w:t>
            </w:r>
          </w:p>
        </w:tc>
        <w:tc>
          <w:tcPr>
            <w:tcW w:w="4111"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pStyle w:val="aa"/>
              <w:snapToGrid w:val="0"/>
              <w:contextualSpacing/>
              <w:jc w:val="center"/>
              <w:rPr>
                <w:sz w:val="28"/>
                <w:szCs w:val="28"/>
              </w:rPr>
            </w:pPr>
            <w:r w:rsidRPr="004D2B6A">
              <w:rPr>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pStyle w:val="aa"/>
              <w:snapToGrid w:val="0"/>
              <w:contextualSpacing/>
              <w:jc w:val="center"/>
              <w:rPr>
                <w:sz w:val="28"/>
                <w:szCs w:val="28"/>
              </w:rPr>
            </w:pPr>
            <w:r w:rsidRPr="004D2B6A">
              <w:rPr>
                <w:sz w:val="28"/>
                <w:szCs w:val="28"/>
              </w:rPr>
              <w:t>4</w:t>
            </w:r>
          </w:p>
        </w:tc>
      </w:tr>
      <w:tr w:rsidR="00B972D1" w:rsidRPr="004D2B6A" w:rsidTr="00B972D1">
        <w:tc>
          <w:tcPr>
            <w:tcW w:w="709" w:type="dxa"/>
            <w:tcBorders>
              <w:top w:val="nil"/>
              <w:left w:val="single" w:sz="4" w:space="0" w:color="000000"/>
              <w:bottom w:val="single" w:sz="4" w:space="0" w:color="000000"/>
              <w:right w:val="single" w:sz="4" w:space="0" w:color="auto"/>
            </w:tcBorders>
          </w:tcPr>
          <w:p w:rsidR="00B972D1" w:rsidRPr="004D2B6A" w:rsidRDefault="00B972D1" w:rsidP="00B972D1">
            <w:pPr>
              <w:pStyle w:val="Postan"/>
              <w:snapToGrid w:val="0"/>
              <w:contextualSpacing/>
              <w:rPr>
                <w:szCs w:val="28"/>
              </w:rPr>
            </w:pPr>
            <w:r w:rsidRPr="004D2B6A">
              <w:rPr>
                <w:szCs w:val="28"/>
              </w:rPr>
              <w:t>1.</w:t>
            </w:r>
          </w:p>
        </w:tc>
        <w:tc>
          <w:tcPr>
            <w:tcW w:w="2693"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pStyle w:val="aa"/>
              <w:snapToGrid w:val="0"/>
              <w:contextualSpacing/>
              <w:jc w:val="both"/>
              <w:rPr>
                <w:sz w:val="28"/>
                <w:szCs w:val="28"/>
              </w:rPr>
            </w:pPr>
            <w:r w:rsidRPr="004D2B6A">
              <w:rPr>
                <w:sz w:val="28"/>
                <w:szCs w:val="28"/>
              </w:rPr>
              <w:t>Первый квалификационный  уровень</w:t>
            </w:r>
          </w:p>
        </w:tc>
        <w:tc>
          <w:tcPr>
            <w:tcW w:w="4111"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pStyle w:val="aa"/>
              <w:snapToGrid w:val="0"/>
              <w:contextualSpacing/>
              <w:jc w:val="both"/>
              <w:rPr>
                <w:sz w:val="28"/>
                <w:szCs w:val="28"/>
              </w:rPr>
            </w:pPr>
            <w:r w:rsidRPr="004D2B6A">
              <w:rPr>
                <w:sz w:val="28"/>
                <w:szCs w:val="28"/>
              </w:rPr>
              <w:t xml:space="preserve">младший воспитатель                                                 </w:t>
            </w:r>
          </w:p>
          <w:p w:rsidR="00B972D1" w:rsidRPr="004D2B6A" w:rsidRDefault="00B972D1" w:rsidP="00B972D1">
            <w:pPr>
              <w:pStyle w:val="aa"/>
              <w:snapToGrid w:val="0"/>
              <w:contextualSpacing/>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B972D1" w:rsidRPr="004D2B6A" w:rsidRDefault="00B972D1" w:rsidP="00B972D1">
            <w:pPr>
              <w:pStyle w:val="aa"/>
              <w:snapToGrid w:val="0"/>
              <w:contextualSpacing/>
              <w:jc w:val="center"/>
              <w:rPr>
                <w:sz w:val="28"/>
                <w:szCs w:val="28"/>
              </w:rPr>
            </w:pPr>
            <w:r w:rsidRPr="004D2B6A">
              <w:rPr>
                <w:sz w:val="28"/>
                <w:szCs w:val="28"/>
              </w:rPr>
              <w:t>4236</w:t>
            </w:r>
          </w:p>
          <w:p w:rsidR="00B972D1" w:rsidRPr="004D2B6A" w:rsidRDefault="00B972D1" w:rsidP="00B972D1">
            <w:pPr>
              <w:pStyle w:val="aa"/>
              <w:snapToGrid w:val="0"/>
              <w:contextualSpacing/>
              <w:jc w:val="center"/>
              <w:rPr>
                <w:sz w:val="28"/>
                <w:szCs w:val="28"/>
              </w:rPr>
            </w:pPr>
          </w:p>
        </w:tc>
      </w:tr>
    </w:tbl>
    <w:p w:rsidR="00B972D1" w:rsidRPr="004D2B6A" w:rsidRDefault="00B972D1" w:rsidP="00B972D1">
      <w:pPr>
        <w:contextualSpacing/>
        <w:jc w:val="both"/>
        <w:rPr>
          <w:rFonts w:ascii="Times New Roman" w:hAnsi="Times New Roman" w:cs="Times New Roman"/>
          <w:sz w:val="28"/>
          <w:szCs w:val="28"/>
        </w:rPr>
      </w:pP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2.4. Профессиональная квалификационная группа «Должности  педагогических работников»:</w:t>
      </w:r>
    </w:p>
    <w:tbl>
      <w:tblPr>
        <w:tblW w:w="9356" w:type="dxa"/>
        <w:tblInd w:w="108" w:type="dxa"/>
        <w:tblLayout w:type="fixed"/>
        <w:tblLook w:val="0000"/>
      </w:tblPr>
      <w:tblGrid>
        <w:gridCol w:w="709"/>
        <w:gridCol w:w="2693"/>
        <w:gridCol w:w="4111"/>
        <w:gridCol w:w="1843"/>
      </w:tblGrid>
      <w:tr w:rsidR="00B972D1" w:rsidRPr="004D2B6A" w:rsidTr="00B972D1">
        <w:tc>
          <w:tcPr>
            <w:tcW w:w="709" w:type="dxa"/>
            <w:tcBorders>
              <w:top w:val="single" w:sz="4" w:space="0" w:color="000000"/>
              <w:left w:val="single" w:sz="4" w:space="0" w:color="000000"/>
              <w:bottom w:val="single" w:sz="4" w:space="0" w:color="000000"/>
              <w:right w:val="nil"/>
            </w:tcBorders>
          </w:tcPr>
          <w:p w:rsidR="00B972D1" w:rsidRPr="004D2B6A" w:rsidRDefault="00B972D1" w:rsidP="00B972D1">
            <w:pPr>
              <w:snapToGrid w:val="0"/>
              <w:contextualSpacing/>
              <w:jc w:val="center"/>
              <w:rPr>
                <w:rFonts w:ascii="Times New Roman" w:hAnsi="Times New Roman" w:cs="Times New Roman"/>
                <w:sz w:val="28"/>
                <w:szCs w:val="28"/>
              </w:rPr>
            </w:pPr>
            <w:r w:rsidRPr="004D2B6A">
              <w:rPr>
                <w:rFonts w:ascii="Times New Roman" w:hAnsi="Times New Roman" w:cs="Times New Roman"/>
                <w:sz w:val="28"/>
                <w:szCs w:val="28"/>
              </w:rPr>
              <w:lastRenderedPageBreak/>
              <w:t>№</w:t>
            </w:r>
          </w:p>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п/п</w:t>
            </w:r>
          </w:p>
        </w:tc>
        <w:tc>
          <w:tcPr>
            <w:tcW w:w="2693" w:type="dxa"/>
            <w:tcBorders>
              <w:top w:val="single" w:sz="4" w:space="0" w:color="000000"/>
              <w:left w:val="single" w:sz="4" w:space="0" w:color="000000"/>
              <w:bottom w:val="single" w:sz="4" w:space="0" w:color="000000"/>
              <w:right w:val="nil"/>
            </w:tcBorders>
          </w:tcPr>
          <w:p w:rsidR="00B972D1" w:rsidRPr="004D2B6A" w:rsidRDefault="00B972D1" w:rsidP="00B972D1">
            <w:pPr>
              <w:pStyle w:val="aa"/>
              <w:snapToGrid w:val="0"/>
              <w:contextualSpacing/>
              <w:jc w:val="center"/>
              <w:rPr>
                <w:sz w:val="28"/>
                <w:szCs w:val="28"/>
              </w:rPr>
            </w:pPr>
            <w:r w:rsidRPr="004D2B6A">
              <w:rPr>
                <w:sz w:val="28"/>
                <w:szCs w:val="28"/>
              </w:rPr>
              <w:t>Квалификационный уровень</w:t>
            </w:r>
          </w:p>
        </w:tc>
        <w:tc>
          <w:tcPr>
            <w:tcW w:w="4111" w:type="dxa"/>
            <w:tcBorders>
              <w:top w:val="single" w:sz="4" w:space="0" w:color="000000"/>
              <w:left w:val="single" w:sz="4" w:space="0" w:color="000000"/>
              <w:bottom w:val="single" w:sz="4" w:space="0" w:color="000000"/>
              <w:right w:val="nil"/>
            </w:tcBorders>
          </w:tcPr>
          <w:p w:rsidR="00B972D1" w:rsidRPr="004D2B6A" w:rsidRDefault="00B972D1" w:rsidP="00B972D1">
            <w:pPr>
              <w:pStyle w:val="aa"/>
              <w:snapToGrid w:val="0"/>
              <w:contextualSpacing/>
              <w:jc w:val="center"/>
              <w:rPr>
                <w:sz w:val="28"/>
                <w:szCs w:val="28"/>
              </w:rPr>
            </w:pPr>
            <w:r w:rsidRPr="004D2B6A">
              <w:rPr>
                <w:sz w:val="28"/>
                <w:szCs w:val="28"/>
              </w:rPr>
              <w:t>Должности педагогических работников, отнесенные к квалификационным уровням</w:t>
            </w:r>
          </w:p>
        </w:tc>
        <w:tc>
          <w:tcPr>
            <w:tcW w:w="1843" w:type="dxa"/>
            <w:tcBorders>
              <w:top w:val="single" w:sz="4" w:space="0" w:color="000000"/>
              <w:left w:val="single" w:sz="4" w:space="0" w:color="000000"/>
              <w:bottom w:val="single" w:sz="4" w:space="0" w:color="000000"/>
              <w:right w:val="single" w:sz="4" w:space="0" w:color="000000"/>
            </w:tcBorders>
          </w:tcPr>
          <w:p w:rsidR="00B972D1" w:rsidRPr="004D2B6A" w:rsidRDefault="00B972D1" w:rsidP="00B972D1">
            <w:pPr>
              <w:pStyle w:val="aa"/>
              <w:snapToGrid w:val="0"/>
              <w:ind w:hanging="108"/>
              <w:contextualSpacing/>
              <w:jc w:val="center"/>
              <w:rPr>
                <w:sz w:val="28"/>
                <w:szCs w:val="28"/>
              </w:rPr>
            </w:pPr>
            <w:r w:rsidRPr="004D2B6A">
              <w:rPr>
                <w:sz w:val="28"/>
                <w:szCs w:val="28"/>
              </w:rPr>
              <w:t>Минимальная ставка заработной платы, рублей</w:t>
            </w:r>
          </w:p>
        </w:tc>
      </w:tr>
      <w:tr w:rsidR="00B972D1" w:rsidRPr="004D2B6A" w:rsidTr="00B972D1">
        <w:tc>
          <w:tcPr>
            <w:tcW w:w="709" w:type="dxa"/>
            <w:tcBorders>
              <w:top w:val="single" w:sz="4" w:space="0" w:color="000000"/>
              <w:left w:val="single" w:sz="4" w:space="0" w:color="000000"/>
              <w:bottom w:val="single" w:sz="4" w:space="0" w:color="000000"/>
              <w:right w:val="nil"/>
            </w:tcBorders>
          </w:tcPr>
          <w:p w:rsidR="00B972D1" w:rsidRPr="004D2B6A" w:rsidRDefault="00B972D1" w:rsidP="00B972D1">
            <w:pPr>
              <w:snapToGrid w:val="0"/>
              <w:contextualSpacing/>
              <w:jc w:val="center"/>
              <w:rPr>
                <w:rFonts w:ascii="Times New Roman" w:hAnsi="Times New Roman" w:cs="Times New Roman"/>
                <w:sz w:val="28"/>
                <w:szCs w:val="28"/>
              </w:rPr>
            </w:pPr>
            <w:r w:rsidRPr="004D2B6A">
              <w:rPr>
                <w:rFonts w:ascii="Times New Roman" w:hAnsi="Times New Roman" w:cs="Times New Roman"/>
                <w:sz w:val="28"/>
                <w:szCs w:val="28"/>
              </w:rPr>
              <w:t>1</w:t>
            </w:r>
          </w:p>
        </w:tc>
        <w:tc>
          <w:tcPr>
            <w:tcW w:w="2693" w:type="dxa"/>
            <w:tcBorders>
              <w:top w:val="single" w:sz="4" w:space="0" w:color="000000"/>
              <w:left w:val="single" w:sz="4" w:space="0" w:color="000000"/>
              <w:bottom w:val="single" w:sz="4" w:space="0" w:color="000000"/>
              <w:right w:val="nil"/>
            </w:tcBorders>
          </w:tcPr>
          <w:p w:rsidR="00B972D1" w:rsidRPr="004D2B6A" w:rsidRDefault="00B972D1" w:rsidP="00B972D1">
            <w:pPr>
              <w:pStyle w:val="aa"/>
              <w:snapToGrid w:val="0"/>
              <w:contextualSpacing/>
              <w:rPr>
                <w:sz w:val="28"/>
                <w:szCs w:val="28"/>
              </w:rPr>
            </w:pPr>
            <w:r w:rsidRPr="004D2B6A">
              <w:rPr>
                <w:sz w:val="28"/>
                <w:szCs w:val="28"/>
              </w:rPr>
              <w:t>Первый квалификационный уровень</w:t>
            </w:r>
          </w:p>
        </w:tc>
        <w:tc>
          <w:tcPr>
            <w:tcW w:w="4111" w:type="dxa"/>
            <w:tcBorders>
              <w:top w:val="single" w:sz="4" w:space="0" w:color="000000"/>
              <w:left w:val="single" w:sz="4" w:space="0" w:color="000000"/>
              <w:bottom w:val="single" w:sz="4" w:space="0" w:color="000000"/>
              <w:right w:val="nil"/>
            </w:tcBorders>
          </w:tcPr>
          <w:p w:rsidR="00B972D1" w:rsidRPr="004D2B6A" w:rsidRDefault="00B972D1" w:rsidP="00B972D1">
            <w:pPr>
              <w:pStyle w:val="aa"/>
              <w:snapToGrid w:val="0"/>
              <w:contextualSpacing/>
              <w:rPr>
                <w:sz w:val="28"/>
                <w:szCs w:val="28"/>
              </w:rPr>
            </w:pPr>
            <w:r w:rsidRPr="004D2B6A">
              <w:rPr>
                <w:sz w:val="28"/>
                <w:szCs w:val="28"/>
              </w:rPr>
              <w:t>музыкальный руководитель</w:t>
            </w:r>
          </w:p>
        </w:tc>
        <w:tc>
          <w:tcPr>
            <w:tcW w:w="1843" w:type="dxa"/>
            <w:tcBorders>
              <w:top w:val="single" w:sz="4" w:space="0" w:color="000000"/>
              <w:left w:val="single" w:sz="4" w:space="0" w:color="000000"/>
              <w:bottom w:val="single" w:sz="4" w:space="0" w:color="000000"/>
              <w:right w:val="single" w:sz="4" w:space="0" w:color="000000"/>
            </w:tcBorders>
          </w:tcPr>
          <w:p w:rsidR="00B972D1" w:rsidRPr="004D2B6A" w:rsidRDefault="00B972D1" w:rsidP="00B972D1">
            <w:pPr>
              <w:pStyle w:val="aa"/>
              <w:snapToGrid w:val="0"/>
              <w:ind w:hanging="108"/>
              <w:contextualSpacing/>
              <w:jc w:val="center"/>
              <w:rPr>
                <w:sz w:val="28"/>
                <w:szCs w:val="28"/>
              </w:rPr>
            </w:pPr>
            <w:r w:rsidRPr="004D2B6A">
              <w:rPr>
                <w:sz w:val="28"/>
                <w:szCs w:val="28"/>
              </w:rPr>
              <w:t>7158</w:t>
            </w:r>
          </w:p>
        </w:tc>
      </w:tr>
      <w:tr w:rsidR="00B972D1" w:rsidRPr="004D2B6A" w:rsidTr="00B972D1">
        <w:tc>
          <w:tcPr>
            <w:tcW w:w="709" w:type="dxa"/>
            <w:tcBorders>
              <w:top w:val="single" w:sz="4" w:space="0" w:color="000000"/>
              <w:left w:val="single" w:sz="4" w:space="0" w:color="000000"/>
              <w:bottom w:val="single" w:sz="4" w:space="0" w:color="000000"/>
              <w:right w:val="nil"/>
            </w:tcBorders>
          </w:tcPr>
          <w:p w:rsidR="00B972D1" w:rsidRPr="004D2B6A" w:rsidRDefault="00B972D1" w:rsidP="00B972D1">
            <w:pPr>
              <w:snapToGrid w:val="0"/>
              <w:contextualSpacing/>
              <w:jc w:val="center"/>
              <w:rPr>
                <w:rFonts w:ascii="Times New Roman" w:hAnsi="Times New Roman" w:cs="Times New Roman"/>
                <w:sz w:val="28"/>
                <w:szCs w:val="28"/>
              </w:rPr>
            </w:pPr>
            <w:r w:rsidRPr="004D2B6A">
              <w:rPr>
                <w:rFonts w:ascii="Times New Roman" w:hAnsi="Times New Roman" w:cs="Times New Roman"/>
                <w:sz w:val="28"/>
                <w:szCs w:val="28"/>
              </w:rPr>
              <w:t>2</w:t>
            </w:r>
          </w:p>
        </w:tc>
        <w:tc>
          <w:tcPr>
            <w:tcW w:w="2693" w:type="dxa"/>
            <w:tcBorders>
              <w:top w:val="single" w:sz="4" w:space="0" w:color="000000"/>
              <w:left w:val="single" w:sz="4" w:space="0" w:color="000000"/>
              <w:bottom w:val="single" w:sz="4" w:space="0" w:color="000000"/>
              <w:right w:val="nil"/>
            </w:tcBorders>
          </w:tcPr>
          <w:p w:rsidR="00B972D1" w:rsidRPr="004D2B6A" w:rsidRDefault="00B972D1" w:rsidP="00B972D1">
            <w:pPr>
              <w:pStyle w:val="aa"/>
              <w:snapToGrid w:val="0"/>
              <w:contextualSpacing/>
              <w:rPr>
                <w:sz w:val="28"/>
                <w:szCs w:val="28"/>
              </w:rPr>
            </w:pPr>
            <w:r w:rsidRPr="004D2B6A">
              <w:rPr>
                <w:sz w:val="28"/>
                <w:szCs w:val="28"/>
              </w:rPr>
              <w:t>Третий  квалификационный уровень</w:t>
            </w:r>
          </w:p>
        </w:tc>
        <w:tc>
          <w:tcPr>
            <w:tcW w:w="4111" w:type="dxa"/>
            <w:tcBorders>
              <w:top w:val="single" w:sz="4" w:space="0" w:color="000000"/>
              <w:left w:val="single" w:sz="4" w:space="0" w:color="000000"/>
              <w:bottom w:val="single" w:sz="4" w:space="0" w:color="000000"/>
              <w:right w:val="nil"/>
            </w:tcBorders>
          </w:tcPr>
          <w:p w:rsidR="00B972D1" w:rsidRPr="004D2B6A" w:rsidRDefault="00B972D1" w:rsidP="00B972D1">
            <w:pPr>
              <w:pStyle w:val="aa"/>
              <w:snapToGrid w:val="0"/>
              <w:contextualSpacing/>
              <w:rPr>
                <w:sz w:val="28"/>
                <w:szCs w:val="28"/>
              </w:rPr>
            </w:pPr>
            <w:r w:rsidRPr="004D2B6A">
              <w:rPr>
                <w:sz w:val="28"/>
                <w:szCs w:val="28"/>
              </w:rPr>
              <w:t>воспитатель; педагог-психолог</w:t>
            </w:r>
          </w:p>
        </w:tc>
        <w:tc>
          <w:tcPr>
            <w:tcW w:w="1843" w:type="dxa"/>
            <w:tcBorders>
              <w:top w:val="single" w:sz="4" w:space="0" w:color="000000"/>
              <w:left w:val="single" w:sz="4" w:space="0" w:color="000000"/>
              <w:bottom w:val="single" w:sz="4" w:space="0" w:color="000000"/>
              <w:right w:val="single" w:sz="4" w:space="0" w:color="000000"/>
            </w:tcBorders>
          </w:tcPr>
          <w:p w:rsidR="00B972D1" w:rsidRPr="004D2B6A" w:rsidRDefault="00B972D1" w:rsidP="00B972D1">
            <w:pPr>
              <w:pStyle w:val="aa"/>
              <w:snapToGrid w:val="0"/>
              <w:ind w:hanging="108"/>
              <w:contextualSpacing/>
              <w:jc w:val="center"/>
              <w:rPr>
                <w:sz w:val="28"/>
                <w:szCs w:val="28"/>
              </w:rPr>
            </w:pPr>
            <w:r w:rsidRPr="004D2B6A">
              <w:rPr>
                <w:sz w:val="28"/>
                <w:szCs w:val="28"/>
              </w:rPr>
              <w:t>8249</w:t>
            </w:r>
          </w:p>
        </w:tc>
      </w:tr>
      <w:tr w:rsidR="00B972D1" w:rsidRPr="004D2B6A" w:rsidTr="00B972D1">
        <w:tc>
          <w:tcPr>
            <w:tcW w:w="709" w:type="dxa"/>
            <w:tcBorders>
              <w:top w:val="single" w:sz="4" w:space="0" w:color="000000"/>
              <w:left w:val="single" w:sz="4" w:space="0" w:color="000000"/>
              <w:bottom w:val="single" w:sz="4" w:space="0" w:color="000000"/>
              <w:right w:val="nil"/>
            </w:tcBorders>
          </w:tcPr>
          <w:p w:rsidR="00B972D1" w:rsidRPr="004D2B6A" w:rsidRDefault="00B972D1" w:rsidP="00B972D1">
            <w:pPr>
              <w:snapToGrid w:val="0"/>
              <w:contextualSpacing/>
              <w:jc w:val="center"/>
              <w:rPr>
                <w:rFonts w:ascii="Times New Roman" w:hAnsi="Times New Roman" w:cs="Times New Roman"/>
                <w:sz w:val="28"/>
                <w:szCs w:val="28"/>
              </w:rPr>
            </w:pPr>
            <w:r w:rsidRPr="004D2B6A">
              <w:rPr>
                <w:rFonts w:ascii="Times New Roman" w:hAnsi="Times New Roman" w:cs="Times New Roman"/>
                <w:sz w:val="28"/>
                <w:szCs w:val="28"/>
              </w:rPr>
              <w:t>3</w:t>
            </w:r>
          </w:p>
        </w:tc>
        <w:tc>
          <w:tcPr>
            <w:tcW w:w="2693" w:type="dxa"/>
            <w:tcBorders>
              <w:top w:val="single" w:sz="4" w:space="0" w:color="000000"/>
              <w:left w:val="single" w:sz="4" w:space="0" w:color="000000"/>
              <w:bottom w:val="single" w:sz="4" w:space="0" w:color="auto"/>
              <w:right w:val="nil"/>
            </w:tcBorders>
          </w:tcPr>
          <w:p w:rsidR="00B972D1" w:rsidRPr="004D2B6A" w:rsidRDefault="00B972D1" w:rsidP="00B972D1">
            <w:pPr>
              <w:pStyle w:val="aa"/>
              <w:snapToGrid w:val="0"/>
              <w:contextualSpacing/>
              <w:rPr>
                <w:sz w:val="28"/>
                <w:szCs w:val="28"/>
              </w:rPr>
            </w:pPr>
            <w:r w:rsidRPr="004D2B6A">
              <w:rPr>
                <w:sz w:val="28"/>
                <w:szCs w:val="28"/>
              </w:rPr>
              <w:t>Четвертый квалификационный уровень</w:t>
            </w:r>
          </w:p>
        </w:tc>
        <w:tc>
          <w:tcPr>
            <w:tcW w:w="4111" w:type="dxa"/>
            <w:tcBorders>
              <w:top w:val="single" w:sz="4" w:space="0" w:color="000000"/>
              <w:left w:val="single" w:sz="4" w:space="0" w:color="000000"/>
              <w:bottom w:val="single" w:sz="4" w:space="0" w:color="auto"/>
              <w:right w:val="nil"/>
            </w:tcBorders>
          </w:tcPr>
          <w:p w:rsidR="00B972D1" w:rsidRPr="004D2B6A" w:rsidRDefault="00B972D1" w:rsidP="00B972D1">
            <w:pPr>
              <w:pStyle w:val="aa"/>
              <w:snapToGrid w:val="0"/>
              <w:contextualSpacing/>
              <w:rPr>
                <w:sz w:val="28"/>
                <w:szCs w:val="28"/>
              </w:rPr>
            </w:pPr>
            <w:r w:rsidRPr="004D2B6A">
              <w:rPr>
                <w:sz w:val="28"/>
                <w:szCs w:val="28"/>
              </w:rPr>
              <w:t>старший воспитатель; учитель-логопед</w:t>
            </w:r>
          </w:p>
        </w:tc>
        <w:tc>
          <w:tcPr>
            <w:tcW w:w="1843" w:type="dxa"/>
            <w:tcBorders>
              <w:top w:val="single" w:sz="4" w:space="0" w:color="000000"/>
              <w:left w:val="single" w:sz="4" w:space="0" w:color="000000"/>
              <w:bottom w:val="single" w:sz="4" w:space="0" w:color="auto"/>
              <w:right w:val="single" w:sz="4" w:space="0" w:color="000000"/>
            </w:tcBorders>
          </w:tcPr>
          <w:p w:rsidR="00B972D1" w:rsidRPr="004D2B6A" w:rsidRDefault="00B972D1" w:rsidP="00B972D1">
            <w:pPr>
              <w:pStyle w:val="aa"/>
              <w:snapToGrid w:val="0"/>
              <w:ind w:hanging="108"/>
              <w:contextualSpacing/>
              <w:jc w:val="center"/>
              <w:rPr>
                <w:sz w:val="28"/>
                <w:szCs w:val="28"/>
              </w:rPr>
            </w:pPr>
            <w:r w:rsidRPr="004D2B6A">
              <w:rPr>
                <w:sz w:val="28"/>
                <w:szCs w:val="28"/>
              </w:rPr>
              <w:t>9135</w:t>
            </w:r>
          </w:p>
        </w:tc>
      </w:tr>
    </w:tbl>
    <w:p w:rsidR="00B972D1" w:rsidRPr="004D2B6A" w:rsidRDefault="00B972D1" w:rsidP="00B972D1">
      <w:pPr>
        <w:contextualSpacing/>
        <w:rPr>
          <w:rFonts w:ascii="Times New Roman" w:hAnsi="Times New Roman" w:cs="Times New Roman"/>
          <w:sz w:val="28"/>
          <w:szCs w:val="28"/>
        </w:rPr>
      </w:pP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2.5. Порядок и условия оплаты труда работников, занимающих общеотраслевые должности служащих Рекомендуемые минимальные размеры окладов работников МБДОУ ЦРР -  д/с 43</w:t>
      </w:r>
      <w:r w:rsidR="00A95C0A">
        <w:rPr>
          <w:rFonts w:ascii="Times New Roman" w:hAnsi="Times New Roman" w:cs="Times New Roman"/>
          <w:sz w:val="28"/>
          <w:szCs w:val="28"/>
        </w:rPr>
        <w:t xml:space="preserve"> «Эрудит»</w:t>
      </w:r>
      <w:r w:rsidRPr="004D2B6A">
        <w:rPr>
          <w:rFonts w:ascii="Times New Roman" w:hAnsi="Times New Roman" w:cs="Times New Roman"/>
          <w:sz w:val="28"/>
          <w:szCs w:val="28"/>
        </w:rPr>
        <w:t xml:space="preserve"> устанавливается на основе отнесения занимаемых ими должностей к ПКГ:</w:t>
      </w:r>
    </w:p>
    <w:tbl>
      <w:tblPr>
        <w:tblStyle w:val="ab"/>
        <w:tblW w:w="0" w:type="auto"/>
        <w:tblLook w:val="04A0"/>
      </w:tblPr>
      <w:tblGrid>
        <w:gridCol w:w="4672"/>
        <w:gridCol w:w="4673"/>
      </w:tblGrid>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Профессиональная квалификационная группа</w:t>
            </w:r>
          </w:p>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 xml:space="preserve"> «Общеотраслевые должности служащих второго уровня»</w:t>
            </w:r>
          </w:p>
        </w:tc>
      </w:tr>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1 квалификационный уровень</w:t>
            </w:r>
          </w:p>
        </w:tc>
      </w:tr>
      <w:tr w:rsidR="00B972D1" w:rsidRPr="004D2B6A" w:rsidTr="00B972D1">
        <w:tc>
          <w:tcPr>
            <w:tcW w:w="4672" w:type="dxa"/>
          </w:tcPr>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Инспектор по кадрам</w:t>
            </w:r>
          </w:p>
        </w:tc>
        <w:tc>
          <w:tcPr>
            <w:tcW w:w="4673" w:type="dxa"/>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4964</w:t>
            </w:r>
          </w:p>
        </w:tc>
      </w:tr>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3 квалификационный уровень</w:t>
            </w:r>
          </w:p>
        </w:tc>
      </w:tr>
      <w:tr w:rsidR="00B972D1" w:rsidRPr="004D2B6A" w:rsidTr="00B972D1">
        <w:tc>
          <w:tcPr>
            <w:tcW w:w="4672" w:type="dxa"/>
          </w:tcPr>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Шеф-повар</w:t>
            </w:r>
          </w:p>
        </w:tc>
        <w:tc>
          <w:tcPr>
            <w:tcW w:w="4673" w:type="dxa"/>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5212</w:t>
            </w:r>
          </w:p>
        </w:tc>
      </w:tr>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 xml:space="preserve">Профессиональная квалификационная группа </w:t>
            </w:r>
          </w:p>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«Общеотраслевые должности служащих третьего уровня»</w:t>
            </w:r>
          </w:p>
        </w:tc>
      </w:tr>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1 квалификационный уровень</w:t>
            </w:r>
          </w:p>
        </w:tc>
      </w:tr>
      <w:tr w:rsidR="00B972D1" w:rsidRPr="004D2B6A" w:rsidTr="00B972D1">
        <w:tc>
          <w:tcPr>
            <w:tcW w:w="4672" w:type="dxa"/>
          </w:tcPr>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Без категории: экономист, бухгалтер</w:t>
            </w:r>
          </w:p>
        </w:tc>
        <w:tc>
          <w:tcPr>
            <w:tcW w:w="4673" w:type="dxa"/>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5649</w:t>
            </w:r>
          </w:p>
        </w:tc>
      </w:tr>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2 квалификационный уровень</w:t>
            </w:r>
          </w:p>
        </w:tc>
      </w:tr>
      <w:tr w:rsidR="00B972D1" w:rsidRPr="004D2B6A" w:rsidTr="00B972D1">
        <w:tc>
          <w:tcPr>
            <w:tcW w:w="4672" w:type="dxa"/>
          </w:tcPr>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lang w:val="en-US"/>
              </w:rPr>
              <w:t>II</w:t>
            </w:r>
            <w:r w:rsidRPr="004D2B6A">
              <w:rPr>
                <w:rFonts w:ascii="Times New Roman" w:hAnsi="Times New Roman" w:cs="Times New Roman"/>
                <w:sz w:val="28"/>
                <w:szCs w:val="28"/>
              </w:rPr>
              <w:t xml:space="preserve"> категория: экономист, бухгалтер</w:t>
            </w:r>
          </w:p>
        </w:tc>
        <w:tc>
          <w:tcPr>
            <w:tcW w:w="4673" w:type="dxa"/>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5818</w:t>
            </w:r>
          </w:p>
        </w:tc>
      </w:tr>
      <w:tr w:rsidR="00B972D1" w:rsidRPr="004D2B6A" w:rsidTr="00B972D1">
        <w:tc>
          <w:tcPr>
            <w:tcW w:w="9345" w:type="dxa"/>
            <w:gridSpan w:val="2"/>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3 квалификационный уровень</w:t>
            </w:r>
          </w:p>
        </w:tc>
      </w:tr>
      <w:tr w:rsidR="00B972D1" w:rsidRPr="004D2B6A" w:rsidTr="00B972D1">
        <w:tc>
          <w:tcPr>
            <w:tcW w:w="4672" w:type="dxa"/>
          </w:tcPr>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lang w:val="en-US"/>
              </w:rPr>
              <w:t>I</w:t>
            </w:r>
            <w:r w:rsidRPr="004D2B6A">
              <w:rPr>
                <w:rFonts w:ascii="Times New Roman" w:hAnsi="Times New Roman" w:cs="Times New Roman"/>
                <w:sz w:val="28"/>
                <w:szCs w:val="28"/>
              </w:rPr>
              <w:t xml:space="preserve"> категория: экономист, бухгалтер</w:t>
            </w:r>
          </w:p>
        </w:tc>
        <w:tc>
          <w:tcPr>
            <w:tcW w:w="4673" w:type="dxa"/>
          </w:tcPr>
          <w:p w:rsidR="00B972D1" w:rsidRPr="004D2B6A" w:rsidRDefault="00B972D1" w:rsidP="00B972D1">
            <w:pPr>
              <w:contextualSpacing/>
              <w:jc w:val="center"/>
              <w:rPr>
                <w:rFonts w:ascii="Times New Roman" w:hAnsi="Times New Roman" w:cs="Times New Roman"/>
                <w:sz w:val="28"/>
                <w:szCs w:val="28"/>
              </w:rPr>
            </w:pPr>
            <w:r w:rsidRPr="004D2B6A">
              <w:rPr>
                <w:rFonts w:ascii="Times New Roman" w:hAnsi="Times New Roman" w:cs="Times New Roman"/>
                <w:sz w:val="28"/>
                <w:szCs w:val="28"/>
              </w:rPr>
              <w:t>5931</w:t>
            </w:r>
          </w:p>
        </w:tc>
      </w:tr>
    </w:tbl>
    <w:p w:rsidR="00B972D1" w:rsidRPr="004D2B6A" w:rsidRDefault="00B972D1" w:rsidP="00B972D1">
      <w:pPr>
        <w:contextualSpacing/>
        <w:jc w:val="both"/>
        <w:rPr>
          <w:rFonts w:ascii="Times New Roman" w:hAnsi="Times New Roman" w:cs="Times New Roman"/>
          <w:sz w:val="28"/>
          <w:szCs w:val="28"/>
        </w:rPr>
      </w:pPr>
    </w:p>
    <w:p w:rsidR="00B972D1" w:rsidRPr="004D2B6A" w:rsidRDefault="00B972D1" w:rsidP="00B972D1">
      <w:pPr>
        <w:contextualSpacing/>
        <w:jc w:val="both"/>
        <w:rPr>
          <w:rFonts w:ascii="Times New Roman" w:hAnsi="Times New Roman" w:cs="Times New Roman"/>
          <w:sz w:val="28"/>
          <w:szCs w:val="28"/>
        </w:rPr>
      </w:pPr>
      <w:r w:rsidRPr="004D2B6A">
        <w:rPr>
          <w:rFonts w:ascii="Times New Roman" w:hAnsi="Times New Roman" w:cs="Times New Roman"/>
          <w:sz w:val="28"/>
          <w:szCs w:val="28"/>
        </w:rPr>
        <w:t>2.6. Порядок и условия оплаты труда работников, осуществляющих профессиональную деятельность по профессиям рабочих Рекомендуемые минимальные размеры окладов рабочих учреждений, устанавливаются в зависимости от разрядов выполняемых работ:</w:t>
      </w:r>
    </w:p>
    <w:tbl>
      <w:tblPr>
        <w:tblW w:w="9540" w:type="dxa"/>
        <w:tblInd w:w="70" w:type="dxa"/>
        <w:tblLayout w:type="fixed"/>
        <w:tblCellMar>
          <w:left w:w="70" w:type="dxa"/>
          <w:right w:w="70" w:type="dxa"/>
        </w:tblCellMar>
        <w:tblLook w:val="0000"/>
      </w:tblPr>
      <w:tblGrid>
        <w:gridCol w:w="7655"/>
        <w:gridCol w:w="1885"/>
      </w:tblGrid>
      <w:tr w:rsidR="00B972D1" w:rsidRPr="004D2B6A" w:rsidTr="00B972D1">
        <w:trPr>
          <w:cantSplit/>
          <w:trHeight w:val="480"/>
        </w:trPr>
        <w:tc>
          <w:tcPr>
            <w:tcW w:w="765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1 разряд работ в соответствии с Единым   </w:t>
            </w:r>
            <w:r w:rsidRPr="004D2B6A">
              <w:rPr>
                <w:rFonts w:ascii="Times New Roman" w:hAnsi="Times New Roman" w:cs="Times New Roman"/>
                <w:sz w:val="28"/>
                <w:szCs w:val="28"/>
              </w:rPr>
              <w:br/>
              <w:t xml:space="preserve">тарифно-квалификационным справочником работ и профессий   рабочих   (Дворник)                                                </w:t>
            </w:r>
          </w:p>
        </w:tc>
        <w:tc>
          <w:tcPr>
            <w:tcW w:w="188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3594 рублей  </w:t>
            </w:r>
          </w:p>
        </w:tc>
      </w:tr>
      <w:tr w:rsidR="00B972D1" w:rsidRPr="004D2B6A" w:rsidTr="00B972D1">
        <w:trPr>
          <w:cantSplit/>
          <w:trHeight w:val="480"/>
        </w:trPr>
        <w:tc>
          <w:tcPr>
            <w:tcW w:w="765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lastRenderedPageBreak/>
              <w:t xml:space="preserve">2 разряд работ в соответствии с Единым                    </w:t>
            </w:r>
            <w:r w:rsidRPr="004D2B6A">
              <w:rPr>
                <w:rFonts w:ascii="Times New Roman" w:hAnsi="Times New Roman" w:cs="Times New Roman"/>
                <w:sz w:val="28"/>
                <w:szCs w:val="28"/>
              </w:rPr>
              <w:br/>
              <w:t xml:space="preserve">тарифно-квалификационным справочником работ и профессий  рабочих   (Подсобный кухонный рабочий; садовник; машинист по стирке белья; кастелянша)                                                </w:t>
            </w:r>
          </w:p>
        </w:tc>
        <w:tc>
          <w:tcPr>
            <w:tcW w:w="188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3766 рублей  </w:t>
            </w:r>
          </w:p>
        </w:tc>
      </w:tr>
      <w:tr w:rsidR="00B972D1" w:rsidRPr="004D2B6A" w:rsidTr="00B972D1">
        <w:trPr>
          <w:cantSplit/>
          <w:trHeight w:val="480"/>
        </w:trPr>
        <w:tc>
          <w:tcPr>
            <w:tcW w:w="765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3 разряд работ в соответствии с Единым                    </w:t>
            </w:r>
            <w:r w:rsidRPr="004D2B6A">
              <w:rPr>
                <w:rFonts w:ascii="Times New Roman" w:hAnsi="Times New Roman" w:cs="Times New Roman"/>
                <w:sz w:val="28"/>
                <w:szCs w:val="28"/>
              </w:rPr>
              <w:br/>
              <w:t xml:space="preserve">тарифно-квалификационным справочником работ и профессий   рабочих (Кладовщик; рабочий по обслуживанию здания; слесарь-сантехник; слесарь- электромонтер бойлерной установки)                                                  </w:t>
            </w:r>
          </w:p>
        </w:tc>
        <w:tc>
          <w:tcPr>
            <w:tcW w:w="188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3936 рублей  </w:t>
            </w:r>
          </w:p>
        </w:tc>
      </w:tr>
      <w:tr w:rsidR="00B972D1" w:rsidRPr="004D2B6A" w:rsidTr="00B972D1">
        <w:trPr>
          <w:cantSplit/>
          <w:trHeight w:val="480"/>
        </w:trPr>
        <w:tc>
          <w:tcPr>
            <w:tcW w:w="765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4 разряд работ в соответствии с Единым                    </w:t>
            </w:r>
            <w:r w:rsidRPr="004D2B6A">
              <w:rPr>
                <w:rFonts w:ascii="Times New Roman" w:hAnsi="Times New Roman" w:cs="Times New Roman"/>
                <w:sz w:val="28"/>
                <w:szCs w:val="28"/>
              </w:rPr>
              <w:br/>
              <w:t xml:space="preserve">тарифно-квалификационным справочником работ и профессий  рабочих  (повар)                                                 </w:t>
            </w:r>
          </w:p>
        </w:tc>
        <w:tc>
          <w:tcPr>
            <w:tcW w:w="188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4964 рублей  </w:t>
            </w:r>
          </w:p>
        </w:tc>
      </w:tr>
      <w:tr w:rsidR="00B972D1" w:rsidRPr="004D2B6A" w:rsidTr="00B972D1">
        <w:trPr>
          <w:cantSplit/>
          <w:trHeight w:val="480"/>
        </w:trPr>
        <w:tc>
          <w:tcPr>
            <w:tcW w:w="765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5 разряд работ в соответствии с Единым                    </w:t>
            </w:r>
            <w:r w:rsidRPr="004D2B6A">
              <w:rPr>
                <w:rFonts w:ascii="Times New Roman" w:hAnsi="Times New Roman" w:cs="Times New Roman"/>
                <w:sz w:val="28"/>
                <w:szCs w:val="28"/>
              </w:rPr>
              <w:br/>
              <w:t xml:space="preserve">тарифно-квалификационным справочником работ и профессий  рабочих      (повар)                                             </w:t>
            </w:r>
          </w:p>
        </w:tc>
        <w:tc>
          <w:tcPr>
            <w:tcW w:w="188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5022 рублей  </w:t>
            </w:r>
          </w:p>
        </w:tc>
      </w:tr>
      <w:tr w:rsidR="00B972D1" w:rsidRPr="004D2B6A" w:rsidTr="00B972D1">
        <w:trPr>
          <w:cantSplit/>
          <w:trHeight w:val="480"/>
        </w:trPr>
        <w:tc>
          <w:tcPr>
            <w:tcW w:w="765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6 разряд работ в соответствии с Единым                    </w:t>
            </w:r>
            <w:r w:rsidRPr="004D2B6A">
              <w:rPr>
                <w:rFonts w:ascii="Times New Roman" w:hAnsi="Times New Roman" w:cs="Times New Roman"/>
                <w:sz w:val="28"/>
                <w:szCs w:val="28"/>
              </w:rPr>
              <w:br/>
              <w:t xml:space="preserve">тарифно-квалификационным справочником работ и профессий   рабочих      (повар)                                             </w:t>
            </w:r>
          </w:p>
        </w:tc>
        <w:tc>
          <w:tcPr>
            <w:tcW w:w="1885" w:type="dxa"/>
            <w:tcBorders>
              <w:top w:val="single" w:sz="6" w:space="0" w:color="auto"/>
              <w:left w:val="single" w:sz="6" w:space="0" w:color="auto"/>
              <w:bottom w:val="single" w:sz="6" w:space="0" w:color="auto"/>
              <w:right w:val="single" w:sz="6" w:space="0" w:color="auto"/>
            </w:tcBorders>
          </w:tcPr>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p>
          <w:p w:rsidR="00B972D1" w:rsidRPr="004D2B6A" w:rsidRDefault="00B972D1" w:rsidP="00B972D1">
            <w:pPr>
              <w:pStyle w:val="ConsPlusCell"/>
              <w:widowControl/>
              <w:contextualSpacing/>
              <w:rPr>
                <w:rFonts w:ascii="Times New Roman" w:hAnsi="Times New Roman" w:cs="Times New Roman"/>
                <w:sz w:val="28"/>
                <w:szCs w:val="28"/>
              </w:rPr>
            </w:pPr>
            <w:r w:rsidRPr="004D2B6A">
              <w:rPr>
                <w:rFonts w:ascii="Times New Roman" w:hAnsi="Times New Roman" w:cs="Times New Roman"/>
                <w:sz w:val="28"/>
                <w:szCs w:val="28"/>
              </w:rPr>
              <w:t xml:space="preserve">5249  рублей  </w:t>
            </w:r>
          </w:p>
        </w:tc>
      </w:tr>
    </w:tbl>
    <w:p w:rsidR="00B972D1" w:rsidRPr="004D2B6A" w:rsidRDefault="00B972D1" w:rsidP="00B972D1">
      <w:pPr>
        <w:tabs>
          <w:tab w:val="left" w:pos="8222"/>
        </w:tabs>
        <w:contextualSpacing/>
        <w:jc w:val="both"/>
        <w:rPr>
          <w:rFonts w:ascii="Times New Roman" w:hAnsi="Times New Roman" w:cs="Times New Roman"/>
          <w:sz w:val="28"/>
          <w:szCs w:val="28"/>
        </w:rPr>
      </w:pPr>
    </w:p>
    <w:p w:rsidR="00B972D1" w:rsidRPr="004D2B6A" w:rsidRDefault="00B972D1" w:rsidP="00B972D1">
      <w:pPr>
        <w:tabs>
          <w:tab w:val="left" w:pos="8222"/>
        </w:tabs>
        <w:contextualSpacing/>
        <w:jc w:val="both"/>
        <w:rPr>
          <w:rFonts w:ascii="Times New Roman" w:hAnsi="Times New Roman" w:cs="Times New Roman"/>
          <w:sz w:val="28"/>
          <w:szCs w:val="28"/>
        </w:rPr>
      </w:pPr>
      <w:r w:rsidRPr="004D2B6A">
        <w:rPr>
          <w:rFonts w:ascii="Times New Roman" w:hAnsi="Times New Roman" w:cs="Times New Roman"/>
          <w:sz w:val="28"/>
          <w:szCs w:val="28"/>
        </w:rPr>
        <w:t>2.4.2. К высококвалифицированным рабочим относятся рабочие, имеющие высший разряд согласно Единому тарифно-квалификационному справочнику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B972D1" w:rsidRPr="004D2B6A" w:rsidRDefault="00B972D1" w:rsidP="00B972D1">
      <w:pPr>
        <w:tabs>
          <w:tab w:val="left" w:pos="8222"/>
        </w:tabs>
        <w:contextualSpacing/>
        <w:jc w:val="both"/>
        <w:rPr>
          <w:rFonts w:ascii="Times New Roman" w:hAnsi="Times New Roman" w:cs="Times New Roman"/>
          <w:sz w:val="28"/>
          <w:szCs w:val="28"/>
        </w:rPr>
      </w:pPr>
      <w:r w:rsidRPr="004D2B6A">
        <w:rPr>
          <w:rFonts w:ascii="Times New Roman" w:hAnsi="Times New Roman" w:cs="Times New Roman"/>
          <w:sz w:val="28"/>
          <w:szCs w:val="28"/>
        </w:rPr>
        <w:t xml:space="preserve">2.4.3. Вопрос об установлении конкретному рабочему  оклада    в соответствии с настоящим перечнем решается учреждением самостоятельно в индивидуальном порядке с учетом его квалификации, объема и качества выполняемых работ в пределах средств, направляемых               на оплату труда. Указанная оплата труда может носить как постоянный, так                    и временный характер. </w:t>
      </w:r>
    </w:p>
    <w:p w:rsidR="00B972D1" w:rsidRPr="004D2B6A" w:rsidRDefault="00B972D1" w:rsidP="00B972D1">
      <w:pPr>
        <w:autoSpaceDE w:val="0"/>
        <w:autoSpaceDN w:val="0"/>
        <w:adjustRightInd w:val="0"/>
        <w:contextualSpacing/>
        <w:jc w:val="both"/>
        <w:rPr>
          <w:rFonts w:ascii="Times New Roman" w:hAnsi="Times New Roman" w:cs="Times New Roman"/>
          <w:sz w:val="28"/>
          <w:szCs w:val="28"/>
        </w:rPr>
      </w:pPr>
      <w:r w:rsidRPr="004D2B6A">
        <w:rPr>
          <w:rFonts w:ascii="Times New Roman" w:hAnsi="Times New Roman" w:cs="Times New Roman"/>
          <w:sz w:val="28"/>
          <w:szCs w:val="28"/>
        </w:rPr>
        <w:t>2.5. 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составленным согласно производственному календарю, выполнившего нормы труда (трудовые обязанности), окажется ниже минимального размера оплаты труда, установленного федеральным законодательством                      и законодательством Ставропольского края, работнику производится доплата до минимального размера оплаты труда.</w:t>
      </w:r>
    </w:p>
    <w:p w:rsidR="00B972D1" w:rsidRPr="004D2B6A" w:rsidRDefault="00B972D1" w:rsidP="00B972D1">
      <w:pPr>
        <w:autoSpaceDE w:val="0"/>
        <w:autoSpaceDN w:val="0"/>
        <w:adjustRightInd w:val="0"/>
        <w:ind w:firstLine="540"/>
        <w:contextualSpacing/>
        <w:jc w:val="both"/>
        <w:rPr>
          <w:rFonts w:ascii="Times New Roman" w:hAnsi="Times New Roman" w:cs="Times New Roman"/>
          <w:sz w:val="28"/>
          <w:szCs w:val="28"/>
        </w:rPr>
      </w:pPr>
      <w:r w:rsidRPr="004D2B6A">
        <w:rPr>
          <w:rFonts w:ascii="Times New Roman" w:hAnsi="Times New Roman" w:cs="Times New Roman"/>
          <w:sz w:val="28"/>
          <w:szCs w:val="28"/>
        </w:rPr>
        <w:lastRenderedPageBreak/>
        <w:t>Если работник не полностью отработал норму рабочего времени                       за соответствующий календарный месяц года, доплата производится пропорционально отработанному времени.</w:t>
      </w:r>
    </w:p>
    <w:p w:rsidR="00B972D1" w:rsidRDefault="00B972D1" w:rsidP="00B972D1">
      <w:pPr>
        <w:autoSpaceDE w:val="0"/>
        <w:autoSpaceDN w:val="0"/>
        <w:adjustRightInd w:val="0"/>
        <w:ind w:firstLine="540"/>
        <w:contextualSpacing/>
        <w:jc w:val="both"/>
        <w:rPr>
          <w:rFonts w:ascii="Times New Roman" w:hAnsi="Times New Roman" w:cs="Times New Roman"/>
          <w:sz w:val="28"/>
          <w:szCs w:val="28"/>
        </w:rPr>
      </w:pPr>
      <w:r w:rsidRPr="004D2B6A">
        <w:rPr>
          <w:rFonts w:ascii="Times New Roman" w:hAnsi="Times New Roman" w:cs="Times New Roman"/>
          <w:sz w:val="28"/>
          <w:szCs w:val="28"/>
        </w:rPr>
        <w:t>Доплата начисляется работнику по основному месту работы по основной профессии, должности и выплачивается вместе с заработной платой                        за истекший календарный месяц.</w:t>
      </w:r>
    </w:p>
    <w:p w:rsidR="00B972D1" w:rsidRDefault="00B972D1" w:rsidP="00B972D1">
      <w:pPr>
        <w:autoSpaceDE w:val="0"/>
        <w:autoSpaceDN w:val="0"/>
        <w:adjustRightInd w:val="0"/>
        <w:ind w:firstLine="540"/>
        <w:contextualSpacing/>
        <w:jc w:val="both"/>
        <w:rPr>
          <w:rFonts w:ascii="Times New Roman" w:hAnsi="Times New Roman" w:cs="Times New Roman"/>
          <w:sz w:val="28"/>
          <w:szCs w:val="28"/>
        </w:rPr>
      </w:pPr>
    </w:p>
    <w:p w:rsidR="00B972D1" w:rsidRPr="002613F4" w:rsidRDefault="00B972D1" w:rsidP="00B972D1">
      <w:pPr>
        <w:autoSpaceDE w:val="0"/>
        <w:adjustRightInd w:val="0"/>
        <w:jc w:val="center"/>
        <w:outlineLvl w:val="1"/>
        <w:rPr>
          <w:rFonts w:ascii="Times New Roman" w:hAnsi="Times New Roman" w:cs="Times New Roman"/>
          <w:b/>
          <w:bCs/>
          <w:sz w:val="28"/>
          <w:szCs w:val="28"/>
        </w:rPr>
      </w:pPr>
      <w:r>
        <w:rPr>
          <w:rFonts w:ascii="Times New Roman" w:hAnsi="Times New Roman" w:cs="Times New Roman"/>
          <w:b/>
          <w:bCs/>
          <w:sz w:val="28"/>
          <w:szCs w:val="28"/>
        </w:rPr>
        <w:t>Раздел 3. Выплаты компенсационного характера</w:t>
      </w:r>
    </w:p>
    <w:p w:rsidR="00B972D1" w:rsidRDefault="00B972D1" w:rsidP="00B972D1">
      <w:pPr>
        <w:autoSpaceDE w:val="0"/>
        <w:autoSpaceDN w:val="0"/>
        <w:adjustRightInd w:val="0"/>
        <w:ind w:firstLine="540"/>
        <w:contextualSpacing/>
        <w:jc w:val="both"/>
        <w:rPr>
          <w:rFonts w:ascii="Times New Roman" w:hAnsi="Times New Roman" w:cs="Times New Roman"/>
          <w:sz w:val="28"/>
          <w:szCs w:val="28"/>
        </w:rPr>
      </w:pPr>
      <w:r>
        <w:rPr>
          <w:rFonts w:ascii="Times New Roman" w:hAnsi="Times New Roman" w:cs="Times New Roman"/>
          <w:sz w:val="28"/>
          <w:szCs w:val="28"/>
        </w:rPr>
        <w:t>3.1 Выплаты компенсационного характера, размеры и условия их осуществления устанавливаются коллективным договором, локальными нормативными актами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коллективным договором.</w:t>
      </w:r>
    </w:p>
    <w:p w:rsidR="00B972D1" w:rsidRDefault="00B972D1" w:rsidP="00B972D1">
      <w:pPr>
        <w:autoSpaceDE w:val="0"/>
        <w:autoSpaceDN w:val="0"/>
        <w:adjustRightInd w:val="0"/>
        <w:ind w:firstLine="540"/>
        <w:contextualSpacing/>
        <w:jc w:val="both"/>
        <w:rPr>
          <w:rFonts w:ascii="Times New Roman" w:hAnsi="Times New Roman" w:cs="Times New Roman"/>
          <w:sz w:val="28"/>
          <w:szCs w:val="28"/>
        </w:rPr>
      </w:pPr>
      <w:r>
        <w:rPr>
          <w:rFonts w:ascii="Times New Roman" w:hAnsi="Times New Roman" w:cs="Times New Roman"/>
          <w:sz w:val="28"/>
          <w:szCs w:val="28"/>
        </w:rPr>
        <w:t>3.2 Размеры и условия осуществления выплат компенсационного характера конкретизируются в трудовых договорах, заключенных с работниками образовательного учреждения.</w:t>
      </w:r>
    </w:p>
    <w:p w:rsidR="00B972D1" w:rsidRPr="000F403F" w:rsidRDefault="00B972D1" w:rsidP="00B972D1">
      <w:pPr>
        <w:autoSpaceDE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3.3. </w:t>
      </w:r>
      <w:r w:rsidRPr="000F403F">
        <w:rPr>
          <w:rFonts w:ascii="Times New Roman" w:hAnsi="Times New Roman" w:cs="Times New Roman"/>
          <w:sz w:val="28"/>
          <w:szCs w:val="28"/>
        </w:rPr>
        <w:t>Вы</w:t>
      </w:r>
      <w:r>
        <w:rPr>
          <w:rFonts w:ascii="Times New Roman" w:hAnsi="Times New Roman" w:cs="Times New Roman"/>
          <w:sz w:val="28"/>
          <w:szCs w:val="28"/>
        </w:rPr>
        <w:t>платы работникам учреждения</w:t>
      </w:r>
      <w:r w:rsidRPr="000F403F">
        <w:rPr>
          <w:rFonts w:ascii="Times New Roman" w:hAnsi="Times New Roman" w:cs="Times New Roman"/>
          <w:sz w:val="28"/>
          <w:szCs w:val="28"/>
        </w:rPr>
        <w:t>, занятым на работах с вредными и (или) опасными условиями труда.</w:t>
      </w:r>
    </w:p>
    <w:p w:rsidR="00B972D1" w:rsidRDefault="00B972D1" w:rsidP="00B972D1">
      <w:pPr>
        <w:autoSpaceDE w:val="0"/>
        <w:adjustRightInd w:val="0"/>
        <w:spacing w:after="0" w:line="240" w:lineRule="auto"/>
        <w:ind w:firstLine="708"/>
        <w:jc w:val="both"/>
        <w:rPr>
          <w:rFonts w:ascii="Times New Roman" w:hAnsi="Times New Roman" w:cs="Times New Roman"/>
          <w:sz w:val="28"/>
          <w:szCs w:val="28"/>
        </w:rPr>
      </w:pPr>
      <w:r w:rsidRPr="000F403F">
        <w:rPr>
          <w:rFonts w:ascii="Times New Roman" w:hAnsi="Times New Roman" w:cs="Times New Roman"/>
          <w:sz w:val="28"/>
          <w:szCs w:val="28"/>
        </w:rPr>
        <w:t xml:space="preserve">Оплата </w:t>
      </w:r>
      <w:r>
        <w:rPr>
          <w:rFonts w:ascii="Times New Roman" w:hAnsi="Times New Roman" w:cs="Times New Roman"/>
          <w:sz w:val="28"/>
          <w:szCs w:val="28"/>
        </w:rPr>
        <w:t xml:space="preserve">труда работников </w:t>
      </w:r>
      <w:r w:rsidRPr="000F403F">
        <w:rPr>
          <w:rFonts w:ascii="Times New Roman" w:hAnsi="Times New Roman" w:cs="Times New Roman"/>
          <w:sz w:val="28"/>
          <w:szCs w:val="28"/>
        </w:rPr>
        <w:t>учреждений</w:t>
      </w:r>
      <w:r>
        <w:rPr>
          <w:rFonts w:ascii="Times New Roman" w:hAnsi="Times New Roman" w:cs="Times New Roman"/>
          <w:sz w:val="28"/>
          <w:szCs w:val="28"/>
        </w:rPr>
        <w:t xml:space="preserve">, занятых </w:t>
      </w:r>
      <w:r w:rsidRPr="000F403F">
        <w:rPr>
          <w:rFonts w:ascii="Times New Roman" w:hAnsi="Times New Roman" w:cs="Times New Roman"/>
          <w:sz w:val="28"/>
          <w:szCs w:val="28"/>
        </w:rPr>
        <w:t>на работах с вредными и (или) опасными условиями труда, устанавливается в повышенном размере.</w:t>
      </w:r>
    </w:p>
    <w:p w:rsidR="00B972D1" w:rsidRDefault="00B972D1" w:rsidP="00B972D1">
      <w:pPr>
        <w:autoSpaceDE w:val="0"/>
        <w:adjustRightInd w:val="0"/>
        <w:spacing w:after="0" w:line="240" w:lineRule="auto"/>
        <w:jc w:val="both"/>
        <w:rPr>
          <w:rFonts w:ascii="Times New Roman" w:hAnsi="Times New Roman" w:cs="Times New Roman"/>
          <w:sz w:val="28"/>
          <w:szCs w:val="28"/>
        </w:rPr>
      </w:pPr>
      <w:r w:rsidRPr="000F403F">
        <w:rPr>
          <w:rFonts w:ascii="Times New Roman" w:hAnsi="Times New Roman" w:cs="Times New Roman"/>
          <w:sz w:val="28"/>
          <w:szCs w:val="28"/>
        </w:rPr>
        <w:t xml:space="preserve">Работникам </w:t>
      </w:r>
      <w:r>
        <w:rPr>
          <w:rFonts w:ascii="Times New Roman" w:hAnsi="Times New Roman" w:cs="Times New Roman"/>
          <w:sz w:val="28"/>
          <w:szCs w:val="28"/>
        </w:rPr>
        <w:t>учреждения</w:t>
      </w:r>
      <w:r w:rsidRPr="000F403F">
        <w:rPr>
          <w:rFonts w:ascii="Times New Roman" w:hAnsi="Times New Roman" w:cs="Times New Roman"/>
          <w:sz w:val="28"/>
          <w:szCs w:val="28"/>
        </w:rPr>
        <w:t xml:space="preserve"> по результатам проведения специальной оценки условий труда за работу в условиях труда, превышающих гигиенические нормативы, предусматриваются выплаты, предусмотренные статьей 147 Трудового кодекса Российской Федерации, в том числе:</w:t>
      </w:r>
    </w:p>
    <w:p w:rsidR="00B972D1" w:rsidRPr="004D2B6A" w:rsidRDefault="00B972D1" w:rsidP="00B972D1">
      <w:pPr>
        <w:autoSpaceDE w:val="0"/>
        <w:autoSpaceDN w:val="0"/>
        <w:adjustRightInd w:val="0"/>
        <w:ind w:firstLine="540"/>
        <w:contextualSpacing/>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2492"/>
        <w:gridCol w:w="1269"/>
        <w:gridCol w:w="3172"/>
        <w:gridCol w:w="1696"/>
      </w:tblGrid>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п/п</w:t>
            </w:r>
          </w:p>
        </w:tc>
        <w:tc>
          <w:tcPr>
            <w:tcW w:w="249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Должность</w:t>
            </w:r>
          </w:p>
        </w:tc>
        <w:tc>
          <w:tcPr>
            <w:tcW w:w="1269"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Класс вредности</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Наименование вредного фактора трудового процесса</w:t>
            </w:r>
          </w:p>
        </w:tc>
        <w:tc>
          <w:tcPr>
            <w:tcW w:w="1696"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Размер доплаты</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w:t>
            </w:r>
          </w:p>
        </w:tc>
      </w:tr>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1</w:t>
            </w:r>
          </w:p>
        </w:tc>
        <w:tc>
          <w:tcPr>
            <w:tcW w:w="249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lang w:eastAsia="ru-RU"/>
              </w:rPr>
              <w:t>Шеф-повар</w:t>
            </w:r>
          </w:p>
        </w:tc>
        <w:tc>
          <w:tcPr>
            <w:tcW w:w="1269"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3,1</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повышенное паросодержание;</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перенос тяжестей</w:t>
            </w:r>
          </w:p>
        </w:tc>
        <w:tc>
          <w:tcPr>
            <w:tcW w:w="169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10</w:t>
            </w:r>
          </w:p>
        </w:tc>
      </w:tr>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2</w:t>
            </w:r>
          </w:p>
        </w:tc>
        <w:tc>
          <w:tcPr>
            <w:tcW w:w="249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lang w:eastAsia="ru-RU"/>
              </w:rPr>
              <w:t>Повар</w:t>
            </w:r>
          </w:p>
        </w:tc>
        <w:tc>
          <w:tcPr>
            <w:tcW w:w="1269"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3,1</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повышенное паросодержание;</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перенос тяжестей</w:t>
            </w:r>
          </w:p>
        </w:tc>
        <w:tc>
          <w:tcPr>
            <w:tcW w:w="169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10</w:t>
            </w:r>
          </w:p>
        </w:tc>
      </w:tr>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w:t>
            </w:r>
          </w:p>
        </w:tc>
        <w:tc>
          <w:tcPr>
            <w:tcW w:w="249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lang w:eastAsia="ru-RU"/>
              </w:rPr>
              <w:t>Подсобный кухонный рабочий</w:t>
            </w:r>
          </w:p>
        </w:tc>
        <w:tc>
          <w:tcPr>
            <w:tcW w:w="1269"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3,1</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повышенное паросодержание;</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перенос тяжестей; работа с дезинфицирующими растворами</w:t>
            </w:r>
          </w:p>
        </w:tc>
        <w:tc>
          <w:tcPr>
            <w:tcW w:w="169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10</w:t>
            </w:r>
          </w:p>
        </w:tc>
      </w:tr>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4</w:t>
            </w:r>
          </w:p>
        </w:tc>
        <w:tc>
          <w:tcPr>
            <w:tcW w:w="249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Кладовщик</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p>
        </w:tc>
        <w:tc>
          <w:tcPr>
            <w:tcW w:w="1269"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3,1</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тяжесть трудового процесса</w:t>
            </w:r>
          </w:p>
        </w:tc>
        <w:tc>
          <w:tcPr>
            <w:tcW w:w="169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6</w:t>
            </w:r>
          </w:p>
        </w:tc>
      </w:tr>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lastRenderedPageBreak/>
              <w:t>5</w:t>
            </w:r>
          </w:p>
        </w:tc>
        <w:tc>
          <w:tcPr>
            <w:tcW w:w="2492" w:type="dxa"/>
            <w:shd w:val="clear" w:color="auto" w:fill="auto"/>
          </w:tcPr>
          <w:p w:rsidR="00B972D1" w:rsidRPr="00A95C0A" w:rsidRDefault="00B972D1" w:rsidP="00B972D1">
            <w:pPr>
              <w:snapToGrid w:val="0"/>
              <w:spacing w:after="0" w:line="240" w:lineRule="auto"/>
              <w:contextualSpacing/>
              <w:rPr>
                <w:rFonts w:ascii="Times New Roman" w:hAnsi="Times New Roman" w:cs="Times New Roman"/>
                <w:sz w:val="24"/>
                <w:szCs w:val="24"/>
              </w:rPr>
            </w:pPr>
            <w:r w:rsidRPr="00A95C0A">
              <w:rPr>
                <w:rFonts w:ascii="Times New Roman" w:hAnsi="Times New Roman" w:cs="Times New Roman"/>
                <w:sz w:val="24"/>
                <w:szCs w:val="24"/>
              </w:rPr>
              <w:t>Рабочий  по стирке белья.</w:t>
            </w:r>
          </w:p>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p>
        </w:tc>
        <w:tc>
          <w:tcPr>
            <w:tcW w:w="1269"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3,1</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По условиям труда (повышен коэффициент пульсации)</w:t>
            </w:r>
          </w:p>
        </w:tc>
        <w:tc>
          <w:tcPr>
            <w:tcW w:w="169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6</w:t>
            </w:r>
          </w:p>
        </w:tc>
      </w:tr>
      <w:tr w:rsidR="00B972D1" w:rsidRPr="004E2AF7" w:rsidTr="00B972D1">
        <w:tc>
          <w:tcPr>
            <w:tcW w:w="71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6</w:t>
            </w:r>
          </w:p>
        </w:tc>
        <w:tc>
          <w:tcPr>
            <w:tcW w:w="249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Уборщику  служебных  помещений</w:t>
            </w:r>
          </w:p>
        </w:tc>
        <w:tc>
          <w:tcPr>
            <w:tcW w:w="1269"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3,1</w:t>
            </w:r>
          </w:p>
        </w:tc>
        <w:tc>
          <w:tcPr>
            <w:tcW w:w="3172" w:type="dxa"/>
            <w:shd w:val="clear" w:color="auto" w:fill="auto"/>
          </w:tcPr>
          <w:p w:rsidR="00B972D1" w:rsidRPr="00A95C0A" w:rsidRDefault="00B972D1" w:rsidP="00B972D1">
            <w:pPr>
              <w:autoSpaceDE w:val="0"/>
              <w:adjustRightInd w:val="0"/>
              <w:spacing w:after="0" w:line="240" w:lineRule="auto"/>
              <w:jc w:val="both"/>
              <w:rPr>
                <w:rFonts w:ascii="Times New Roman" w:hAnsi="Times New Roman" w:cs="Times New Roman"/>
                <w:sz w:val="24"/>
                <w:szCs w:val="24"/>
              </w:rPr>
            </w:pPr>
            <w:r w:rsidRPr="00A95C0A">
              <w:rPr>
                <w:rFonts w:ascii="Times New Roman" w:hAnsi="Times New Roman" w:cs="Times New Roman"/>
                <w:sz w:val="24"/>
                <w:szCs w:val="24"/>
              </w:rPr>
              <w:t>работа с дезинфицирующими растворами</w:t>
            </w:r>
          </w:p>
        </w:tc>
        <w:tc>
          <w:tcPr>
            <w:tcW w:w="1696" w:type="dxa"/>
            <w:shd w:val="clear" w:color="auto" w:fill="auto"/>
          </w:tcPr>
          <w:p w:rsidR="00B972D1" w:rsidRPr="00A95C0A" w:rsidRDefault="00B972D1" w:rsidP="00B972D1">
            <w:pPr>
              <w:autoSpaceDE w:val="0"/>
              <w:adjustRightInd w:val="0"/>
              <w:spacing w:after="0" w:line="240" w:lineRule="auto"/>
              <w:jc w:val="center"/>
              <w:rPr>
                <w:rFonts w:ascii="Times New Roman" w:hAnsi="Times New Roman" w:cs="Times New Roman"/>
                <w:sz w:val="24"/>
                <w:szCs w:val="24"/>
              </w:rPr>
            </w:pPr>
            <w:r w:rsidRPr="00A95C0A">
              <w:rPr>
                <w:rFonts w:ascii="Times New Roman" w:hAnsi="Times New Roman" w:cs="Times New Roman"/>
                <w:sz w:val="24"/>
                <w:szCs w:val="24"/>
              </w:rPr>
              <w:t>4</w:t>
            </w:r>
          </w:p>
        </w:tc>
      </w:tr>
    </w:tbl>
    <w:p w:rsidR="00B972D1" w:rsidRDefault="00B972D1" w:rsidP="00B972D1">
      <w:pPr>
        <w:autoSpaceDE w:val="0"/>
        <w:adjustRightInd w:val="0"/>
        <w:spacing w:after="0" w:line="240" w:lineRule="auto"/>
        <w:jc w:val="both"/>
        <w:rPr>
          <w:rFonts w:ascii="Times New Roman" w:hAnsi="Times New Roman" w:cs="Times New Roman"/>
          <w:sz w:val="28"/>
          <w:szCs w:val="28"/>
        </w:rPr>
      </w:pPr>
    </w:p>
    <w:p w:rsidR="00B972D1" w:rsidRDefault="00B972D1" w:rsidP="00B972D1">
      <w:pPr>
        <w:autoSpaceDE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Руководитель учреждения</w:t>
      </w:r>
      <w:r w:rsidRPr="000F403F">
        <w:rPr>
          <w:rFonts w:ascii="Times New Roman" w:hAnsi="Times New Roman" w:cs="Times New Roman"/>
          <w:sz w:val="28"/>
          <w:szCs w:val="28"/>
        </w:rPr>
        <w:t xml:space="preserve"> проводит специальную оценку условий труда в соответствии с Федеральным законом от 28 декабря 2013 г. № 426-ФЗ </w:t>
      </w:r>
    </w:p>
    <w:p w:rsidR="00B972D1" w:rsidRDefault="00B972D1" w:rsidP="00B972D1">
      <w:pPr>
        <w:autoSpaceDE w:val="0"/>
        <w:adjustRightInd w:val="0"/>
        <w:spacing w:after="0" w:line="240" w:lineRule="auto"/>
        <w:jc w:val="both"/>
        <w:rPr>
          <w:rFonts w:ascii="Times New Roman" w:hAnsi="Times New Roman" w:cs="Times New Roman"/>
          <w:sz w:val="28"/>
          <w:szCs w:val="28"/>
        </w:rPr>
      </w:pPr>
      <w:r w:rsidRPr="000F403F">
        <w:rPr>
          <w:rFonts w:ascii="Times New Roman" w:hAnsi="Times New Roman" w:cs="Times New Roman"/>
          <w:sz w:val="28"/>
          <w:szCs w:val="28"/>
        </w:rPr>
        <w:t>«О специальной оценке условий труда».</w:t>
      </w:r>
    </w:p>
    <w:p w:rsidR="00B972D1" w:rsidRDefault="00B972D1" w:rsidP="00012BE0">
      <w:pPr>
        <w:spacing w:after="0"/>
        <w:jc w:val="both"/>
        <w:rPr>
          <w:rFonts w:ascii="Times New Roman" w:hAnsi="Times New Roman" w:cs="Times New Roman"/>
          <w:sz w:val="28"/>
          <w:szCs w:val="28"/>
        </w:rPr>
      </w:pPr>
      <w:r>
        <w:rPr>
          <w:rFonts w:ascii="Times New Roman" w:hAnsi="Times New Roman" w:cs="Times New Roman"/>
          <w:sz w:val="28"/>
          <w:szCs w:val="28"/>
        </w:rPr>
        <w:t xml:space="preserve">          Перечень должностей и конкретный размер доплаты работникам определяются приказом руководителя учреждения пропорционально отработанному времени в зависимости от результатов специальной оценки условий труда и закрепляется в коллективном договоре.</w:t>
      </w:r>
    </w:p>
    <w:p w:rsidR="00B972D1" w:rsidRDefault="00B972D1" w:rsidP="00012BE0">
      <w:pPr>
        <w:autoSpaceDE w:val="0"/>
        <w:adjustRightInd w:val="0"/>
        <w:spacing w:after="0" w:line="240" w:lineRule="auto"/>
        <w:ind w:firstLine="709"/>
        <w:jc w:val="both"/>
        <w:outlineLvl w:val="2"/>
        <w:rPr>
          <w:rFonts w:ascii="Times New Roman" w:hAnsi="Times New Roman" w:cs="Times New Roman"/>
          <w:bCs/>
          <w:sz w:val="30"/>
          <w:szCs w:val="30"/>
        </w:rPr>
      </w:pPr>
      <w:r>
        <w:rPr>
          <w:rFonts w:ascii="Times New Roman" w:hAnsi="Times New Roman" w:cs="Times New Roman"/>
          <w:bCs/>
          <w:sz w:val="30"/>
          <w:szCs w:val="30"/>
        </w:rPr>
        <w:t xml:space="preserve">3.4. </w:t>
      </w:r>
      <w:r w:rsidRPr="00D92510">
        <w:rPr>
          <w:rFonts w:ascii="Times New Roman" w:hAnsi="Times New Roman" w:cs="Times New Roman"/>
          <w:bCs/>
          <w:sz w:val="30"/>
          <w:szCs w:val="30"/>
        </w:rPr>
        <w:t>Размеры компенсационн</w:t>
      </w:r>
      <w:r>
        <w:rPr>
          <w:rFonts w:ascii="Times New Roman" w:hAnsi="Times New Roman" w:cs="Times New Roman"/>
          <w:bCs/>
          <w:sz w:val="30"/>
          <w:szCs w:val="30"/>
        </w:rPr>
        <w:t>ых выплат за работу в условиях, отклоняющихся</w:t>
      </w:r>
      <w:r w:rsidRPr="00D92510">
        <w:rPr>
          <w:rFonts w:ascii="Times New Roman" w:hAnsi="Times New Roman" w:cs="Times New Roman"/>
          <w:bCs/>
          <w:sz w:val="30"/>
          <w:szCs w:val="30"/>
        </w:rPr>
        <w:t xml:space="preserve"> от нормальных (при выполнении работ различной квалификации, совмещении профессий (должностей), работе в ночное время и при выполнении работ в других условиях, отклоняющихся от нормальных):</w:t>
      </w:r>
    </w:p>
    <w:p w:rsidR="00B972D1" w:rsidRPr="00F0157B" w:rsidRDefault="00B972D1" w:rsidP="00B972D1">
      <w:pPr>
        <w:autoSpaceDE w:val="0"/>
        <w:adjustRightInd w:val="0"/>
        <w:spacing w:after="0" w:line="240" w:lineRule="auto"/>
        <w:ind w:firstLine="709"/>
        <w:jc w:val="both"/>
        <w:outlineLvl w:val="2"/>
        <w:rPr>
          <w:rFonts w:ascii="Times New Roman" w:hAnsi="Times New Roman" w:cs="Times New Roman"/>
          <w:bCs/>
          <w:sz w:val="30"/>
          <w:szCs w:val="30"/>
        </w:rPr>
      </w:pPr>
    </w:p>
    <w:tbl>
      <w:tblPr>
        <w:tblW w:w="943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6"/>
        <w:gridCol w:w="6970"/>
        <w:gridCol w:w="1843"/>
      </w:tblGrid>
      <w:tr w:rsidR="00B972D1" w:rsidRPr="004E2AF7" w:rsidTr="00B972D1">
        <w:tc>
          <w:tcPr>
            <w:tcW w:w="626" w:type="dxa"/>
            <w:shd w:val="clear" w:color="auto" w:fill="auto"/>
          </w:tcPr>
          <w:p w:rsidR="00B972D1" w:rsidRPr="009B45A2" w:rsidRDefault="00B972D1" w:rsidP="00B972D1">
            <w:pPr>
              <w:pStyle w:val="7"/>
              <w:tabs>
                <w:tab w:val="left" w:pos="0"/>
              </w:tabs>
              <w:snapToGrid w:val="0"/>
              <w:spacing w:before="0"/>
              <w:jc w:val="center"/>
              <w:rPr>
                <w:rFonts w:ascii="Times New Roman" w:hAnsi="Times New Roman"/>
                <w:i w:val="0"/>
                <w:color w:val="000000" w:themeColor="text1"/>
                <w:sz w:val="24"/>
                <w:szCs w:val="24"/>
              </w:rPr>
            </w:pPr>
            <w:r w:rsidRPr="009B45A2">
              <w:rPr>
                <w:rFonts w:ascii="Times New Roman" w:hAnsi="Times New Roman"/>
                <w:i w:val="0"/>
                <w:color w:val="000000" w:themeColor="text1"/>
                <w:sz w:val="24"/>
                <w:szCs w:val="24"/>
              </w:rPr>
              <w:t>№</w:t>
            </w:r>
          </w:p>
          <w:p w:rsidR="00B972D1" w:rsidRPr="009B45A2" w:rsidRDefault="00B972D1" w:rsidP="00B972D1">
            <w:pPr>
              <w:pStyle w:val="7"/>
              <w:tabs>
                <w:tab w:val="left" w:pos="0"/>
              </w:tabs>
              <w:spacing w:before="0"/>
              <w:jc w:val="center"/>
              <w:rPr>
                <w:rFonts w:ascii="Times New Roman" w:hAnsi="Times New Roman"/>
                <w:i w:val="0"/>
                <w:color w:val="000000" w:themeColor="text1"/>
                <w:sz w:val="24"/>
                <w:szCs w:val="24"/>
              </w:rPr>
            </w:pPr>
            <w:r w:rsidRPr="009B45A2">
              <w:rPr>
                <w:rFonts w:ascii="Times New Roman" w:hAnsi="Times New Roman"/>
                <w:i w:val="0"/>
                <w:color w:val="000000" w:themeColor="text1"/>
                <w:sz w:val="24"/>
                <w:szCs w:val="24"/>
              </w:rPr>
              <w:t>п/п</w:t>
            </w:r>
          </w:p>
        </w:tc>
        <w:tc>
          <w:tcPr>
            <w:tcW w:w="6970" w:type="dxa"/>
            <w:shd w:val="clear" w:color="auto" w:fill="auto"/>
          </w:tcPr>
          <w:p w:rsidR="00B972D1" w:rsidRPr="009B45A2" w:rsidRDefault="00B972D1" w:rsidP="00B972D1">
            <w:pPr>
              <w:pStyle w:val="7"/>
              <w:tabs>
                <w:tab w:val="left" w:pos="0"/>
              </w:tabs>
              <w:snapToGrid w:val="0"/>
              <w:spacing w:line="276" w:lineRule="auto"/>
              <w:jc w:val="center"/>
              <w:rPr>
                <w:rFonts w:ascii="Times New Roman" w:hAnsi="Times New Roman"/>
                <w:i w:val="0"/>
                <w:color w:val="000000" w:themeColor="text1"/>
                <w:sz w:val="24"/>
                <w:szCs w:val="24"/>
              </w:rPr>
            </w:pPr>
            <w:r w:rsidRPr="009B45A2">
              <w:rPr>
                <w:rFonts w:ascii="Times New Roman" w:hAnsi="Times New Roman"/>
                <w:i w:val="0"/>
                <w:color w:val="000000" w:themeColor="text1"/>
                <w:sz w:val="24"/>
                <w:szCs w:val="24"/>
              </w:rPr>
              <w:t>Перечень работ</w:t>
            </w:r>
          </w:p>
        </w:tc>
        <w:tc>
          <w:tcPr>
            <w:tcW w:w="1843" w:type="dxa"/>
            <w:shd w:val="clear" w:color="auto" w:fill="auto"/>
          </w:tcPr>
          <w:p w:rsidR="00B972D1" w:rsidRPr="004E2AF7" w:rsidRDefault="00B972D1" w:rsidP="00B972D1">
            <w:pPr>
              <w:snapToGrid w:val="0"/>
              <w:spacing w:after="0" w:line="240" w:lineRule="auto"/>
              <w:jc w:val="center"/>
              <w:rPr>
                <w:rFonts w:ascii="Times New Roman" w:hAnsi="Times New Roman" w:cs="Times New Roman"/>
                <w:sz w:val="24"/>
                <w:szCs w:val="24"/>
              </w:rPr>
            </w:pPr>
            <w:r w:rsidRPr="004E2AF7">
              <w:rPr>
                <w:rFonts w:ascii="Times New Roman" w:hAnsi="Times New Roman" w:cs="Times New Roman"/>
                <w:sz w:val="24"/>
                <w:szCs w:val="24"/>
              </w:rPr>
              <w:t xml:space="preserve">Размер доплат в процентах к должностному окладу </w:t>
            </w:r>
          </w:p>
        </w:tc>
      </w:tr>
      <w:tr w:rsidR="00B972D1" w:rsidRPr="004E2AF7" w:rsidTr="00B972D1">
        <w:tc>
          <w:tcPr>
            <w:tcW w:w="626" w:type="dxa"/>
            <w:shd w:val="clear" w:color="auto" w:fill="auto"/>
          </w:tcPr>
          <w:p w:rsidR="00B972D1" w:rsidRPr="009B45A2" w:rsidRDefault="00B972D1" w:rsidP="00B972D1">
            <w:pPr>
              <w:pStyle w:val="7"/>
              <w:tabs>
                <w:tab w:val="left" w:pos="0"/>
              </w:tabs>
              <w:snapToGrid w:val="0"/>
              <w:spacing w:before="0"/>
              <w:jc w:val="center"/>
              <w:rPr>
                <w:rFonts w:ascii="Times New Roman" w:hAnsi="Times New Roman"/>
                <w:i w:val="0"/>
                <w:color w:val="000000" w:themeColor="text1"/>
                <w:sz w:val="24"/>
                <w:szCs w:val="24"/>
              </w:rPr>
            </w:pPr>
            <w:r w:rsidRPr="009B45A2">
              <w:rPr>
                <w:rFonts w:ascii="Times New Roman" w:hAnsi="Times New Roman"/>
                <w:i w:val="0"/>
                <w:color w:val="000000" w:themeColor="text1"/>
                <w:sz w:val="24"/>
                <w:szCs w:val="24"/>
              </w:rPr>
              <w:t>1.</w:t>
            </w:r>
          </w:p>
        </w:tc>
        <w:tc>
          <w:tcPr>
            <w:tcW w:w="6970" w:type="dxa"/>
            <w:shd w:val="clear" w:color="auto" w:fill="auto"/>
          </w:tcPr>
          <w:p w:rsidR="00B972D1" w:rsidRDefault="00B972D1" w:rsidP="00B972D1">
            <w:pPr>
              <w:autoSpaceDE w:val="0"/>
              <w:adjustRightInd w:val="0"/>
              <w:spacing w:after="0" w:line="240" w:lineRule="auto"/>
              <w:jc w:val="both"/>
              <w:rPr>
                <w:rFonts w:ascii="Times New Roman" w:hAnsi="Times New Roman" w:cs="Times New Roman"/>
                <w:sz w:val="24"/>
                <w:szCs w:val="24"/>
              </w:rPr>
            </w:pPr>
            <w:r w:rsidRPr="004E2AF7">
              <w:rPr>
                <w:rFonts w:ascii="Times New Roman" w:hAnsi="Times New Roman" w:cs="Times New Roman"/>
                <w:sz w:val="24"/>
                <w:szCs w:val="24"/>
              </w:rPr>
              <w:t xml:space="preserve">Педагогическим работникам за индивидуальное </w:t>
            </w:r>
            <w:r>
              <w:rPr>
                <w:rFonts w:ascii="Times New Roman" w:hAnsi="Times New Roman" w:cs="Times New Roman"/>
                <w:sz w:val="24"/>
                <w:szCs w:val="24"/>
              </w:rPr>
              <w:t>сопровождение воспитательно- образовательного процесса</w:t>
            </w:r>
            <w:r w:rsidRPr="004E2AF7">
              <w:rPr>
                <w:rFonts w:ascii="Times New Roman" w:hAnsi="Times New Roman" w:cs="Times New Roman"/>
                <w:sz w:val="24"/>
                <w:szCs w:val="24"/>
              </w:rPr>
              <w:t xml:space="preserve"> на дому (при наличии соответствующего медицинского заключения ребенка</w:t>
            </w:r>
            <w:r>
              <w:rPr>
                <w:rFonts w:ascii="Times New Roman" w:hAnsi="Times New Roman" w:cs="Times New Roman"/>
                <w:sz w:val="24"/>
                <w:szCs w:val="24"/>
              </w:rPr>
              <w:t>-инвалида)</w:t>
            </w:r>
          </w:p>
          <w:p w:rsidR="00B972D1" w:rsidRPr="004E2AF7" w:rsidRDefault="00B972D1" w:rsidP="00B972D1">
            <w:pPr>
              <w:autoSpaceDE w:val="0"/>
              <w:adjustRightInd w:val="0"/>
              <w:spacing w:after="0" w:line="240" w:lineRule="auto"/>
              <w:jc w:val="both"/>
              <w:rPr>
                <w:rFonts w:ascii="Times New Roman" w:hAnsi="Times New Roman" w:cs="Times New Roman"/>
                <w:sz w:val="24"/>
                <w:szCs w:val="24"/>
              </w:rPr>
            </w:pPr>
          </w:p>
        </w:tc>
        <w:tc>
          <w:tcPr>
            <w:tcW w:w="1843" w:type="dxa"/>
            <w:shd w:val="clear" w:color="auto" w:fill="auto"/>
          </w:tcPr>
          <w:p w:rsidR="00B972D1" w:rsidRPr="004E2AF7" w:rsidRDefault="00B972D1" w:rsidP="00B972D1">
            <w:pPr>
              <w:autoSpaceDE w:val="0"/>
              <w:adjustRightInd w:val="0"/>
              <w:jc w:val="center"/>
              <w:outlineLvl w:val="2"/>
              <w:rPr>
                <w:rFonts w:ascii="Times New Roman" w:hAnsi="Times New Roman" w:cs="Times New Roman"/>
                <w:sz w:val="24"/>
                <w:szCs w:val="24"/>
              </w:rPr>
            </w:pPr>
            <w:r w:rsidRPr="004E2AF7">
              <w:rPr>
                <w:rFonts w:ascii="Times New Roman" w:hAnsi="Times New Roman" w:cs="Times New Roman"/>
                <w:sz w:val="24"/>
                <w:szCs w:val="24"/>
              </w:rPr>
              <w:t>20</w:t>
            </w:r>
          </w:p>
        </w:tc>
      </w:tr>
      <w:tr w:rsidR="00B972D1" w:rsidRPr="004E2AF7" w:rsidTr="00B972D1">
        <w:tc>
          <w:tcPr>
            <w:tcW w:w="626" w:type="dxa"/>
            <w:shd w:val="clear" w:color="auto" w:fill="auto"/>
          </w:tcPr>
          <w:p w:rsidR="00B972D1" w:rsidRPr="009B45A2" w:rsidRDefault="00B972D1" w:rsidP="00B972D1">
            <w:pPr>
              <w:pStyle w:val="7"/>
              <w:tabs>
                <w:tab w:val="left" w:pos="0"/>
              </w:tabs>
              <w:snapToGrid w:val="0"/>
              <w:spacing w:before="0"/>
              <w:jc w:val="center"/>
              <w:rPr>
                <w:rFonts w:ascii="Times New Roman" w:hAnsi="Times New Roman"/>
                <w:i w:val="0"/>
                <w:color w:val="000000" w:themeColor="text1"/>
                <w:sz w:val="24"/>
                <w:szCs w:val="24"/>
              </w:rPr>
            </w:pPr>
            <w:r w:rsidRPr="009B45A2">
              <w:rPr>
                <w:rFonts w:ascii="Times New Roman" w:hAnsi="Times New Roman"/>
                <w:i w:val="0"/>
                <w:color w:val="000000" w:themeColor="text1"/>
                <w:sz w:val="24"/>
                <w:szCs w:val="24"/>
              </w:rPr>
              <w:t>2.</w:t>
            </w:r>
          </w:p>
        </w:tc>
        <w:tc>
          <w:tcPr>
            <w:tcW w:w="6970" w:type="dxa"/>
            <w:shd w:val="clear" w:color="auto" w:fill="auto"/>
          </w:tcPr>
          <w:p w:rsidR="00B972D1" w:rsidRPr="004E2AF7" w:rsidRDefault="00B972D1" w:rsidP="00B972D1">
            <w:pPr>
              <w:spacing w:after="0" w:line="240" w:lineRule="auto"/>
              <w:rPr>
                <w:rFonts w:ascii="Times New Roman" w:hAnsi="Times New Roman" w:cs="Times New Roman"/>
                <w:sz w:val="24"/>
                <w:szCs w:val="24"/>
              </w:rPr>
            </w:pPr>
            <w:r w:rsidRPr="004E2AF7">
              <w:rPr>
                <w:rFonts w:ascii="Times New Roman" w:hAnsi="Times New Roman" w:cs="Times New Roman"/>
                <w:sz w:val="24"/>
                <w:szCs w:val="24"/>
              </w:rPr>
              <w:t>Учителю – логопеду:</w:t>
            </w:r>
          </w:p>
          <w:p w:rsidR="00B972D1" w:rsidRPr="00236FAE" w:rsidRDefault="00A3329B" w:rsidP="00A3329B">
            <w:pPr>
              <w:pStyle w:val="a3"/>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72D1" w:rsidRPr="00236FAE">
              <w:rPr>
                <w:rFonts w:ascii="Times New Roman" w:hAnsi="Times New Roman" w:cs="Times New Roman"/>
                <w:sz w:val="24"/>
                <w:szCs w:val="24"/>
              </w:rPr>
              <w:t>за организацию работы на логопедическом пункте</w:t>
            </w:r>
          </w:p>
          <w:p w:rsidR="00B972D1" w:rsidRPr="004E2AF7" w:rsidRDefault="00B972D1" w:rsidP="00B972D1">
            <w:pPr>
              <w:snapToGrid w:val="0"/>
              <w:spacing w:after="0" w:line="240" w:lineRule="auto"/>
              <w:rPr>
                <w:rFonts w:ascii="Times New Roman" w:hAnsi="Times New Roman" w:cs="Times New Roman"/>
                <w:sz w:val="24"/>
                <w:szCs w:val="24"/>
              </w:rPr>
            </w:pPr>
          </w:p>
        </w:tc>
        <w:tc>
          <w:tcPr>
            <w:tcW w:w="1843" w:type="dxa"/>
            <w:shd w:val="clear" w:color="auto" w:fill="auto"/>
          </w:tcPr>
          <w:p w:rsidR="00B972D1" w:rsidRPr="004E2AF7" w:rsidRDefault="00B972D1" w:rsidP="00B972D1">
            <w:pPr>
              <w:snapToGrid w:val="0"/>
              <w:jc w:val="center"/>
              <w:rPr>
                <w:rFonts w:ascii="Times New Roman" w:hAnsi="Times New Roman" w:cs="Times New Roman"/>
                <w:sz w:val="24"/>
                <w:szCs w:val="24"/>
              </w:rPr>
            </w:pPr>
            <w:r w:rsidRPr="004E2AF7">
              <w:rPr>
                <w:rFonts w:ascii="Times New Roman" w:hAnsi="Times New Roman" w:cs="Times New Roman"/>
                <w:sz w:val="24"/>
                <w:szCs w:val="24"/>
              </w:rPr>
              <w:t>20</w:t>
            </w:r>
          </w:p>
        </w:tc>
      </w:tr>
      <w:tr w:rsidR="00B972D1" w:rsidRPr="004E2AF7" w:rsidTr="00B972D1">
        <w:tc>
          <w:tcPr>
            <w:tcW w:w="626" w:type="dxa"/>
            <w:shd w:val="clear" w:color="auto" w:fill="auto"/>
          </w:tcPr>
          <w:p w:rsidR="00B972D1" w:rsidRPr="009B45A2" w:rsidRDefault="00B972D1" w:rsidP="00B972D1">
            <w:pPr>
              <w:pStyle w:val="7"/>
              <w:tabs>
                <w:tab w:val="left" w:pos="0"/>
              </w:tabs>
              <w:snapToGrid w:val="0"/>
              <w:spacing w:before="0"/>
              <w:jc w:val="center"/>
              <w:rPr>
                <w:rFonts w:ascii="Times New Roman" w:hAnsi="Times New Roman"/>
                <w:i w:val="0"/>
                <w:color w:val="000000" w:themeColor="text1"/>
                <w:sz w:val="24"/>
                <w:szCs w:val="24"/>
              </w:rPr>
            </w:pPr>
            <w:r w:rsidRPr="009B45A2">
              <w:rPr>
                <w:rFonts w:ascii="Times New Roman" w:hAnsi="Times New Roman"/>
                <w:i w:val="0"/>
                <w:color w:val="000000" w:themeColor="text1"/>
                <w:sz w:val="24"/>
                <w:szCs w:val="24"/>
              </w:rPr>
              <w:t>3.</w:t>
            </w:r>
          </w:p>
        </w:tc>
        <w:tc>
          <w:tcPr>
            <w:tcW w:w="6970" w:type="dxa"/>
            <w:shd w:val="clear" w:color="auto" w:fill="auto"/>
          </w:tcPr>
          <w:p w:rsidR="00B972D1" w:rsidRPr="004E2AF7" w:rsidRDefault="00B972D1" w:rsidP="00B972D1">
            <w:pPr>
              <w:snapToGrid w:val="0"/>
              <w:spacing w:after="0" w:line="240" w:lineRule="auto"/>
              <w:rPr>
                <w:rFonts w:ascii="Times New Roman" w:hAnsi="Times New Roman" w:cs="Times New Roman"/>
                <w:sz w:val="24"/>
                <w:szCs w:val="24"/>
              </w:rPr>
            </w:pPr>
            <w:r w:rsidRPr="004E2AF7">
              <w:rPr>
                <w:rFonts w:ascii="Times New Roman" w:hAnsi="Times New Roman" w:cs="Times New Roman"/>
                <w:sz w:val="24"/>
                <w:szCs w:val="24"/>
              </w:rPr>
              <w:t>Педагогическим работникам образовательного учреждений:</w:t>
            </w:r>
          </w:p>
          <w:p w:rsidR="00B972D1" w:rsidRPr="00236FAE" w:rsidRDefault="00A3329B" w:rsidP="00A3329B">
            <w:pPr>
              <w:pStyle w:val="a3"/>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72D1" w:rsidRPr="00236FAE">
              <w:rPr>
                <w:rFonts w:ascii="Times New Roman" w:hAnsi="Times New Roman" w:cs="Times New Roman"/>
                <w:sz w:val="24"/>
                <w:szCs w:val="24"/>
              </w:rPr>
              <w:t>за руководство методическими объединениями.</w:t>
            </w:r>
          </w:p>
          <w:p w:rsidR="00B972D1" w:rsidRPr="004E2AF7" w:rsidRDefault="00B972D1" w:rsidP="00B972D1">
            <w:pPr>
              <w:snapToGrid w:val="0"/>
              <w:spacing w:after="0" w:line="240" w:lineRule="auto"/>
              <w:rPr>
                <w:rFonts w:ascii="Times New Roman" w:hAnsi="Times New Roman" w:cs="Times New Roman"/>
                <w:sz w:val="24"/>
                <w:szCs w:val="24"/>
              </w:rPr>
            </w:pPr>
          </w:p>
        </w:tc>
        <w:tc>
          <w:tcPr>
            <w:tcW w:w="1843" w:type="dxa"/>
            <w:shd w:val="clear" w:color="auto" w:fill="auto"/>
          </w:tcPr>
          <w:p w:rsidR="00B972D1" w:rsidRPr="004E2AF7" w:rsidRDefault="00B972D1" w:rsidP="00B972D1">
            <w:pPr>
              <w:snapToGrid w:val="0"/>
              <w:jc w:val="center"/>
              <w:rPr>
                <w:rFonts w:ascii="Times New Roman" w:hAnsi="Times New Roman" w:cs="Times New Roman"/>
                <w:sz w:val="24"/>
                <w:szCs w:val="24"/>
              </w:rPr>
            </w:pPr>
            <w:r w:rsidRPr="004E2AF7">
              <w:rPr>
                <w:rFonts w:ascii="Times New Roman" w:hAnsi="Times New Roman" w:cs="Times New Roman"/>
                <w:sz w:val="24"/>
                <w:szCs w:val="24"/>
              </w:rPr>
              <w:t>15</w:t>
            </w:r>
          </w:p>
        </w:tc>
      </w:tr>
      <w:tr w:rsidR="00B972D1" w:rsidRPr="004E2AF7" w:rsidTr="00B972D1">
        <w:tc>
          <w:tcPr>
            <w:tcW w:w="626" w:type="dxa"/>
            <w:shd w:val="clear" w:color="auto" w:fill="auto"/>
          </w:tcPr>
          <w:p w:rsidR="00B972D1" w:rsidRPr="004E2AF7" w:rsidRDefault="00B972D1" w:rsidP="00B972D1">
            <w:pPr>
              <w:snapToGrid w:val="0"/>
              <w:spacing w:line="300" w:lineRule="exact"/>
              <w:jc w:val="center"/>
              <w:rPr>
                <w:rFonts w:ascii="Times New Roman" w:hAnsi="Times New Roman" w:cs="Times New Roman"/>
                <w:sz w:val="24"/>
                <w:szCs w:val="24"/>
              </w:rPr>
            </w:pPr>
            <w:r w:rsidRPr="004E2AF7">
              <w:rPr>
                <w:rFonts w:ascii="Times New Roman" w:hAnsi="Times New Roman" w:cs="Times New Roman"/>
                <w:sz w:val="24"/>
                <w:szCs w:val="24"/>
              </w:rPr>
              <w:t>4.</w:t>
            </w:r>
          </w:p>
        </w:tc>
        <w:tc>
          <w:tcPr>
            <w:tcW w:w="6970" w:type="dxa"/>
            <w:shd w:val="clear" w:color="auto" w:fill="auto"/>
          </w:tcPr>
          <w:p w:rsidR="00B972D1" w:rsidRPr="004E2AF7" w:rsidRDefault="00B972D1" w:rsidP="00B972D1">
            <w:pPr>
              <w:snapToGrid w:val="0"/>
              <w:spacing w:after="0" w:line="240" w:lineRule="auto"/>
              <w:rPr>
                <w:rFonts w:ascii="Times New Roman" w:hAnsi="Times New Roman" w:cs="Times New Roman"/>
                <w:sz w:val="24"/>
                <w:szCs w:val="24"/>
              </w:rPr>
            </w:pPr>
            <w:r w:rsidRPr="004E2AF7">
              <w:rPr>
                <w:rFonts w:ascii="Times New Roman" w:hAnsi="Times New Roman" w:cs="Times New Roman"/>
                <w:sz w:val="24"/>
                <w:szCs w:val="24"/>
              </w:rPr>
              <w:t xml:space="preserve">Младшему  воспитателю: </w:t>
            </w:r>
          </w:p>
          <w:p w:rsidR="00B972D1" w:rsidRPr="00236FAE" w:rsidRDefault="00A3329B" w:rsidP="00A3329B">
            <w:pPr>
              <w:pStyle w:val="a3"/>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972D1" w:rsidRPr="00236FAE">
              <w:rPr>
                <w:rFonts w:ascii="Times New Roman" w:hAnsi="Times New Roman" w:cs="Times New Roman"/>
                <w:sz w:val="24"/>
                <w:szCs w:val="24"/>
              </w:rPr>
              <w:t xml:space="preserve">за непосредственное осуществление воспитательных   </w:t>
            </w:r>
          </w:p>
          <w:p w:rsidR="00B972D1" w:rsidRPr="004E2AF7" w:rsidRDefault="00B972D1" w:rsidP="00B972D1">
            <w:pPr>
              <w:snapToGrid w:val="0"/>
              <w:spacing w:after="0" w:line="240" w:lineRule="auto"/>
              <w:rPr>
                <w:rFonts w:ascii="Times New Roman" w:hAnsi="Times New Roman" w:cs="Times New Roman"/>
                <w:sz w:val="24"/>
                <w:szCs w:val="24"/>
              </w:rPr>
            </w:pPr>
            <w:r w:rsidRPr="004E2AF7">
              <w:rPr>
                <w:rFonts w:ascii="Times New Roman" w:hAnsi="Times New Roman" w:cs="Times New Roman"/>
                <w:sz w:val="24"/>
                <w:szCs w:val="24"/>
              </w:rPr>
              <w:t xml:space="preserve"> функций в процессе проведения с детьми занятий,   </w:t>
            </w:r>
          </w:p>
          <w:p w:rsidR="00B972D1" w:rsidRPr="004E2AF7" w:rsidRDefault="00B972D1" w:rsidP="00B972D1">
            <w:pPr>
              <w:snapToGrid w:val="0"/>
              <w:spacing w:after="0" w:line="240" w:lineRule="auto"/>
              <w:rPr>
                <w:rFonts w:ascii="Times New Roman" w:hAnsi="Times New Roman" w:cs="Times New Roman"/>
                <w:sz w:val="24"/>
                <w:szCs w:val="24"/>
              </w:rPr>
            </w:pPr>
            <w:r w:rsidRPr="004E2AF7">
              <w:rPr>
                <w:rFonts w:ascii="Times New Roman" w:hAnsi="Times New Roman" w:cs="Times New Roman"/>
                <w:sz w:val="24"/>
                <w:szCs w:val="24"/>
              </w:rPr>
              <w:t xml:space="preserve"> оздоровительных мероприятий, приобщения детей к труду,  </w:t>
            </w:r>
          </w:p>
          <w:p w:rsidR="00B972D1" w:rsidRDefault="00B972D1" w:rsidP="00B972D1">
            <w:pPr>
              <w:snapToGrid w:val="0"/>
              <w:spacing w:after="0" w:line="240" w:lineRule="auto"/>
              <w:rPr>
                <w:rFonts w:ascii="Times New Roman" w:hAnsi="Times New Roman" w:cs="Times New Roman"/>
                <w:sz w:val="24"/>
                <w:szCs w:val="24"/>
              </w:rPr>
            </w:pPr>
            <w:r w:rsidRPr="004E2AF7">
              <w:rPr>
                <w:rFonts w:ascii="Times New Roman" w:hAnsi="Times New Roman" w:cs="Times New Roman"/>
                <w:sz w:val="24"/>
                <w:szCs w:val="24"/>
              </w:rPr>
              <w:t xml:space="preserve"> привития им санитарно-гигиенических навыков</w:t>
            </w:r>
          </w:p>
          <w:p w:rsidR="00B972D1" w:rsidRPr="004E2AF7" w:rsidRDefault="00B972D1" w:rsidP="00B972D1">
            <w:pPr>
              <w:snapToGrid w:val="0"/>
              <w:spacing w:after="0" w:line="240" w:lineRule="auto"/>
              <w:rPr>
                <w:rFonts w:ascii="Times New Roman" w:hAnsi="Times New Roman" w:cs="Times New Roman"/>
                <w:sz w:val="24"/>
                <w:szCs w:val="24"/>
              </w:rPr>
            </w:pPr>
          </w:p>
        </w:tc>
        <w:tc>
          <w:tcPr>
            <w:tcW w:w="1843" w:type="dxa"/>
            <w:shd w:val="clear" w:color="auto" w:fill="auto"/>
          </w:tcPr>
          <w:p w:rsidR="00B972D1" w:rsidRPr="004E2AF7" w:rsidRDefault="00B972D1" w:rsidP="00B972D1">
            <w:pPr>
              <w:snapToGrid w:val="0"/>
              <w:spacing w:line="200" w:lineRule="atLeast"/>
              <w:rPr>
                <w:rFonts w:ascii="Times New Roman" w:hAnsi="Times New Roman" w:cs="Times New Roman"/>
                <w:sz w:val="24"/>
                <w:szCs w:val="24"/>
              </w:rPr>
            </w:pPr>
          </w:p>
          <w:p w:rsidR="00B972D1" w:rsidRPr="004E2AF7" w:rsidRDefault="00B972D1" w:rsidP="00B972D1">
            <w:pPr>
              <w:snapToGrid w:val="0"/>
              <w:spacing w:line="200" w:lineRule="atLeast"/>
              <w:jc w:val="center"/>
              <w:rPr>
                <w:rFonts w:ascii="Times New Roman" w:hAnsi="Times New Roman" w:cs="Times New Roman"/>
                <w:sz w:val="24"/>
                <w:szCs w:val="24"/>
              </w:rPr>
            </w:pPr>
            <w:r w:rsidRPr="004E2AF7">
              <w:rPr>
                <w:rFonts w:ascii="Times New Roman" w:hAnsi="Times New Roman" w:cs="Times New Roman"/>
                <w:sz w:val="24"/>
                <w:szCs w:val="24"/>
              </w:rPr>
              <w:t>30</w:t>
            </w:r>
          </w:p>
        </w:tc>
      </w:tr>
      <w:tr w:rsidR="00B972D1" w:rsidRPr="004E2AF7" w:rsidTr="00B972D1">
        <w:trPr>
          <w:trHeight w:val="480"/>
        </w:trPr>
        <w:tc>
          <w:tcPr>
            <w:tcW w:w="626" w:type="dxa"/>
            <w:shd w:val="clear" w:color="auto" w:fill="auto"/>
          </w:tcPr>
          <w:p w:rsidR="00B972D1" w:rsidRPr="004E2AF7" w:rsidRDefault="00B972D1" w:rsidP="00B972D1">
            <w:pPr>
              <w:snapToGrid w:val="0"/>
              <w:jc w:val="center"/>
              <w:rPr>
                <w:rFonts w:ascii="Times New Roman" w:hAnsi="Times New Roman" w:cs="Times New Roman"/>
                <w:sz w:val="24"/>
                <w:szCs w:val="24"/>
              </w:rPr>
            </w:pPr>
            <w:r w:rsidRPr="004E2AF7">
              <w:rPr>
                <w:rFonts w:ascii="Times New Roman" w:hAnsi="Times New Roman" w:cs="Times New Roman"/>
                <w:sz w:val="24"/>
                <w:szCs w:val="24"/>
              </w:rPr>
              <w:t>5.</w:t>
            </w:r>
          </w:p>
        </w:tc>
        <w:tc>
          <w:tcPr>
            <w:tcW w:w="6970" w:type="dxa"/>
            <w:shd w:val="clear" w:color="auto" w:fill="auto"/>
          </w:tcPr>
          <w:p w:rsidR="00B972D1" w:rsidRPr="004E2AF7" w:rsidRDefault="00B972D1" w:rsidP="00B972D1">
            <w:pPr>
              <w:autoSpaceDE w:val="0"/>
              <w:adjustRightInd w:val="0"/>
              <w:spacing w:after="0" w:line="240" w:lineRule="auto"/>
              <w:jc w:val="both"/>
              <w:rPr>
                <w:rFonts w:ascii="Times New Roman" w:hAnsi="Times New Roman" w:cs="Times New Roman"/>
                <w:sz w:val="24"/>
                <w:szCs w:val="24"/>
              </w:rPr>
            </w:pPr>
            <w:r w:rsidRPr="004E2AF7">
              <w:rPr>
                <w:rFonts w:ascii="Times New Roman" w:hAnsi="Times New Roman" w:cs="Times New Roman"/>
                <w:sz w:val="24"/>
                <w:szCs w:val="24"/>
              </w:rPr>
              <w:t>Поварам:</w:t>
            </w:r>
          </w:p>
          <w:p w:rsidR="00B972D1" w:rsidRPr="00A3329B" w:rsidRDefault="00B972D1" w:rsidP="00A3329B">
            <w:pPr>
              <w:autoSpaceDE w:val="0"/>
              <w:adjustRightInd w:val="0"/>
              <w:spacing w:after="0" w:line="240" w:lineRule="auto"/>
              <w:ind w:left="360"/>
              <w:jc w:val="both"/>
              <w:rPr>
                <w:rFonts w:ascii="Times New Roman" w:hAnsi="Times New Roman" w:cs="Times New Roman"/>
                <w:sz w:val="24"/>
                <w:szCs w:val="24"/>
              </w:rPr>
            </w:pPr>
            <w:r w:rsidRPr="00A3329B">
              <w:rPr>
                <w:rFonts w:ascii="Times New Roman" w:hAnsi="Times New Roman" w:cs="Times New Roman"/>
                <w:sz w:val="24"/>
                <w:szCs w:val="24"/>
              </w:rPr>
              <w:t>за работу в ночное время (с 22 час. 00 мин. до 06 час. 00 мин.) в размере часовой тарифной ставки (оклада), рассчитанного за каждый час работы в ночное время.</w:t>
            </w:r>
          </w:p>
          <w:p w:rsidR="00B972D1" w:rsidRPr="004E2AF7" w:rsidRDefault="00B972D1" w:rsidP="00B972D1">
            <w:pPr>
              <w:autoSpaceDE w:val="0"/>
              <w:adjustRightInd w:val="0"/>
              <w:spacing w:after="0" w:line="240" w:lineRule="auto"/>
              <w:jc w:val="both"/>
              <w:rPr>
                <w:rFonts w:ascii="Times New Roman" w:hAnsi="Times New Roman" w:cs="Times New Roman"/>
                <w:sz w:val="24"/>
                <w:szCs w:val="24"/>
              </w:rPr>
            </w:pPr>
          </w:p>
        </w:tc>
        <w:tc>
          <w:tcPr>
            <w:tcW w:w="1843" w:type="dxa"/>
            <w:shd w:val="clear" w:color="auto" w:fill="auto"/>
          </w:tcPr>
          <w:p w:rsidR="00B972D1" w:rsidRPr="004E2AF7" w:rsidRDefault="00B972D1" w:rsidP="00B972D1">
            <w:pPr>
              <w:autoSpaceDE w:val="0"/>
              <w:adjustRightInd w:val="0"/>
              <w:jc w:val="center"/>
              <w:outlineLvl w:val="2"/>
              <w:rPr>
                <w:rFonts w:ascii="Times New Roman" w:hAnsi="Times New Roman" w:cs="Times New Roman"/>
                <w:sz w:val="24"/>
                <w:szCs w:val="24"/>
              </w:rPr>
            </w:pPr>
            <w:r w:rsidRPr="004E2AF7">
              <w:rPr>
                <w:rFonts w:ascii="Times New Roman" w:hAnsi="Times New Roman" w:cs="Times New Roman"/>
                <w:sz w:val="24"/>
                <w:szCs w:val="24"/>
              </w:rPr>
              <w:t>35</w:t>
            </w:r>
          </w:p>
        </w:tc>
      </w:tr>
      <w:tr w:rsidR="00B972D1" w:rsidRPr="004E2AF7" w:rsidTr="00B972D1">
        <w:trPr>
          <w:trHeight w:val="480"/>
        </w:trPr>
        <w:tc>
          <w:tcPr>
            <w:tcW w:w="626" w:type="dxa"/>
            <w:shd w:val="clear" w:color="auto" w:fill="auto"/>
          </w:tcPr>
          <w:p w:rsidR="00B972D1" w:rsidRPr="004E2AF7" w:rsidRDefault="00B972D1" w:rsidP="00B972D1">
            <w:pPr>
              <w:snapToGrid w:val="0"/>
              <w:jc w:val="center"/>
              <w:rPr>
                <w:rFonts w:ascii="Times New Roman" w:hAnsi="Times New Roman" w:cs="Times New Roman"/>
                <w:sz w:val="24"/>
                <w:szCs w:val="24"/>
              </w:rPr>
            </w:pPr>
            <w:r w:rsidRPr="004E2AF7">
              <w:rPr>
                <w:rFonts w:ascii="Times New Roman" w:hAnsi="Times New Roman" w:cs="Times New Roman"/>
                <w:sz w:val="24"/>
                <w:szCs w:val="24"/>
              </w:rPr>
              <w:t xml:space="preserve">6                                                                             </w:t>
            </w:r>
          </w:p>
        </w:tc>
        <w:tc>
          <w:tcPr>
            <w:tcW w:w="6970" w:type="dxa"/>
            <w:shd w:val="clear" w:color="auto" w:fill="auto"/>
          </w:tcPr>
          <w:p w:rsidR="00B972D1" w:rsidRDefault="00B972D1" w:rsidP="00B972D1">
            <w:pPr>
              <w:autoSpaceDE w:val="0"/>
              <w:adjustRightInd w:val="0"/>
              <w:spacing w:after="0" w:line="240" w:lineRule="auto"/>
              <w:jc w:val="both"/>
              <w:rPr>
                <w:rFonts w:ascii="Times New Roman" w:hAnsi="Times New Roman"/>
                <w:sz w:val="24"/>
                <w:szCs w:val="24"/>
              </w:rPr>
            </w:pPr>
            <w:r w:rsidRPr="004E2AF7">
              <w:rPr>
                <w:rFonts w:ascii="Times New Roman" w:hAnsi="Times New Roman"/>
                <w:sz w:val="24"/>
                <w:szCs w:val="24"/>
              </w:rPr>
              <w:t>Педагогическим работникам образовательного учреждения за   работу в аттестационной комиссии</w:t>
            </w:r>
          </w:p>
          <w:p w:rsidR="00B972D1" w:rsidRPr="004E2AF7" w:rsidRDefault="00B972D1" w:rsidP="00B972D1">
            <w:pPr>
              <w:autoSpaceDE w:val="0"/>
              <w:adjustRightInd w:val="0"/>
              <w:spacing w:after="0" w:line="240" w:lineRule="auto"/>
              <w:jc w:val="both"/>
              <w:rPr>
                <w:rFonts w:ascii="Times New Roman" w:hAnsi="Times New Roman" w:cs="Times New Roman"/>
                <w:sz w:val="24"/>
                <w:szCs w:val="24"/>
              </w:rPr>
            </w:pPr>
          </w:p>
        </w:tc>
        <w:tc>
          <w:tcPr>
            <w:tcW w:w="1843" w:type="dxa"/>
            <w:shd w:val="clear" w:color="auto" w:fill="auto"/>
          </w:tcPr>
          <w:p w:rsidR="00B972D1" w:rsidRPr="004E2AF7" w:rsidRDefault="00B972D1" w:rsidP="00B972D1">
            <w:pPr>
              <w:autoSpaceDE w:val="0"/>
              <w:adjustRightInd w:val="0"/>
              <w:jc w:val="center"/>
              <w:outlineLvl w:val="2"/>
              <w:rPr>
                <w:rFonts w:ascii="Times New Roman" w:hAnsi="Times New Roman" w:cs="Times New Roman"/>
                <w:sz w:val="24"/>
                <w:szCs w:val="24"/>
              </w:rPr>
            </w:pPr>
            <w:r w:rsidRPr="004E2AF7">
              <w:rPr>
                <w:rFonts w:ascii="Times New Roman" w:hAnsi="Times New Roman" w:cs="Times New Roman"/>
                <w:sz w:val="24"/>
                <w:szCs w:val="24"/>
              </w:rPr>
              <w:t>15</w:t>
            </w:r>
          </w:p>
        </w:tc>
      </w:tr>
    </w:tbl>
    <w:p w:rsidR="00B972D1" w:rsidRDefault="00B972D1" w:rsidP="00B972D1">
      <w:pPr>
        <w:autoSpaceDE w:val="0"/>
        <w:adjustRightInd w:val="0"/>
        <w:spacing w:after="0" w:line="240" w:lineRule="auto"/>
        <w:jc w:val="both"/>
        <w:rPr>
          <w:rFonts w:ascii="Times New Roman" w:hAnsi="Times New Roman" w:cs="Times New Roman"/>
          <w:sz w:val="28"/>
          <w:szCs w:val="28"/>
        </w:rPr>
      </w:pPr>
    </w:p>
    <w:p w:rsidR="00B972D1" w:rsidRDefault="00B972D1" w:rsidP="00B972D1">
      <w:pPr>
        <w:autoSpaceDE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Перечень должностей работников учреждения и конкретные размеры выплат в процентах к должностному окладу в тех случаях, когда данные выплаты имеют минимальные и максимальные значения, определяются заведующим учреждения по согласованию с Профсоюзным комитетом в зависимости от степени и продолжительности занятости работников в особых условиях и закрепляется в коллективном договоре.</w:t>
      </w:r>
    </w:p>
    <w:p w:rsidR="00B972D1" w:rsidRPr="00670C92" w:rsidRDefault="00B972D1" w:rsidP="00B972D1">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В случаях, когда работникам учреждения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r>
        <w:rPr>
          <w:rFonts w:ascii="Times New Roman" w:hAnsi="Times New Roman" w:cs="Times New Roman"/>
          <w:sz w:val="24"/>
          <w:szCs w:val="24"/>
        </w:rPr>
        <w:t>.</w:t>
      </w:r>
    </w:p>
    <w:p w:rsidR="00B972D1" w:rsidRPr="00511A70" w:rsidRDefault="00B972D1" w:rsidP="00B972D1">
      <w:pPr>
        <w:autoSpaceDE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 xml:space="preserve">        3.5. </w:t>
      </w:r>
      <w:r w:rsidRPr="00511A70">
        <w:rPr>
          <w:rFonts w:ascii="Times New Roman" w:hAnsi="Times New Roman" w:cs="Times New Roman"/>
          <w:sz w:val="28"/>
          <w:szCs w:val="28"/>
          <w:lang w:eastAsia="ru-RU"/>
        </w:rPr>
        <w:t>Оплата за сверхурочную работу.</w:t>
      </w:r>
    </w:p>
    <w:p w:rsidR="00B972D1" w:rsidRPr="00511A70"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511A70">
        <w:rPr>
          <w:rFonts w:ascii="Times New Roman" w:hAnsi="Times New Roman" w:cs="Times New Roman"/>
          <w:sz w:val="28"/>
          <w:szCs w:val="28"/>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B972D1"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511A70">
        <w:rPr>
          <w:rFonts w:ascii="Times New Roman" w:hAnsi="Times New Roman" w:cs="Times New Roman"/>
          <w:sz w:val="28"/>
          <w:szCs w:val="28"/>
          <w:lang w:eastAsia="ru-RU"/>
        </w:rPr>
        <w:t>По желанию работника учреждения сверхурочная работа может компенсироваться предоставлением дополнительного времени отдыха, но не менее вре</w:t>
      </w:r>
      <w:r>
        <w:rPr>
          <w:rFonts w:ascii="Times New Roman" w:hAnsi="Times New Roman" w:cs="Times New Roman"/>
          <w:sz w:val="28"/>
          <w:szCs w:val="28"/>
          <w:lang w:eastAsia="ru-RU"/>
        </w:rPr>
        <w:t>мени, отработанного сверхурочно.</w:t>
      </w:r>
    </w:p>
    <w:p w:rsidR="00B972D1" w:rsidRDefault="00B972D1" w:rsidP="00B972D1">
      <w:pPr>
        <w:autoSpaceDE w:val="0"/>
        <w:adjustRightInd w:val="0"/>
        <w:spacing w:after="0" w:line="240" w:lineRule="auto"/>
        <w:jc w:val="both"/>
        <w:rPr>
          <w:rFonts w:ascii="Times New Roman" w:hAnsi="Times New Roman" w:cs="Times New Roman"/>
          <w:sz w:val="28"/>
          <w:szCs w:val="28"/>
          <w:lang w:eastAsia="ru-RU"/>
        </w:rPr>
      </w:pPr>
    </w:p>
    <w:p w:rsidR="00B972D1" w:rsidRDefault="00B972D1" w:rsidP="00B972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    Работникам учреждения, выполняющим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совмещение профессий (должностей):</w:t>
      </w:r>
    </w:p>
    <w:p w:rsidR="00B972D1" w:rsidRDefault="00B972D1" w:rsidP="00B972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выполнении работником образовательного учреждения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w:t>
      </w:r>
      <w:r w:rsidRPr="00E705FC">
        <w:rPr>
          <w:rFonts w:ascii="Times New Roman" w:hAnsi="Times New Roman" w:cs="Times New Roman"/>
          <w:sz w:val="28"/>
          <w:szCs w:val="28"/>
        </w:rPr>
        <w:t>р</w:t>
      </w:r>
      <w:r>
        <w:rPr>
          <w:rFonts w:ascii="Times New Roman" w:hAnsi="Times New Roman" w:cs="Times New Roman"/>
          <w:sz w:val="28"/>
          <w:szCs w:val="28"/>
        </w:rPr>
        <w:t>асширение зоны обслуживания или</w:t>
      </w:r>
      <w:r w:rsidRPr="00E705FC">
        <w:rPr>
          <w:rFonts w:ascii="Times New Roman" w:hAnsi="Times New Roman" w:cs="Times New Roman"/>
          <w:sz w:val="28"/>
          <w:szCs w:val="28"/>
        </w:rPr>
        <w:t xml:space="preserve"> увел</w:t>
      </w:r>
      <w:r>
        <w:rPr>
          <w:rFonts w:ascii="Times New Roman" w:hAnsi="Times New Roman" w:cs="Times New Roman"/>
          <w:sz w:val="28"/>
          <w:szCs w:val="28"/>
        </w:rPr>
        <w:t>ичение объема выполняемых работ.</w:t>
      </w:r>
    </w:p>
    <w:p w:rsidR="00B972D1" w:rsidRDefault="00B972D1" w:rsidP="00B972D1">
      <w:pPr>
        <w:spacing w:after="0" w:line="240" w:lineRule="auto"/>
        <w:ind w:firstLine="709"/>
        <w:jc w:val="both"/>
        <w:rPr>
          <w:rFonts w:ascii="Times New Roman" w:hAnsi="Times New Roman" w:cs="Times New Roman"/>
          <w:b/>
          <w:sz w:val="28"/>
          <w:szCs w:val="28"/>
          <w:lang w:eastAsia="ru-RU"/>
        </w:rPr>
      </w:pPr>
      <w:r w:rsidRPr="00F948AC">
        <w:rPr>
          <w:rFonts w:ascii="Times New Roman" w:hAnsi="Times New Roman" w:cs="Times New Roman"/>
          <w:b/>
          <w:sz w:val="28"/>
          <w:szCs w:val="28"/>
          <w:lang w:eastAsia="ru-RU"/>
        </w:rPr>
        <w:t>Совмещение профессий (по вакантной должности), расширение зоны обслуживания, увеличение объема выполняемых работ устанавливается в пределах фонда заработной платы:</w:t>
      </w:r>
    </w:p>
    <w:p w:rsidR="00B972D1" w:rsidRPr="00F948AC" w:rsidRDefault="00B972D1" w:rsidP="00B972D1">
      <w:pPr>
        <w:spacing w:after="0" w:line="240" w:lineRule="auto"/>
        <w:ind w:firstLine="709"/>
        <w:jc w:val="both"/>
        <w:rPr>
          <w:rFonts w:ascii="Times New Roman" w:hAnsi="Times New Roman" w:cs="Times New Roman"/>
          <w:b/>
          <w:sz w:val="28"/>
          <w:szCs w:val="28"/>
          <w:lang w:eastAsia="ru-RU"/>
        </w:rPr>
      </w:pPr>
    </w:p>
    <w:tbl>
      <w:tblPr>
        <w:tblStyle w:val="ab"/>
        <w:tblW w:w="0" w:type="auto"/>
        <w:tblLook w:val="04A0"/>
      </w:tblPr>
      <w:tblGrid>
        <w:gridCol w:w="557"/>
        <w:gridCol w:w="2012"/>
        <w:gridCol w:w="5685"/>
        <w:gridCol w:w="1091"/>
      </w:tblGrid>
      <w:tr w:rsidR="00B972D1" w:rsidTr="00B972D1">
        <w:tc>
          <w:tcPr>
            <w:tcW w:w="557" w:type="dxa"/>
          </w:tcPr>
          <w:p w:rsidR="00B972D1" w:rsidRPr="00991AF1" w:rsidRDefault="00B972D1" w:rsidP="00B972D1">
            <w:pPr>
              <w:jc w:val="both"/>
              <w:rPr>
                <w:rFonts w:ascii="Times New Roman" w:hAnsi="Times New Roman" w:cs="Times New Roman"/>
                <w:b/>
                <w:sz w:val="28"/>
                <w:szCs w:val="28"/>
              </w:rPr>
            </w:pPr>
            <w:r w:rsidRPr="00991AF1">
              <w:rPr>
                <w:rFonts w:ascii="Times New Roman" w:hAnsi="Times New Roman" w:cs="Times New Roman"/>
                <w:b/>
                <w:sz w:val="28"/>
                <w:szCs w:val="28"/>
              </w:rPr>
              <w:t>№</w:t>
            </w:r>
          </w:p>
        </w:tc>
        <w:tc>
          <w:tcPr>
            <w:tcW w:w="2012" w:type="dxa"/>
          </w:tcPr>
          <w:p w:rsidR="00B972D1" w:rsidRPr="00991AF1" w:rsidRDefault="00B972D1" w:rsidP="00B972D1">
            <w:pPr>
              <w:jc w:val="both"/>
              <w:rPr>
                <w:rFonts w:ascii="Times New Roman" w:hAnsi="Times New Roman" w:cs="Times New Roman"/>
                <w:b/>
                <w:sz w:val="28"/>
                <w:szCs w:val="28"/>
              </w:rPr>
            </w:pPr>
            <w:r w:rsidRPr="00991AF1">
              <w:rPr>
                <w:rFonts w:ascii="Times New Roman" w:hAnsi="Times New Roman" w:cs="Times New Roman"/>
                <w:b/>
                <w:sz w:val="28"/>
                <w:szCs w:val="28"/>
              </w:rPr>
              <w:t xml:space="preserve">Должность </w:t>
            </w:r>
          </w:p>
          <w:p w:rsidR="00B972D1" w:rsidRPr="00991AF1" w:rsidRDefault="00B972D1" w:rsidP="00B972D1">
            <w:pPr>
              <w:jc w:val="both"/>
              <w:rPr>
                <w:rFonts w:ascii="Times New Roman" w:hAnsi="Times New Roman" w:cs="Times New Roman"/>
                <w:b/>
                <w:sz w:val="28"/>
                <w:szCs w:val="28"/>
              </w:rPr>
            </w:pPr>
          </w:p>
        </w:tc>
        <w:tc>
          <w:tcPr>
            <w:tcW w:w="5685" w:type="dxa"/>
          </w:tcPr>
          <w:p w:rsidR="00B972D1" w:rsidRPr="00991AF1" w:rsidRDefault="00B972D1" w:rsidP="00B972D1">
            <w:pPr>
              <w:jc w:val="both"/>
              <w:rPr>
                <w:rFonts w:ascii="Times New Roman" w:hAnsi="Times New Roman" w:cs="Times New Roman"/>
                <w:b/>
                <w:sz w:val="28"/>
                <w:szCs w:val="28"/>
              </w:rPr>
            </w:pPr>
            <w:r w:rsidRPr="00991AF1">
              <w:rPr>
                <w:rFonts w:ascii="Times New Roman" w:hAnsi="Times New Roman" w:cs="Times New Roman"/>
                <w:b/>
                <w:sz w:val="28"/>
                <w:szCs w:val="28"/>
              </w:rPr>
              <w:t>Критерий</w:t>
            </w:r>
          </w:p>
        </w:tc>
        <w:tc>
          <w:tcPr>
            <w:tcW w:w="1091" w:type="dxa"/>
          </w:tcPr>
          <w:p w:rsidR="00B972D1" w:rsidRPr="00991AF1" w:rsidRDefault="00B972D1" w:rsidP="00B972D1">
            <w:pPr>
              <w:jc w:val="center"/>
              <w:rPr>
                <w:rFonts w:ascii="Times New Roman" w:hAnsi="Times New Roman" w:cs="Times New Roman"/>
                <w:b/>
                <w:sz w:val="28"/>
                <w:szCs w:val="28"/>
              </w:rPr>
            </w:pPr>
            <w:r w:rsidRPr="00991AF1">
              <w:rPr>
                <w:rFonts w:ascii="Times New Roman" w:hAnsi="Times New Roman" w:cs="Times New Roman"/>
                <w:b/>
                <w:sz w:val="28"/>
                <w:szCs w:val="28"/>
              </w:rPr>
              <w:t>%</w:t>
            </w:r>
          </w:p>
        </w:tc>
      </w:tr>
      <w:tr w:rsidR="00B972D1" w:rsidTr="00B972D1">
        <w:tc>
          <w:tcPr>
            <w:tcW w:w="557"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1</w:t>
            </w:r>
          </w:p>
        </w:tc>
        <w:tc>
          <w:tcPr>
            <w:tcW w:w="2012" w:type="dxa"/>
          </w:tcPr>
          <w:p w:rsidR="00B972D1" w:rsidRPr="00991AF1" w:rsidRDefault="00B972D1" w:rsidP="00B972D1">
            <w:pPr>
              <w:jc w:val="both"/>
              <w:rPr>
                <w:rFonts w:ascii="Times New Roman" w:hAnsi="Times New Roman" w:cs="Times New Roman"/>
                <w:sz w:val="28"/>
                <w:szCs w:val="28"/>
              </w:rPr>
            </w:pPr>
            <w:r w:rsidRPr="00991AF1">
              <w:rPr>
                <w:rFonts w:ascii="Times New Roman" w:hAnsi="Times New Roman" w:cs="Times New Roman"/>
                <w:sz w:val="28"/>
                <w:szCs w:val="28"/>
              </w:rPr>
              <w:t>Музыкальный руководитель</w:t>
            </w:r>
          </w:p>
        </w:tc>
        <w:tc>
          <w:tcPr>
            <w:tcW w:w="5685" w:type="dxa"/>
          </w:tcPr>
          <w:p w:rsidR="00B972D1" w:rsidRDefault="00B972D1" w:rsidP="00B972D1">
            <w:pPr>
              <w:rPr>
                <w:rFonts w:ascii="Times New Roman" w:hAnsi="Times New Roman" w:cs="Times New Roman"/>
                <w:sz w:val="28"/>
                <w:szCs w:val="28"/>
              </w:rPr>
            </w:pPr>
            <w:r w:rsidRPr="00491CCB">
              <w:rPr>
                <w:rFonts w:ascii="Times New Roman" w:hAnsi="Times New Roman" w:cs="Times New Roman"/>
                <w:sz w:val="28"/>
                <w:szCs w:val="28"/>
                <w:lang w:eastAsia="ru-RU"/>
              </w:rPr>
              <w:t xml:space="preserve">за </w:t>
            </w:r>
            <w:r w:rsidRPr="00491CCB">
              <w:rPr>
                <w:rFonts w:ascii="Times New Roman" w:hAnsi="Times New Roman" w:cs="Times New Roman"/>
                <w:sz w:val="28"/>
                <w:szCs w:val="28"/>
              </w:rPr>
              <w:t>заведование музыкальным залом</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20</w:t>
            </w:r>
          </w:p>
        </w:tc>
      </w:tr>
      <w:tr w:rsidR="00B972D1" w:rsidTr="00B972D1">
        <w:tc>
          <w:tcPr>
            <w:tcW w:w="557"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2</w:t>
            </w:r>
          </w:p>
        </w:tc>
        <w:tc>
          <w:tcPr>
            <w:tcW w:w="2012" w:type="dxa"/>
          </w:tcPr>
          <w:p w:rsidR="00B972D1" w:rsidRDefault="00B972D1" w:rsidP="00B972D1">
            <w:pPr>
              <w:jc w:val="both"/>
              <w:rPr>
                <w:rFonts w:ascii="Times New Roman" w:hAnsi="Times New Roman" w:cs="Times New Roman"/>
                <w:sz w:val="28"/>
                <w:szCs w:val="28"/>
              </w:rPr>
            </w:pPr>
          </w:p>
          <w:p w:rsidR="00B972D1" w:rsidRPr="00991AF1" w:rsidRDefault="00B972D1" w:rsidP="00B972D1">
            <w:pPr>
              <w:jc w:val="both"/>
              <w:rPr>
                <w:rFonts w:ascii="Times New Roman" w:hAnsi="Times New Roman" w:cs="Times New Roman"/>
                <w:sz w:val="28"/>
                <w:szCs w:val="28"/>
              </w:rPr>
            </w:pPr>
            <w:r w:rsidRPr="00991AF1">
              <w:rPr>
                <w:rFonts w:ascii="Times New Roman" w:hAnsi="Times New Roman" w:cs="Times New Roman"/>
                <w:sz w:val="28"/>
                <w:szCs w:val="28"/>
              </w:rPr>
              <w:t>Педагог-психолог</w:t>
            </w:r>
          </w:p>
        </w:tc>
        <w:tc>
          <w:tcPr>
            <w:tcW w:w="5685" w:type="dxa"/>
          </w:tcPr>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sidRPr="00491CCB">
              <w:rPr>
                <w:rFonts w:ascii="Times New Roman" w:hAnsi="Times New Roman" w:cs="Times New Roman"/>
                <w:sz w:val="28"/>
                <w:szCs w:val="28"/>
              </w:rPr>
              <w:t xml:space="preserve">за заведование учебным кабинетом  </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10</w:t>
            </w:r>
          </w:p>
        </w:tc>
      </w:tr>
      <w:tr w:rsidR="00B972D1" w:rsidTr="00B972D1">
        <w:tc>
          <w:tcPr>
            <w:tcW w:w="557" w:type="dxa"/>
            <w:vMerge w:val="restart"/>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3</w:t>
            </w:r>
          </w:p>
          <w:p w:rsidR="00B972D1" w:rsidRDefault="00B972D1" w:rsidP="00B972D1">
            <w:pPr>
              <w:jc w:val="both"/>
              <w:rPr>
                <w:rFonts w:ascii="Times New Roman" w:hAnsi="Times New Roman" w:cs="Times New Roman"/>
                <w:sz w:val="28"/>
                <w:szCs w:val="28"/>
              </w:rPr>
            </w:pPr>
          </w:p>
          <w:p w:rsidR="00B972D1" w:rsidRDefault="00B972D1" w:rsidP="00B972D1">
            <w:pPr>
              <w:jc w:val="both"/>
              <w:rPr>
                <w:rFonts w:ascii="Times New Roman" w:hAnsi="Times New Roman" w:cs="Times New Roman"/>
                <w:sz w:val="28"/>
                <w:szCs w:val="28"/>
              </w:rPr>
            </w:pPr>
          </w:p>
        </w:tc>
        <w:tc>
          <w:tcPr>
            <w:tcW w:w="2012" w:type="dxa"/>
            <w:vMerge w:val="restart"/>
          </w:tcPr>
          <w:p w:rsidR="00B972D1" w:rsidRDefault="00B972D1" w:rsidP="00B972D1">
            <w:pPr>
              <w:jc w:val="both"/>
              <w:rPr>
                <w:rFonts w:ascii="Times New Roman" w:hAnsi="Times New Roman" w:cs="Times New Roman"/>
                <w:sz w:val="28"/>
                <w:szCs w:val="28"/>
              </w:rPr>
            </w:pPr>
          </w:p>
          <w:p w:rsidR="00B972D1" w:rsidRDefault="00B972D1" w:rsidP="00B972D1">
            <w:pPr>
              <w:jc w:val="both"/>
              <w:rPr>
                <w:rFonts w:ascii="Times New Roman" w:hAnsi="Times New Roman" w:cs="Times New Roman"/>
                <w:sz w:val="28"/>
                <w:szCs w:val="28"/>
              </w:rPr>
            </w:pPr>
          </w:p>
          <w:p w:rsidR="00B972D1" w:rsidRDefault="00B972D1" w:rsidP="00B972D1">
            <w:pPr>
              <w:jc w:val="both"/>
              <w:rPr>
                <w:rFonts w:ascii="Times New Roman" w:hAnsi="Times New Roman" w:cs="Times New Roman"/>
                <w:sz w:val="28"/>
                <w:szCs w:val="28"/>
              </w:rPr>
            </w:pPr>
          </w:p>
          <w:p w:rsidR="00B972D1" w:rsidRDefault="00B972D1" w:rsidP="00B972D1">
            <w:pPr>
              <w:jc w:val="both"/>
              <w:rPr>
                <w:rFonts w:ascii="Times New Roman" w:hAnsi="Times New Roman" w:cs="Times New Roman"/>
                <w:sz w:val="28"/>
                <w:szCs w:val="28"/>
              </w:rPr>
            </w:pPr>
          </w:p>
          <w:p w:rsidR="00B972D1" w:rsidRPr="00991AF1" w:rsidRDefault="00B972D1" w:rsidP="00B972D1">
            <w:pPr>
              <w:jc w:val="both"/>
              <w:rPr>
                <w:rFonts w:ascii="Times New Roman" w:hAnsi="Times New Roman" w:cs="Times New Roman"/>
                <w:sz w:val="28"/>
                <w:szCs w:val="28"/>
              </w:rPr>
            </w:pPr>
            <w:r w:rsidRPr="00991AF1">
              <w:rPr>
                <w:rFonts w:ascii="Times New Roman" w:hAnsi="Times New Roman" w:cs="Times New Roman"/>
                <w:sz w:val="28"/>
                <w:szCs w:val="28"/>
              </w:rPr>
              <w:t>Воспитатель</w:t>
            </w:r>
          </w:p>
          <w:p w:rsidR="00B972D1" w:rsidRPr="00991AF1" w:rsidRDefault="00B972D1" w:rsidP="00B972D1">
            <w:pPr>
              <w:jc w:val="both"/>
              <w:rPr>
                <w:rFonts w:ascii="Times New Roman" w:hAnsi="Times New Roman" w:cs="Times New Roman"/>
                <w:sz w:val="28"/>
                <w:szCs w:val="28"/>
              </w:rPr>
            </w:pPr>
          </w:p>
        </w:tc>
        <w:tc>
          <w:tcPr>
            <w:tcW w:w="5685" w:type="dxa"/>
          </w:tcPr>
          <w:p w:rsidR="00B972D1" w:rsidRDefault="00B972D1" w:rsidP="00B972D1">
            <w:pPr>
              <w:rPr>
                <w:rFonts w:ascii="Times New Roman" w:hAnsi="Times New Roman" w:cs="Times New Roman"/>
                <w:sz w:val="28"/>
                <w:szCs w:val="28"/>
              </w:rPr>
            </w:pPr>
            <w:r w:rsidRPr="00491CCB">
              <w:rPr>
                <w:rFonts w:ascii="Times New Roman" w:hAnsi="Times New Roman" w:cs="Times New Roman"/>
                <w:sz w:val="28"/>
                <w:szCs w:val="28"/>
              </w:rPr>
              <w:lastRenderedPageBreak/>
              <w:t xml:space="preserve">за выполнение обязанностей </w:t>
            </w:r>
            <w:r w:rsidRPr="00491CCB">
              <w:rPr>
                <w:rFonts w:ascii="Times New Roman" w:hAnsi="Times New Roman" w:cs="Times New Roman"/>
                <w:sz w:val="28"/>
                <w:szCs w:val="28"/>
              </w:rPr>
              <w:lastRenderedPageBreak/>
              <w:t xml:space="preserve">уполномоченного по ГО и ЧС  </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Pr="00991AF1" w:rsidRDefault="00B972D1" w:rsidP="00B972D1">
            <w:pPr>
              <w:jc w:val="both"/>
              <w:rPr>
                <w:rFonts w:ascii="Times New Roman" w:hAnsi="Times New Roman" w:cs="Times New Roman"/>
                <w:sz w:val="28"/>
                <w:szCs w:val="28"/>
              </w:rPr>
            </w:pPr>
          </w:p>
        </w:tc>
        <w:tc>
          <w:tcPr>
            <w:tcW w:w="5685" w:type="dxa"/>
          </w:tcPr>
          <w:p w:rsidR="00B972D1"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w:t>
            </w:r>
            <w:r>
              <w:rPr>
                <w:rFonts w:ascii="Times New Roman" w:hAnsi="Times New Roman" w:cs="Times New Roman"/>
                <w:sz w:val="28"/>
                <w:szCs w:val="28"/>
              </w:rPr>
              <w:t>организацию образовательной деятельности   в Академии дошкольных наук (с последующим участием в конкурсах разного уровней)</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25</w:t>
            </w:r>
          </w:p>
        </w:tc>
      </w:tr>
      <w:tr w:rsidR="00B972D1" w:rsidTr="00B972D1">
        <w:trPr>
          <w:trHeight w:val="1387"/>
        </w:trPr>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Default="00B972D1" w:rsidP="00B972D1">
            <w:pPr>
              <w:jc w:val="both"/>
              <w:rPr>
                <w:rFonts w:ascii="Times New Roman" w:hAnsi="Times New Roman" w:cs="Times New Roman"/>
                <w:sz w:val="28"/>
                <w:szCs w:val="28"/>
              </w:rPr>
            </w:pPr>
          </w:p>
        </w:tc>
        <w:tc>
          <w:tcPr>
            <w:tcW w:w="5685" w:type="dxa"/>
          </w:tcPr>
          <w:p w:rsidR="00B972D1" w:rsidRDefault="00B972D1" w:rsidP="00B972D1">
            <w:pPr>
              <w:rPr>
                <w:rFonts w:ascii="Times New Roman" w:hAnsi="Times New Roman" w:cs="Times New Roman"/>
                <w:sz w:val="28"/>
                <w:szCs w:val="28"/>
              </w:rPr>
            </w:pPr>
            <w:r w:rsidRPr="00491CCB">
              <w:rPr>
                <w:rFonts w:ascii="Times New Roman" w:hAnsi="Times New Roman" w:cs="Times New Roman"/>
                <w:sz w:val="28"/>
                <w:szCs w:val="28"/>
              </w:rPr>
              <w:t xml:space="preserve">за </w:t>
            </w:r>
            <w:r>
              <w:rPr>
                <w:rFonts w:ascii="Times New Roman" w:hAnsi="Times New Roman" w:cs="Times New Roman"/>
                <w:sz w:val="28"/>
                <w:szCs w:val="28"/>
              </w:rPr>
              <w:t>организацию работы с воспитанниками  по физическому развитию (за  три возрастных  группы  сверх нормы, работает с одиннадцатью вместо 8 возрастных  групп)</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40</w:t>
            </w:r>
          </w:p>
          <w:p w:rsidR="00B972D1" w:rsidRDefault="00B972D1" w:rsidP="00B972D1">
            <w:pPr>
              <w:jc w:val="center"/>
              <w:rPr>
                <w:rFonts w:ascii="Times New Roman" w:hAnsi="Times New Roman" w:cs="Times New Roman"/>
                <w:sz w:val="28"/>
                <w:szCs w:val="28"/>
              </w:rPr>
            </w:pPr>
          </w:p>
        </w:tc>
      </w:tr>
      <w:tr w:rsidR="00B972D1" w:rsidTr="00B972D1">
        <w:trPr>
          <w:trHeight w:val="663"/>
        </w:trPr>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Default="00B972D1" w:rsidP="00B972D1">
            <w:pPr>
              <w:jc w:val="both"/>
              <w:rPr>
                <w:rFonts w:ascii="Times New Roman" w:hAnsi="Times New Roman" w:cs="Times New Roman"/>
                <w:sz w:val="28"/>
                <w:szCs w:val="28"/>
              </w:rPr>
            </w:pPr>
          </w:p>
        </w:tc>
        <w:tc>
          <w:tcPr>
            <w:tcW w:w="5685" w:type="dxa"/>
          </w:tcPr>
          <w:p w:rsidR="00B972D1" w:rsidRPr="00B059A6" w:rsidRDefault="00B972D1" w:rsidP="00B972D1">
            <w:pPr>
              <w:rPr>
                <w:rFonts w:ascii="Times New Roman" w:hAnsi="Times New Roman" w:cs="Times New Roman"/>
                <w:sz w:val="28"/>
                <w:szCs w:val="28"/>
              </w:rPr>
            </w:pPr>
            <w:r>
              <w:rPr>
                <w:rFonts w:ascii="Times New Roman" w:hAnsi="Times New Roman" w:cs="Times New Roman"/>
                <w:sz w:val="28"/>
                <w:szCs w:val="28"/>
              </w:rPr>
              <w:t>За наставничество на</w:t>
            </w:r>
            <w:r w:rsidR="00DF0ABC">
              <w:rPr>
                <w:rFonts w:ascii="Times New Roman" w:hAnsi="Times New Roman" w:cs="Times New Roman"/>
                <w:sz w:val="28"/>
                <w:szCs w:val="28"/>
              </w:rPr>
              <w:t>д</w:t>
            </w:r>
            <w:r>
              <w:rPr>
                <w:rFonts w:ascii="Times New Roman" w:hAnsi="Times New Roman" w:cs="Times New Roman"/>
                <w:sz w:val="28"/>
                <w:szCs w:val="28"/>
              </w:rPr>
              <w:t xml:space="preserve"> молодыми специалистами</w:t>
            </w:r>
          </w:p>
        </w:tc>
        <w:tc>
          <w:tcPr>
            <w:tcW w:w="1091"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 xml:space="preserve">    10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Default="00B972D1" w:rsidP="00B972D1">
            <w:pPr>
              <w:jc w:val="both"/>
              <w:rPr>
                <w:rFonts w:ascii="Times New Roman" w:hAnsi="Times New Roman" w:cs="Times New Roman"/>
                <w:sz w:val="28"/>
                <w:szCs w:val="28"/>
              </w:rPr>
            </w:pPr>
          </w:p>
        </w:tc>
        <w:tc>
          <w:tcPr>
            <w:tcW w:w="568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оформление материала на сайте ДОУ</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20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Default="00B972D1" w:rsidP="00B972D1">
            <w:pPr>
              <w:jc w:val="both"/>
              <w:rPr>
                <w:rFonts w:ascii="Times New Roman" w:hAnsi="Times New Roman" w:cs="Times New Roman"/>
                <w:sz w:val="28"/>
                <w:szCs w:val="28"/>
              </w:rPr>
            </w:pPr>
          </w:p>
        </w:tc>
        <w:tc>
          <w:tcPr>
            <w:tcW w:w="5685" w:type="dxa"/>
          </w:tcPr>
          <w:p w:rsidR="00B972D1" w:rsidRDefault="00B972D1" w:rsidP="00B972D1">
            <w:pPr>
              <w:rPr>
                <w:rFonts w:ascii="Times New Roman" w:hAnsi="Times New Roman" w:cs="Times New Roman"/>
                <w:sz w:val="28"/>
                <w:szCs w:val="28"/>
              </w:rPr>
            </w:pPr>
            <w:r w:rsidRPr="0070782E">
              <w:rPr>
                <w:rFonts w:ascii="Times New Roman" w:hAnsi="Times New Roman" w:cs="Times New Roman"/>
                <w:sz w:val="28"/>
                <w:szCs w:val="28"/>
              </w:rPr>
              <w:t>за оформление методического м</w:t>
            </w:r>
            <w:r>
              <w:rPr>
                <w:rFonts w:ascii="Times New Roman" w:hAnsi="Times New Roman" w:cs="Times New Roman"/>
                <w:sz w:val="28"/>
                <w:szCs w:val="28"/>
              </w:rPr>
              <w:t>атериала в кабинете с требованием ФГОС</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20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Default="00B972D1" w:rsidP="00B972D1">
            <w:pPr>
              <w:jc w:val="both"/>
              <w:rPr>
                <w:rFonts w:ascii="Times New Roman" w:hAnsi="Times New Roman" w:cs="Times New Roman"/>
                <w:sz w:val="28"/>
                <w:szCs w:val="28"/>
              </w:rPr>
            </w:pPr>
          </w:p>
        </w:tc>
        <w:tc>
          <w:tcPr>
            <w:tcW w:w="5685" w:type="dxa"/>
          </w:tcPr>
          <w:p w:rsidR="00B972D1" w:rsidRPr="0070782E" w:rsidRDefault="00B972D1" w:rsidP="00B972D1">
            <w:pPr>
              <w:rPr>
                <w:rFonts w:ascii="Times New Roman" w:hAnsi="Times New Roman" w:cs="Times New Roman"/>
                <w:sz w:val="28"/>
                <w:szCs w:val="28"/>
              </w:rPr>
            </w:pPr>
            <w:r w:rsidRPr="00491CCB">
              <w:rPr>
                <w:rFonts w:ascii="Times New Roman" w:hAnsi="Times New Roman" w:cs="Times New Roman"/>
                <w:sz w:val="28"/>
                <w:szCs w:val="28"/>
              </w:rPr>
              <w:t xml:space="preserve">за </w:t>
            </w:r>
            <w:r>
              <w:rPr>
                <w:rFonts w:ascii="Times New Roman" w:hAnsi="Times New Roman" w:cs="Times New Roman"/>
                <w:sz w:val="28"/>
                <w:szCs w:val="28"/>
              </w:rPr>
              <w:t xml:space="preserve"> организацию наставничества, активных форм работы  по развивающему  обучению с молодыми специалистами</w:t>
            </w:r>
          </w:p>
        </w:tc>
        <w:tc>
          <w:tcPr>
            <w:tcW w:w="1091" w:type="dxa"/>
          </w:tcPr>
          <w:p w:rsidR="00B972D1" w:rsidRDefault="00B972D1" w:rsidP="00B972D1">
            <w:pPr>
              <w:jc w:val="center"/>
              <w:rPr>
                <w:rFonts w:ascii="Times New Roman" w:hAnsi="Times New Roman" w:cs="Times New Roman"/>
                <w:sz w:val="28"/>
                <w:szCs w:val="28"/>
              </w:rPr>
            </w:pPr>
            <w:r>
              <w:rPr>
                <w:rFonts w:ascii="Times New Roman" w:hAnsi="Times New Roman" w:cs="Times New Roman"/>
                <w:sz w:val="28"/>
                <w:szCs w:val="28"/>
              </w:rPr>
              <w:t>20</w:t>
            </w:r>
          </w:p>
        </w:tc>
      </w:tr>
      <w:tr w:rsidR="00B972D1" w:rsidRPr="00051C45" w:rsidTr="00B972D1">
        <w:tc>
          <w:tcPr>
            <w:tcW w:w="557" w:type="dxa"/>
            <w:vMerge w:val="restart"/>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4</w:t>
            </w:r>
          </w:p>
          <w:p w:rsidR="00B972D1" w:rsidRDefault="00B972D1" w:rsidP="00B972D1">
            <w:pPr>
              <w:jc w:val="both"/>
              <w:rPr>
                <w:rFonts w:ascii="Times New Roman" w:hAnsi="Times New Roman" w:cs="Times New Roman"/>
                <w:sz w:val="28"/>
                <w:szCs w:val="28"/>
              </w:rPr>
            </w:pPr>
          </w:p>
        </w:tc>
        <w:tc>
          <w:tcPr>
            <w:tcW w:w="2012" w:type="dxa"/>
            <w:vMerge w:val="restart"/>
          </w:tcPr>
          <w:p w:rsidR="00B972D1" w:rsidRPr="00651259" w:rsidRDefault="00B972D1" w:rsidP="00B972D1">
            <w:pPr>
              <w:jc w:val="both"/>
              <w:rPr>
                <w:rFonts w:ascii="Times New Roman" w:hAnsi="Times New Roman" w:cs="Times New Roman"/>
                <w:sz w:val="28"/>
                <w:szCs w:val="28"/>
              </w:rPr>
            </w:pPr>
            <w:r w:rsidRPr="00651259">
              <w:rPr>
                <w:rFonts w:ascii="Times New Roman" w:hAnsi="Times New Roman" w:cs="Times New Roman"/>
                <w:sz w:val="28"/>
                <w:szCs w:val="28"/>
              </w:rPr>
              <w:t>Младший воспитатель</w:t>
            </w:r>
          </w:p>
        </w:tc>
        <w:tc>
          <w:tcPr>
            <w:tcW w:w="5685" w:type="dxa"/>
          </w:tcPr>
          <w:p w:rsidR="00B972D1" w:rsidRPr="00AE1B60" w:rsidRDefault="00B972D1" w:rsidP="00B972D1">
            <w:pPr>
              <w:rPr>
                <w:rFonts w:ascii="Times New Roman" w:hAnsi="Times New Roman" w:cs="Times New Roman"/>
                <w:color w:val="000000" w:themeColor="text1"/>
                <w:sz w:val="28"/>
                <w:szCs w:val="28"/>
              </w:rPr>
            </w:pPr>
            <w:r w:rsidRPr="00AE1B60">
              <w:rPr>
                <w:rFonts w:ascii="Times New Roman" w:hAnsi="Times New Roman" w:cs="Times New Roman"/>
                <w:color w:val="000000" w:themeColor="text1"/>
                <w:sz w:val="28"/>
                <w:szCs w:val="28"/>
              </w:rPr>
              <w:t xml:space="preserve">за увеличение объема выполняемых работ, за составление </w:t>
            </w:r>
            <w:r w:rsidR="00AE1B60" w:rsidRPr="00AE1B60">
              <w:rPr>
                <w:rFonts w:ascii="Times New Roman" w:hAnsi="Times New Roman" w:cs="Times New Roman"/>
                <w:color w:val="000000" w:themeColor="text1"/>
                <w:sz w:val="28"/>
                <w:szCs w:val="28"/>
              </w:rPr>
              <w:t>сезонного и</w:t>
            </w:r>
            <w:r w:rsidRPr="00AE1B60">
              <w:rPr>
                <w:rFonts w:ascii="Times New Roman" w:hAnsi="Times New Roman" w:cs="Times New Roman"/>
                <w:color w:val="000000" w:themeColor="text1"/>
                <w:sz w:val="28"/>
                <w:szCs w:val="28"/>
              </w:rPr>
              <w:t xml:space="preserve"> ежедневного меню, ведение накопительной ведомости  </w:t>
            </w:r>
          </w:p>
        </w:tc>
        <w:tc>
          <w:tcPr>
            <w:tcW w:w="1091" w:type="dxa"/>
          </w:tcPr>
          <w:p w:rsidR="00B972D1" w:rsidRPr="00AE1B60" w:rsidRDefault="00B972D1" w:rsidP="00B972D1">
            <w:pPr>
              <w:jc w:val="both"/>
              <w:rPr>
                <w:rFonts w:ascii="Times New Roman" w:hAnsi="Times New Roman" w:cs="Times New Roman"/>
                <w:color w:val="000000" w:themeColor="text1"/>
                <w:sz w:val="28"/>
                <w:szCs w:val="28"/>
              </w:rPr>
            </w:pPr>
            <w:r w:rsidRPr="00AE1B60">
              <w:rPr>
                <w:rFonts w:ascii="Times New Roman" w:hAnsi="Times New Roman" w:cs="Times New Roman"/>
                <w:color w:val="000000" w:themeColor="text1"/>
                <w:sz w:val="28"/>
                <w:szCs w:val="28"/>
              </w:rPr>
              <w:t>130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Pr="00651259" w:rsidRDefault="00B972D1" w:rsidP="00B972D1">
            <w:pPr>
              <w:jc w:val="both"/>
              <w:rPr>
                <w:rFonts w:ascii="Times New Roman" w:hAnsi="Times New Roman" w:cs="Times New Roman"/>
                <w:sz w:val="28"/>
                <w:szCs w:val="28"/>
              </w:rPr>
            </w:pPr>
          </w:p>
        </w:tc>
        <w:tc>
          <w:tcPr>
            <w:tcW w:w="568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за  увеличение объема выполняемых работ, исполнение обязанностей уборщика служебных помещений</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33</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Pr="00651259" w:rsidRDefault="00B972D1" w:rsidP="00B972D1">
            <w:pPr>
              <w:jc w:val="both"/>
              <w:rPr>
                <w:rFonts w:ascii="Times New Roman" w:hAnsi="Times New Roman" w:cs="Times New Roman"/>
                <w:sz w:val="28"/>
                <w:szCs w:val="28"/>
              </w:rPr>
            </w:pPr>
          </w:p>
        </w:tc>
        <w:tc>
          <w:tcPr>
            <w:tcW w:w="568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за  увеличение объема выполняемых работ, за исполнение обязанностей уборщика служебных помещений</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67</w:t>
            </w:r>
          </w:p>
        </w:tc>
      </w:tr>
      <w:tr w:rsidR="00B972D1" w:rsidTr="00B972D1">
        <w:tc>
          <w:tcPr>
            <w:tcW w:w="557" w:type="dxa"/>
            <w:vMerge w:val="restart"/>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5</w:t>
            </w:r>
          </w:p>
        </w:tc>
        <w:tc>
          <w:tcPr>
            <w:tcW w:w="2012" w:type="dxa"/>
            <w:vMerge w:val="restart"/>
          </w:tcPr>
          <w:p w:rsidR="00B972D1" w:rsidRPr="00651259" w:rsidRDefault="00B972D1" w:rsidP="00B972D1">
            <w:pPr>
              <w:jc w:val="both"/>
              <w:rPr>
                <w:rFonts w:ascii="Times New Roman" w:hAnsi="Times New Roman" w:cs="Times New Roman"/>
                <w:sz w:val="28"/>
                <w:szCs w:val="28"/>
              </w:rPr>
            </w:pPr>
            <w:r w:rsidRPr="00651259">
              <w:rPr>
                <w:rFonts w:ascii="Times New Roman" w:hAnsi="Times New Roman" w:cs="Times New Roman"/>
                <w:sz w:val="28"/>
                <w:szCs w:val="28"/>
              </w:rPr>
              <w:t>Садовник</w:t>
            </w:r>
          </w:p>
        </w:tc>
        <w:tc>
          <w:tcPr>
            <w:tcW w:w="5685" w:type="dxa"/>
          </w:tcPr>
          <w:p w:rsidR="00B972D1" w:rsidRDefault="00B972D1" w:rsidP="00B972D1">
            <w:pPr>
              <w:autoSpaceDE w:val="0"/>
              <w:adjustRightInd w:val="0"/>
              <w:rPr>
                <w:rFonts w:ascii="Times New Roman" w:hAnsi="Times New Roman" w:cs="Times New Roman"/>
                <w:sz w:val="28"/>
                <w:szCs w:val="28"/>
                <w:lang w:eastAsia="ru-RU"/>
              </w:rPr>
            </w:pPr>
            <w:r w:rsidRPr="004F3A60">
              <w:rPr>
                <w:rFonts w:ascii="Times New Roman" w:hAnsi="Times New Roman" w:cs="Times New Roman"/>
                <w:sz w:val="28"/>
                <w:szCs w:val="28"/>
                <w:lang w:eastAsia="ru-RU"/>
              </w:rPr>
              <w:t>за расширение зоны обслуживания</w:t>
            </w:r>
            <w:r>
              <w:rPr>
                <w:rFonts w:ascii="Times New Roman" w:hAnsi="Times New Roman" w:cs="Times New Roman"/>
                <w:sz w:val="28"/>
                <w:szCs w:val="28"/>
                <w:lang w:eastAsia="ru-RU"/>
              </w:rPr>
              <w:t xml:space="preserve">: выполнение  должностных  обязанностей дворника   </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100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Default="00B972D1" w:rsidP="00B972D1">
            <w:pPr>
              <w:jc w:val="both"/>
              <w:rPr>
                <w:rFonts w:ascii="Times New Roman" w:hAnsi="Times New Roman" w:cs="Times New Roman"/>
                <w:sz w:val="28"/>
                <w:szCs w:val="28"/>
              </w:rPr>
            </w:pPr>
          </w:p>
        </w:tc>
        <w:tc>
          <w:tcPr>
            <w:tcW w:w="5685" w:type="dxa"/>
          </w:tcPr>
          <w:p w:rsidR="00B972D1" w:rsidRDefault="00B972D1" w:rsidP="00B972D1">
            <w:pPr>
              <w:jc w:val="both"/>
              <w:rPr>
                <w:rFonts w:ascii="Times New Roman" w:hAnsi="Times New Roman" w:cs="Times New Roman"/>
                <w:sz w:val="28"/>
                <w:szCs w:val="28"/>
              </w:rPr>
            </w:pPr>
            <w:r w:rsidRPr="00DC638C">
              <w:rPr>
                <w:rFonts w:ascii="Times New Roman" w:hAnsi="Times New Roman" w:cs="Times New Roman"/>
                <w:sz w:val="28"/>
                <w:szCs w:val="28"/>
                <w:lang w:eastAsia="ru-RU"/>
              </w:rPr>
              <w:t>побелка, покраска бордюров,</w:t>
            </w:r>
            <w:r>
              <w:rPr>
                <w:rFonts w:ascii="Times New Roman" w:hAnsi="Times New Roman" w:cs="Times New Roman"/>
                <w:sz w:val="28"/>
                <w:szCs w:val="28"/>
                <w:lang w:eastAsia="ru-RU"/>
              </w:rPr>
              <w:t>к</w:t>
            </w:r>
            <w:r w:rsidRPr="004F3A60">
              <w:rPr>
                <w:rFonts w:ascii="Times New Roman" w:hAnsi="Times New Roman" w:cs="Times New Roman"/>
                <w:sz w:val="28"/>
                <w:szCs w:val="28"/>
                <w:lang w:eastAsia="ru-RU"/>
              </w:rPr>
              <w:t>онтроль за вывозом мусора, выполнение работ не связанных</w:t>
            </w:r>
            <w:r w:rsidRPr="00DC638C">
              <w:rPr>
                <w:rFonts w:ascii="Times New Roman" w:hAnsi="Times New Roman" w:cs="Times New Roman"/>
                <w:sz w:val="28"/>
                <w:szCs w:val="28"/>
                <w:lang w:eastAsia="ru-RU"/>
              </w:rPr>
              <w:t xml:space="preserve"> с должностными обязанностями</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 xml:space="preserve"> 30</w:t>
            </w:r>
          </w:p>
        </w:tc>
      </w:tr>
      <w:tr w:rsidR="00B972D1" w:rsidTr="00B972D1">
        <w:tc>
          <w:tcPr>
            <w:tcW w:w="557"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6</w:t>
            </w:r>
          </w:p>
        </w:tc>
        <w:tc>
          <w:tcPr>
            <w:tcW w:w="2012" w:type="dxa"/>
          </w:tcPr>
          <w:p w:rsidR="00B972D1" w:rsidRPr="0098197F" w:rsidRDefault="00B972D1" w:rsidP="00B972D1">
            <w:pPr>
              <w:autoSpaceDE w:val="0"/>
              <w:adjustRightInd w:val="0"/>
              <w:jc w:val="both"/>
              <w:rPr>
                <w:rFonts w:ascii="Times New Roman" w:hAnsi="Times New Roman" w:cs="Times New Roman"/>
                <w:sz w:val="28"/>
                <w:szCs w:val="28"/>
                <w:lang w:eastAsia="ru-RU"/>
              </w:rPr>
            </w:pPr>
            <w:r w:rsidRPr="0098197F">
              <w:rPr>
                <w:rFonts w:ascii="Times New Roman" w:hAnsi="Times New Roman" w:cs="Times New Roman"/>
                <w:sz w:val="28"/>
                <w:szCs w:val="28"/>
                <w:lang w:eastAsia="ru-RU"/>
              </w:rPr>
              <w:t>Кладовщик:</w:t>
            </w:r>
          </w:p>
          <w:p w:rsidR="00B972D1" w:rsidRPr="0098197F" w:rsidRDefault="00B972D1" w:rsidP="00B972D1">
            <w:pPr>
              <w:jc w:val="both"/>
              <w:rPr>
                <w:rFonts w:ascii="Times New Roman" w:hAnsi="Times New Roman" w:cs="Times New Roman"/>
                <w:sz w:val="28"/>
                <w:szCs w:val="28"/>
              </w:rPr>
            </w:pPr>
          </w:p>
        </w:tc>
        <w:tc>
          <w:tcPr>
            <w:tcW w:w="5685" w:type="dxa"/>
          </w:tcPr>
          <w:p w:rsidR="00B972D1" w:rsidRDefault="00B972D1" w:rsidP="00B972D1">
            <w:pPr>
              <w:jc w:val="both"/>
              <w:rPr>
                <w:rFonts w:ascii="Times New Roman" w:hAnsi="Times New Roman" w:cs="Times New Roman"/>
                <w:sz w:val="28"/>
                <w:szCs w:val="28"/>
              </w:rPr>
            </w:pPr>
            <w:r w:rsidRPr="007E3A78">
              <w:rPr>
                <w:rFonts w:ascii="Times New Roman" w:hAnsi="Times New Roman" w:cs="Times New Roman"/>
                <w:sz w:val="28"/>
                <w:szCs w:val="28"/>
                <w:lang w:eastAsia="ru-RU"/>
              </w:rPr>
              <w:t>за увеличение объема работ (такелаж овощей и фруктов в ящиках на складе, контроль за отсутствием паразитов</w:t>
            </w:r>
            <w:r>
              <w:rPr>
                <w:rFonts w:ascii="Times New Roman" w:hAnsi="Times New Roman" w:cs="Times New Roman"/>
                <w:sz w:val="28"/>
                <w:szCs w:val="28"/>
                <w:lang w:eastAsia="ru-RU"/>
              </w:rPr>
              <w:t>, соблюдение сроков реализации продуктов, условий их хранения.</w:t>
            </w:r>
            <w:r w:rsidRPr="007E3A78">
              <w:rPr>
                <w:rFonts w:ascii="Times New Roman" w:hAnsi="Times New Roman" w:cs="Times New Roman"/>
                <w:sz w:val="28"/>
                <w:szCs w:val="28"/>
                <w:lang w:eastAsia="ru-RU"/>
              </w:rPr>
              <w:t>)</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100</w:t>
            </w:r>
          </w:p>
        </w:tc>
      </w:tr>
      <w:tr w:rsidR="00B972D1" w:rsidTr="00DF0ABC">
        <w:tc>
          <w:tcPr>
            <w:tcW w:w="557"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7</w:t>
            </w:r>
          </w:p>
        </w:tc>
        <w:tc>
          <w:tcPr>
            <w:tcW w:w="2012" w:type="dxa"/>
            <w:tcBorders>
              <w:bottom w:val="single" w:sz="4" w:space="0" w:color="auto"/>
            </w:tcBorders>
          </w:tcPr>
          <w:p w:rsidR="00B972D1" w:rsidRPr="0098197F" w:rsidRDefault="00B972D1" w:rsidP="00B972D1">
            <w:pPr>
              <w:jc w:val="both"/>
              <w:rPr>
                <w:rFonts w:ascii="Times New Roman" w:hAnsi="Times New Roman" w:cs="Times New Roman"/>
                <w:sz w:val="28"/>
                <w:szCs w:val="28"/>
              </w:rPr>
            </w:pPr>
            <w:r w:rsidRPr="0098197F">
              <w:rPr>
                <w:rFonts w:ascii="Times New Roman" w:hAnsi="Times New Roman" w:cs="Times New Roman"/>
                <w:sz w:val="28"/>
                <w:szCs w:val="28"/>
                <w:lang w:eastAsia="ru-RU"/>
              </w:rPr>
              <w:t>Подсобный кухонный рабочий:</w:t>
            </w:r>
          </w:p>
        </w:tc>
        <w:tc>
          <w:tcPr>
            <w:tcW w:w="5685" w:type="dxa"/>
          </w:tcPr>
          <w:p w:rsidR="00B972D1" w:rsidRDefault="00B972D1" w:rsidP="00B972D1">
            <w:pPr>
              <w:jc w:val="both"/>
              <w:rPr>
                <w:rFonts w:ascii="Times New Roman" w:hAnsi="Times New Roman" w:cs="Times New Roman"/>
                <w:sz w:val="28"/>
                <w:szCs w:val="28"/>
              </w:rPr>
            </w:pPr>
            <w:r w:rsidRPr="007E3A78">
              <w:rPr>
                <w:rFonts w:ascii="Times New Roman" w:hAnsi="Times New Roman" w:cs="Times New Roman"/>
                <w:sz w:val="28"/>
                <w:szCs w:val="28"/>
                <w:lang w:eastAsia="ru-RU"/>
              </w:rPr>
              <w:t>за расширение зоны обслуживания (за ежедневную работу по выгрузке, переносу на кухню и такелаж в овощехранилище продуктов питания, овощей и фруктов о</w:t>
            </w:r>
            <w:r>
              <w:rPr>
                <w:rFonts w:ascii="Times New Roman" w:hAnsi="Times New Roman" w:cs="Times New Roman"/>
                <w:sz w:val="28"/>
                <w:szCs w:val="28"/>
                <w:lang w:eastAsia="ru-RU"/>
              </w:rPr>
              <w:t>т поставщиков, строгое выполнение инструкций по охране труда)</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39</w:t>
            </w:r>
          </w:p>
        </w:tc>
      </w:tr>
      <w:tr w:rsidR="00B972D1" w:rsidTr="00DF0ABC">
        <w:tc>
          <w:tcPr>
            <w:tcW w:w="557" w:type="dxa"/>
            <w:vMerge w:val="restart"/>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8</w:t>
            </w:r>
          </w:p>
        </w:tc>
        <w:tc>
          <w:tcPr>
            <w:tcW w:w="2012" w:type="dxa"/>
            <w:vMerge w:val="restart"/>
            <w:tcBorders>
              <w:top w:val="single" w:sz="4" w:space="0" w:color="auto"/>
            </w:tcBorders>
          </w:tcPr>
          <w:p w:rsidR="00B972D1" w:rsidRPr="0098197F" w:rsidRDefault="00B972D1" w:rsidP="00B972D1">
            <w:pPr>
              <w:jc w:val="both"/>
              <w:rPr>
                <w:rFonts w:ascii="Times New Roman" w:hAnsi="Times New Roman" w:cs="Times New Roman"/>
                <w:sz w:val="28"/>
                <w:szCs w:val="28"/>
                <w:lang w:eastAsia="ru-RU"/>
              </w:rPr>
            </w:pPr>
            <w:r w:rsidRPr="0098197F">
              <w:rPr>
                <w:rFonts w:ascii="Times New Roman" w:hAnsi="Times New Roman" w:cs="Times New Roman"/>
                <w:sz w:val="28"/>
                <w:szCs w:val="28"/>
              </w:rPr>
              <w:t xml:space="preserve">Рабочий по </w:t>
            </w:r>
            <w:r w:rsidRPr="0098197F">
              <w:rPr>
                <w:rFonts w:ascii="Times New Roman" w:hAnsi="Times New Roman" w:cs="Times New Roman"/>
                <w:sz w:val="28"/>
                <w:szCs w:val="28"/>
              </w:rPr>
              <w:lastRenderedPageBreak/>
              <w:t>обслуживанию здания</w:t>
            </w:r>
          </w:p>
        </w:tc>
        <w:tc>
          <w:tcPr>
            <w:tcW w:w="5685"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совмещение профессий: слесаря – </w:t>
            </w:r>
            <w:r>
              <w:rPr>
                <w:rFonts w:ascii="Times New Roman" w:hAnsi="Times New Roman" w:cs="Times New Roman"/>
                <w:sz w:val="28"/>
                <w:szCs w:val="28"/>
              </w:rPr>
              <w:lastRenderedPageBreak/>
              <w:t>сантехника</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lastRenderedPageBreak/>
              <w:t>50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Pr="007E3A78" w:rsidRDefault="00B972D1" w:rsidP="00B972D1">
            <w:pPr>
              <w:jc w:val="both"/>
              <w:rPr>
                <w:rFonts w:ascii="Times New Roman" w:hAnsi="Times New Roman" w:cs="Times New Roman"/>
                <w:b/>
                <w:sz w:val="28"/>
                <w:szCs w:val="28"/>
                <w:lang w:eastAsia="ru-RU"/>
              </w:rPr>
            </w:pPr>
          </w:p>
        </w:tc>
        <w:tc>
          <w:tcPr>
            <w:tcW w:w="5685" w:type="dxa"/>
          </w:tcPr>
          <w:p w:rsidR="00B972D1" w:rsidRDefault="00B972D1" w:rsidP="00B972D1">
            <w:pPr>
              <w:jc w:val="both"/>
              <w:rPr>
                <w:rFonts w:ascii="Times New Roman" w:hAnsi="Times New Roman" w:cs="Times New Roman"/>
                <w:sz w:val="28"/>
                <w:szCs w:val="28"/>
              </w:rPr>
            </w:pPr>
            <w:r w:rsidRPr="00244A4B">
              <w:rPr>
                <w:rFonts w:ascii="Times New Roman" w:hAnsi="Times New Roman" w:cs="Times New Roman"/>
                <w:sz w:val="28"/>
                <w:szCs w:val="28"/>
                <w:lang w:eastAsia="ru-RU"/>
              </w:rPr>
              <w:t>за выполнение работ, не входящих в должностные обязанности</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100</w:t>
            </w:r>
          </w:p>
        </w:tc>
      </w:tr>
      <w:tr w:rsidR="00B972D1" w:rsidTr="00B972D1">
        <w:tc>
          <w:tcPr>
            <w:tcW w:w="557" w:type="dxa"/>
            <w:vMerge/>
          </w:tcPr>
          <w:p w:rsidR="00B972D1" w:rsidRDefault="00B972D1" w:rsidP="00B972D1">
            <w:pPr>
              <w:jc w:val="both"/>
              <w:rPr>
                <w:rFonts w:ascii="Times New Roman" w:hAnsi="Times New Roman" w:cs="Times New Roman"/>
                <w:sz w:val="28"/>
                <w:szCs w:val="28"/>
              </w:rPr>
            </w:pPr>
          </w:p>
        </w:tc>
        <w:tc>
          <w:tcPr>
            <w:tcW w:w="2012" w:type="dxa"/>
            <w:vMerge/>
          </w:tcPr>
          <w:p w:rsidR="00B972D1" w:rsidRPr="007E3A78" w:rsidRDefault="00B972D1" w:rsidP="00B972D1">
            <w:pPr>
              <w:jc w:val="both"/>
              <w:rPr>
                <w:rFonts w:ascii="Times New Roman" w:hAnsi="Times New Roman" w:cs="Times New Roman"/>
                <w:b/>
                <w:sz w:val="28"/>
                <w:szCs w:val="28"/>
                <w:lang w:eastAsia="ru-RU"/>
              </w:rPr>
            </w:pPr>
          </w:p>
        </w:tc>
        <w:tc>
          <w:tcPr>
            <w:tcW w:w="5685" w:type="dxa"/>
          </w:tcPr>
          <w:p w:rsidR="00B972D1" w:rsidRDefault="00B972D1" w:rsidP="00B972D1">
            <w:pPr>
              <w:jc w:val="both"/>
              <w:rPr>
                <w:rFonts w:ascii="Times New Roman" w:hAnsi="Times New Roman" w:cs="Times New Roman"/>
                <w:sz w:val="28"/>
                <w:szCs w:val="28"/>
              </w:rPr>
            </w:pPr>
            <w:r w:rsidRPr="00244A4B">
              <w:rPr>
                <w:rFonts w:ascii="Times New Roman" w:hAnsi="Times New Roman" w:cs="Times New Roman"/>
                <w:sz w:val="28"/>
                <w:szCs w:val="28"/>
                <w:lang w:eastAsia="ru-RU"/>
              </w:rPr>
              <w:t>за выполнение работ по монтажу, демонтажу корпусной детской мебели, перемещение мебели между группами</w:t>
            </w:r>
          </w:p>
        </w:tc>
        <w:tc>
          <w:tcPr>
            <w:tcW w:w="1091" w:type="dxa"/>
          </w:tcPr>
          <w:p w:rsidR="00B972D1" w:rsidRDefault="00B972D1" w:rsidP="00B972D1">
            <w:pPr>
              <w:jc w:val="both"/>
              <w:rPr>
                <w:rFonts w:ascii="Times New Roman" w:hAnsi="Times New Roman" w:cs="Times New Roman"/>
                <w:sz w:val="28"/>
                <w:szCs w:val="28"/>
              </w:rPr>
            </w:pPr>
            <w:r>
              <w:rPr>
                <w:rFonts w:ascii="Times New Roman" w:hAnsi="Times New Roman" w:cs="Times New Roman"/>
                <w:sz w:val="28"/>
                <w:szCs w:val="28"/>
              </w:rPr>
              <w:t>50</w:t>
            </w:r>
          </w:p>
        </w:tc>
      </w:tr>
    </w:tbl>
    <w:p w:rsidR="00B972D1" w:rsidRDefault="00B972D1" w:rsidP="00B972D1">
      <w:pPr>
        <w:spacing w:after="0" w:line="240" w:lineRule="auto"/>
        <w:jc w:val="both"/>
        <w:rPr>
          <w:rFonts w:ascii="Times New Roman" w:hAnsi="Times New Roman" w:cs="Times New Roman"/>
          <w:sz w:val="28"/>
          <w:szCs w:val="28"/>
        </w:rPr>
      </w:pPr>
    </w:p>
    <w:p w:rsidR="00B972D1" w:rsidRDefault="00B972D1" w:rsidP="00B972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3.7.  Выплаты компенсационного характера устанавливаются в процентном соотношении к должностному окладу по основной работе или в абсолютных размерах по соглашению сторон.</w:t>
      </w:r>
    </w:p>
    <w:p w:rsidR="00B972D1" w:rsidRDefault="00B972D1" w:rsidP="00B972D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Фонд заработной платы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при ухудшении качества работы. </w:t>
      </w:r>
    </w:p>
    <w:p w:rsidR="00B972D1" w:rsidRDefault="00B972D1" w:rsidP="00B972D1">
      <w:pPr>
        <w:autoSpaceDE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Условия и порядок установление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фиксируется в дополнительном соглашении к трудовому договору сотрудника учреждения.</w:t>
      </w:r>
    </w:p>
    <w:p w:rsidR="00B972D1" w:rsidRDefault="00B972D1" w:rsidP="00B972D1">
      <w:pPr>
        <w:autoSpaceDE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Оплата при замещении по квалификационной категории замещающего в размере 100% должностного оклада.</w:t>
      </w:r>
    </w:p>
    <w:p w:rsidR="00B972D1" w:rsidRDefault="00B972D1" w:rsidP="00B972D1">
      <w:pPr>
        <w:autoSpaceDE w:val="0"/>
        <w:adjustRightInd w:val="0"/>
        <w:spacing w:after="0" w:line="240" w:lineRule="auto"/>
        <w:jc w:val="both"/>
        <w:rPr>
          <w:rFonts w:ascii="Times New Roman" w:hAnsi="Times New Roman" w:cs="Times New Roman"/>
          <w:sz w:val="28"/>
          <w:szCs w:val="28"/>
        </w:rPr>
      </w:pPr>
      <w:r w:rsidRPr="001C7634">
        <w:rPr>
          <w:rFonts w:ascii="Times New Roman" w:hAnsi="Times New Roman" w:cs="Times New Roman"/>
          <w:sz w:val="28"/>
          <w:szCs w:val="28"/>
        </w:rPr>
        <w:t xml:space="preserve">     3.8. Выплаты до минимального размера оплаты труда.</w:t>
      </w:r>
    </w:p>
    <w:p w:rsidR="00B972D1" w:rsidRPr="001C7634"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1C7634">
        <w:rPr>
          <w:rFonts w:ascii="Times New Roman" w:hAnsi="Times New Roman" w:cs="Times New Roman"/>
          <w:sz w:val="28"/>
          <w:szCs w:val="28"/>
        </w:rPr>
        <w:t xml:space="preserve"> 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составленным согласно производственному календарю, выполнившего нормы труда (трудовые обязанности),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 Фонд заработной платы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доплат определяются каждому работнику дифференцировано в зависимости от квалификации этого работника, объема выполняемых работ, степени использования рабочего времени. Доплаты могут быть увеличены, уменьшены или полностью отменены при пересмотре в установленном порядке норм нагрузки, а также при ухудшении качества работы. 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w:t>
      </w:r>
      <w:r w:rsidRPr="001C7634">
        <w:rPr>
          <w:rFonts w:ascii="Times New Roman" w:hAnsi="Times New Roman" w:cs="Times New Roman"/>
          <w:sz w:val="28"/>
          <w:szCs w:val="28"/>
        </w:rPr>
        <w:lastRenderedPageBreak/>
        <w:t>соглашении и других локальных нормативных актах образовательного учреждения</w:t>
      </w:r>
    </w:p>
    <w:p w:rsidR="00B972D1" w:rsidRDefault="00B972D1" w:rsidP="00B972D1">
      <w:pPr>
        <w:jc w:val="center"/>
        <w:rPr>
          <w:rFonts w:ascii="Times New Roman" w:hAnsi="Times New Roman" w:cs="Times New Roman"/>
          <w:b/>
          <w:bCs/>
          <w:sz w:val="28"/>
          <w:szCs w:val="28"/>
        </w:rPr>
      </w:pPr>
      <w:r>
        <w:rPr>
          <w:rFonts w:ascii="Times New Roman" w:hAnsi="Times New Roman" w:cs="Times New Roman"/>
          <w:sz w:val="28"/>
          <w:szCs w:val="28"/>
          <w:lang w:eastAsia="ru-RU"/>
        </w:rPr>
        <w:tab/>
      </w:r>
      <w:r>
        <w:rPr>
          <w:rFonts w:ascii="Times New Roman" w:hAnsi="Times New Roman" w:cs="Times New Roman"/>
          <w:b/>
          <w:bCs/>
          <w:sz w:val="28"/>
          <w:szCs w:val="28"/>
        </w:rPr>
        <w:t>Раздел 4. Выплаты стимулирующего характера.</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A158D">
        <w:rPr>
          <w:rFonts w:ascii="Times New Roman" w:hAnsi="Times New Roman" w:cs="Times New Roman"/>
          <w:b/>
          <w:sz w:val="28"/>
          <w:szCs w:val="28"/>
        </w:rPr>
        <w:t>4.</w:t>
      </w:r>
      <w:r>
        <w:rPr>
          <w:rFonts w:ascii="Times New Roman" w:hAnsi="Times New Roman" w:cs="Times New Roman"/>
          <w:b/>
          <w:sz w:val="28"/>
          <w:szCs w:val="28"/>
        </w:rPr>
        <w:t xml:space="preserve">1. </w:t>
      </w:r>
      <w:r w:rsidRPr="001C7634">
        <w:rPr>
          <w:rFonts w:ascii="Times New Roman" w:hAnsi="Times New Roman" w:cs="Times New Roman"/>
          <w:sz w:val="28"/>
          <w:szCs w:val="28"/>
        </w:rPr>
        <w:t xml:space="preserve">Выплаты стимулирующего характера устанавливаются к должностным окладам, ставкам заработной платы работников с учетом повышающих коэффициентов, настоящим Положением, в соответствии с коллективным договором, соглашениями, локальными нормативными актами, принимаемыми с учетом мнения представительского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 Разработка показателей и критериев эффективности работы осуществляется с учетом следующих принципов: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а) объективность – размер вознаграждения работника должен определяться на основе объективной оценки результатов его труда;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б) предсказуемость – работник должен знать, какое вознаграждение он получит в зависимости от результатов своего труда;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учреждения, его опыту и уровню квалификации;</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 г) своевременность – вознаграждение должно следовать за достижением результата;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д) прозрачность – правила определения вознаграждения должны быть понятны каждому работнику.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Размеры выплат стимулирующего характера устанавливаются образовательным учреждением самостоятельно в пределах имеющихся средств, в том числе внебюджетных, по согласованию с представительным органом работников образовательного учреждения и закрепляются в коллективном договоре, соглашениях в соответствии с положением по оплате труда работников образовательного учреждения. 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учреждения предусматриваются в трудовом договоре (дополнительном соглашении к трудовому договору). 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учреждения в целом. 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w:t>
      </w:r>
      <w:r w:rsidRPr="00376C8E">
        <w:rPr>
          <w:rFonts w:ascii="Times New Roman" w:hAnsi="Times New Roman" w:cs="Times New Roman"/>
          <w:color w:val="000000" w:themeColor="text1"/>
          <w:sz w:val="28"/>
          <w:szCs w:val="28"/>
        </w:rPr>
        <w:t>председателя профсоюзной организации</w:t>
      </w:r>
      <w:r>
        <w:rPr>
          <w:rFonts w:ascii="Times New Roman" w:hAnsi="Times New Roman" w:cs="Times New Roman"/>
          <w:color w:val="000000" w:themeColor="text1"/>
          <w:sz w:val="28"/>
          <w:szCs w:val="28"/>
        </w:rPr>
        <w:t>.</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Состав комиссии утверждается приказом руководителя, Комиссия состоит из председателя, заместителей председателя, секретаря и членов комиссии. Деятельность комиссии возглавляет председатель. На заседаниях комиссия рассматривает и согласовывает: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lastRenderedPageBreak/>
        <w:t xml:space="preserve">- оценку объективности представленных работниками учреждения итогов выполнения критериев оценки деятельности согласно оценочному листу. В случае установления существенных нарушений, представленные результаты возвращаются работнику учреждения на доработку;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 - протокол согласования сводного оценочного листа по оценке выполнения критериев и показателей результативности деятельности работников;</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 - лист согласования протокола;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 рассчитанные на предстоящий период размеры выплат стимулирующего характера, исходя из стоимости одного балла и суммы баллов оценки результативности работы. </w:t>
      </w:r>
    </w:p>
    <w:p w:rsidR="00B972D1" w:rsidRPr="001C7634"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Комиссия принимает решение большинством голосов от общего количества членов комиссии, присутствующих на заседании. При равенстве голосов голос председателя комиссии является решающим. Работники учреждения имеют право присутствовать на заседаниях комиссии и давать необходимые пояснения. Решение комиссии оформляется протоколом, подписываемым председателем и секретарем комиссии. Размеры выплат стимулирующего характера устанавливаются учреждением самостоятельно в пределах имеющихся средств, в том числе внебюджетных и закрепляются в коллективном договоре, соглашениях в соответствии с положением по оплате труда работников учреждения. Выплаты стимулирующего характера заместителям руководителя учреждения устанавливаются с учетом целевых показателей эффективности работы, устанавливаемых руководителю учреждения.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t xml:space="preserve">. </w:t>
      </w:r>
      <w:r w:rsidRPr="001C7634">
        <w:rPr>
          <w:rFonts w:ascii="Times New Roman" w:hAnsi="Times New Roman" w:cs="Times New Roman"/>
          <w:sz w:val="28"/>
          <w:szCs w:val="28"/>
        </w:rPr>
        <w:t>Стимулирующие выплаты работникам учреждения устанавливаются по следующим видам:</w:t>
      </w:r>
    </w:p>
    <w:p w:rsidR="00B972D1" w:rsidRDefault="00B972D1" w:rsidP="00B972D1">
      <w:pPr>
        <w:autoSpaceDE w:val="0"/>
        <w:adjustRightInd w:val="0"/>
        <w:spacing w:after="0" w:line="240" w:lineRule="auto"/>
        <w:jc w:val="both"/>
        <w:rPr>
          <w:rFonts w:ascii="Times New Roman" w:hAnsi="Times New Roman" w:cs="Times New Roman"/>
          <w:sz w:val="28"/>
          <w:szCs w:val="28"/>
        </w:rPr>
      </w:pPr>
      <w:r w:rsidRPr="001C7634">
        <w:rPr>
          <w:rFonts w:ascii="Times New Roman" w:hAnsi="Times New Roman" w:cs="Times New Roman"/>
          <w:sz w:val="28"/>
          <w:szCs w:val="28"/>
        </w:rPr>
        <w:t xml:space="preserve">а) за интенсивность и высокие результаты работы: </w:t>
      </w:r>
    </w:p>
    <w:p w:rsidR="00B972D1" w:rsidRPr="00A36886" w:rsidRDefault="00B972D1" w:rsidP="00B972D1">
      <w:pPr>
        <w:pStyle w:val="a3"/>
        <w:numPr>
          <w:ilvl w:val="0"/>
          <w:numId w:val="10"/>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 xml:space="preserve">за интенсивность труда; </w:t>
      </w:r>
    </w:p>
    <w:p w:rsidR="00B972D1" w:rsidRPr="00A36886" w:rsidRDefault="00B972D1" w:rsidP="00B972D1">
      <w:pPr>
        <w:pStyle w:val="a3"/>
        <w:numPr>
          <w:ilvl w:val="0"/>
          <w:numId w:val="10"/>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 xml:space="preserve">за высокие результаты работы; </w:t>
      </w:r>
    </w:p>
    <w:p w:rsidR="00B972D1" w:rsidRPr="00A36886" w:rsidRDefault="00B972D1" w:rsidP="00B972D1">
      <w:pPr>
        <w:pStyle w:val="a3"/>
        <w:numPr>
          <w:ilvl w:val="0"/>
          <w:numId w:val="10"/>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за выполнение особо важных и ответственных работ.</w:t>
      </w:r>
    </w:p>
    <w:p w:rsidR="00B972D1" w:rsidRDefault="00B972D1" w:rsidP="00B972D1">
      <w:pPr>
        <w:autoSpaceDE w:val="0"/>
        <w:adjustRightInd w:val="0"/>
        <w:spacing w:after="0" w:line="240" w:lineRule="auto"/>
        <w:jc w:val="both"/>
        <w:rPr>
          <w:rFonts w:ascii="Times New Roman" w:hAnsi="Times New Roman" w:cs="Times New Roman"/>
          <w:sz w:val="28"/>
          <w:szCs w:val="28"/>
        </w:rPr>
      </w:pPr>
      <w:r w:rsidRPr="001C7634">
        <w:rPr>
          <w:rFonts w:ascii="Times New Roman" w:hAnsi="Times New Roman" w:cs="Times New Roman"/>
          <w:sz w:val="28"/>
          <w:szCs w:val="28"/>
        </w:rPr>
        <w:t xml:space="preserve">б) за качество выполняемых работ: </w:t>
      </w:r>
    </w:p>
    <w:p w:rsidR="00B972D1" w:rsidRPr="00A36886" w:rsidRDefault="00B972D1" w:rsidP="00B972D1">
      <w:pPr>
        <w:pStyle w:val="a3"/>
        <w:numPr>
          <w:ilvl w:val="0"/>
          <w:numId w:val="11"/>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 xml:space="preserve">за наличие ученой степени, почетного звания, ведомственного     почетного звания (нагрудного знака); </w:t>
      </w:r>
    </w:p>
    <w:p w:rsidR="00B972D1" w:rsidRPr="00A36886" w:rsidRDefault="00B972D1" w:rsidP="00B972D1">
      <w:pPr>
        <w:pStyle w:val="a3"/>
        <w:numPr>
          <w:ilvl w:val="0"/>
          <w:numId w:val="11"/>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за выполнение муниципального задания;</w:t>
      </w:r>
    </w:p>
    <w:p w:rsidR="00B972D1" w:rsidRPr="00A36886" w:rsidRDefault="00B972D1" w:rsidP="00B972D1">
      <w:pPr>
        <w:pStyle w:val="a3"/>
        <w:numPr>
          <w:ilvl w:val="0"/>
          <w:numId w:val="11"/>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за наличие квалификационной категории;</w:t>
      </w:r>
    </w:p>
    <w:p w:rsidR="00B972D1" w:rsidRPr="00A36886" w:rsidRDefault="00B972D1" w:rsidP="00B972D1">
      <w:pPr>
        <w:pStyle w:val="a3"/>
        <w:numPr>
          <w:ilvl w:val="0"/>
          <w:numId w:val="11"/>
        </w:numPr>
        <w:autoSpaceDE w:val="0"/>
        <w:adjustRightInd w:val="0"/>
        <w:spacing w:after="0" w:line="240" w:lineRule="auto"/>
        <w:jc w:val="both"/>
        <w:rPr>
          <w:rFonts w:ascii="Times New Roman" w:hAnsi="Times New Roman" w:cs="Times New Roman"/>
          <w:sz w:val="28"/>
          <w:szCs w:val="28"/>
        </w:rPr>
      </w:pPr>
      <w:r w:rsidRPr="00A36886">
        <w:rPr>
          <w:rFonts w:ascii="Times New Roman" w:hAnsi="Times New Roman" w:cs="Times New Roman"/>
          <w:sz w:val="28"/>
          <w:szCs w:val="28"/>
        </w:rPr>
        <w:t>за материальную ответственность.</w:t>
      </w:r>
    </w:p>
    <w:p w:rsidR="00B972D1" w:rsidRDefault="00B972D1" w:rsidP="00B972D1">
      <w:pPr>
        <w:autoSpaceDE w:val="0"/>
        <w:adjustRightInd w:val="0"/>
        <w:spacing w:after="0" w:line="240" w:lineRule="auto"/>
        <w:ind w:hanging="142"/>
        <w:jc w:val="both"/>
        <w:rPr>
          <w:rFonts w:ascii="Times New Roman" w:hAnsi="Times New Roman" w:cs="Times New Roman"/>
          <w:sz w:val="28"/>
          <w:szCs w:val="28"/>
        </w:rPr>
      </w:pPr>
      <w:r w:rsidRPr="001C7634">
        <w:rPr>
          <w:rFonts w:ascii="Times New Roman" w:hAnsi="Times New Roman" w:cs="Times New Roman"/>
          <w:sz w:val="28"/>
          <w:szCs w:val="28"/>
        </w:rPr>
        <w:t>в) за стаж непрерывной работы в данном учреждении:</w:t>
      </w:r>
    </w:p>
    <w:p w:rsidR="00B972D1" w:rsidRPr="00405070"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405070">
        <w:rPr>
          <w:rFonts w:ascii="Times New Roman" w:hAnsi="Times New Roman" w:cs="Times New Roman"/>
          <w:sz w:val="28"/>
          <w:szCs w:val="28"/>
          <w:lang w:eastAsia="ru-RU"/>
        </w:rPr>
        <w:t>при стаже работы от 1 до 3 лет – 5 процентов;</w:t>
      </w:r>
    </w:p>
    <w:p w:rsidR="00B972D1" w:rsidRPr="00405070"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405070">
        <w:rPr>
          <w:rFonts w:ascii="Times New Roman" w:hAnsi="Times New Roman" w:cs="Times New Roman"/>
          <w:sz w:val="28"/>
          <w:szCs w:val="28"/>
          <w:lang w:eastAsia="ru-RU"/>
        </w:rPr>
        <w:t>при стаже работы от 3 до 5 лет – 10 процентов;</w:t>
      </w:r>
    </w:p>
    <w:p w:rsidR="00B972D1"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405070">
        <w:rPr>
          <w:rFonts w:ascii="Times New Roman" w:hAnsi="Times New Roman" w:cs="Times New Roman"/>
          <w:sz w:val="28"/>
          <w:szCs w:val="28"/>
          <w:lang w:eastAsia="ru-RU"/>
        </w:rPr>
        <w:t>при стаже работы свыше 5 лет – 15 процентов.</w:t>
      </w:r>
    </w:p>
    <w:p w:rsidR="00B972D1" w:rsidRDefault="00B972D1" w:rsidP="00B972D1">
      <w:pPr>
        <w:autoSpaceDE w:val="0"/>
        <w:adjustRightInd w:val="0"/>
        <w:spacing w:after="0" w:line="240" w:lineRule="auto"/>
        <w:jc w:val="both"/>
        <w:rPr>
          <w:rFonts w:ascii="Times New Roman" w:hAnsi="Times New Roman" w:cs="Times New Roman"/>
          <w:sz w:val="28"/>
          <w:szCs w:val="28"/>
          <w:lang w:eastAsia="ru-RU"/>
        </w:rPr>
      </w:pPr>
      <w:r w:rsidRPr="001C7634">
        <w:rPr>
          <w:rFonts w:ascii="Times New Roman" w:hAnsi="Times New Roman" w:cs="Times New Roman"/>
          <w:sz w:val="28"/>
          <w:szCs w:val="28"/>
        </w:rPr>
        <w:t>г) премиальные выплаты по итогам работы:</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премия по итогам работы за месяц;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 xml:space="preserve">премия по итогам работы за квартал;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премия по итогам работы за год;</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lastRenderedPageBreak/>
        <w:t xml:space="preserve"> единовременная премия в связи с особо значимыми событиями. </w:t>
      </w:r>
    </w:p>
    <w:p w:rsidR="00B972D1" w:rsidRDefault="00B972D1" w:rsidP="00B972D1">
      <w:pPr>
        <w:autoSpaceDE w:val="0"/>
        <w:adjustRightInd w:val="0"/>
        <w:spacing w:after="0" w:line="240" w:lineRule="auto"/>
        <w:jc w:val="both"/>
        <w:rPr>
          <w:rFonts w:ascii="Times New Roman" w:hAnsi="Times New Roman" w:cs="Times New Roman"/>
          <w:sz w:val="28"/>
          <w:szCs w:val="28"/>
        </w:rPr>
      </w:pPr>
      <w:r w:rsidRPr="001C7634">
        <w:rPr>
          <w:rFonts w:ascii="Times New Roman" w:hAnsi="Times New Roman" w:cs="Times New Roman"/>
          <w:sz w:val="28"/>
          <w:szCs w:val="28"/>
        </w:rPr>
        <w:t xml:space="preserve">д) за дополнительный объем работ, не входящую в круг прямых должностных обязанностей. </w:t>
      </w:r>
    </w:p>
    <w:p w:rsidR="00B972D1" w:rsidRDefault="00B972D1" w:rsidP="00B972D1">
      <w:pPr>
        <w:autoSpaceDE w:val="0"/>
        <w:adjustRightInd w:val="0"/>
        <w:spacing w:after="0" w:line="240" w:lineRule="auto"/>
        <w:ind w:firstLine="709"/>
        <w:jc w:val="both"/>
        <w:rPr>
          <w:rFonts w:ascii="Times New Roman" w:hAnsi="Times New Roman" w:cs="Times New Roman"/>
          <w:sz w:val="28"/>
          <w:szCs w:val="28"/>
        </w:rPr>
      </w:pPr>
      <w:r w:rsidRPr="001C7634">
        <w:rPr>
          <w:rFonts w:ascii="Times New Roman" w:hAnsi="Times New Roman" w:cs="Times New Roman"/>
          <w:sz w:val="28"/>
          <w:szCs w:val="28"/>
        </w:rPr>
        <w:t>Системой оплаты труда учреждения могут предусматриваться другие выплаты стимулирующего характера</w:t>
      </w:r>
    </w:p>
    <w:p w:rsidR="00B972D1" w:rsidRDefault="00B972D1" w:rsidP="00B972D1">
      <w:pPr>
        <w:autoSpaceDE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4.3.1. За и</w:t>
      </w:r>
      <w:r w:rsidRPr="00B22292">
        <w:rPr>
          <w:rFonts w:ascii="Times New Roman" w:hAnsi="Times New Roman"/>
          <w:sz w:val="28"/>
          <w:szCs w:val="28"/>
        </w:rPr>
        <w:t>нтенсивность и высокие результаты работы</w:t>
      </w:r>
      <w:r>
        <w:rPr>
          <w:rFonts w:ascii="Times New Roman" w:hAnsi="Times New Roman"/>
          <w:sz w:val="28"/>
          <w:szCs w:val="28"/>
        </w:rPr>
        <w:t>.</w:t>
      </w:r>
    </w:p>
    <w:p w:rsidR="00B972D1" w:rsidRDefault="00B972D1" w:rsidP="00B972D1">
      <w:pPr>
        <w:spacing w:after="0" w:line="240" w:lineRule="auto"/>
        <w:jc w:val="both"/>
        <w:rPr>
          <w:rFonts w:ascii="Times New Roman" w:hAnsi="Times New Roman"/>
          <w:sz w:val="28"/>
          <w:szCs w:val="28"/>
        </w:rPr>
      </w:pPr>
    </w:p>
    <w:tbl>
      <w:tblPr>
        <w:tblStyle w:val="ab"/>
        <w:tblW w:w="0" w:type="auto"/>
        <w:tblLook w:val="04A0"/>
      </w:tblPr>
      <w:tblGrid>
        <w:gridCol w:w="2547"/>
        <w:gridCol w:w="709"/>
        <w:gridCol w:w="6089"/>
      </w:tblGrid>
      <w:tr w:rsidR="00B972D1" w:rsidTr="00B972D1">
        <w:tc>
          <w:tcPr>
            <w:tcW w:w="2547" w:type="dxa"/>
          </w:tcPr>
          <w:p w:rsidR="00B972D1" w:rsidRDefault="00B972D1" w:rsidP="00B972D1">
            <w:pPr>
              <w:jc w:val="both"/>
              <w:rPr>
                <w:rFonts w:ascii="Times New Roman" w:hAnsi="Times New Roman"/>
                <w:sz w:val="28"/>
                <w:szCs w:val="28"/>
              </w:rPr>
            </w:pPr>
            <w:r>
              <w:rPr>
                <w:rFonts w:ascii="Times New Roman" w:hAnsi="Times New Roman"/>
                <w:sz w:val="28"/>
                <w:szCs w:val="28"/>
              </w:rPr>
              <w:t xml:space="preserve">Должность </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w:t>
            </w:r>
          </w:p>
        </w:tc>
        <w:tc>
          <w:tcPr>
            <w:tcW w:w="6089" w:type="dxa"/>
          </w:tcPr>
          <w:p w:rsidR="00B972D1" w:rsidRDefault="00B972D1" w:rsidP="00B972D1">
            <w:pPr>
              <w:jc w:val="both"/>
              <w:rPr>
                <w:rFonts w:ascii="Times New Roman" w:hAnsi="Times New Roman"/>
                <w:sz w:val="28"/>
                <w:szCs w:val="28"/>
              </w:rPr>
            </w:pPr>
            <w:r>
              <w:rPr>
                <w:rFonts w:ascii="Times New Roman" w:hAnsi="Times New Roman"/>
                <w:sz w:val="28"/>
                <w:szCs w:val="28"/>
              </w:rPr>
              <w:t>За что</w:t>
            </w:r>
          </w:p>
        </w:tc>
      </w:tr>
      <w:tr w:rsidR="00B972D1" w:rsidTr="00B972D1">
        <w:tc>
          <w:tcPr>
            <w:tcW w:w="2547" w:type="dxa"/>
          </w:tcPr>
          <w:p w:rsidR="00B972D1" w:rsidRPr="00392802" w:rsidRDefault="00B972D1" w:rsidP="00B972D1">
            <w:pPr>
              <w:jc w:val="both"/>
              <w:rPr>
                <w:rFonts w:ascii="Times New Roman" w:hAnsi="Times New Roman"/>
                <w:sz w:val="28"/>
                <w:szCs w:val="28"/>
              </w:rPr>
            </w:pPr>
            <w:r w:rsidRPr="00392802">
              <w:rPr>
                <w:rFonts w:ascii="Times New Roman" w:hAnsi="Times New Roman" w:cs="Times New Roman"/>
                <w:sz w:val="28"/>
                <w:szCs w:val="28"/>
              </w:rPr>
              <w:t>Заместитель заведующего по УВР</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p w:rsidR="00B972D1" w:rsidRDefault="00B972D1" w:rsidP="00B972D1">
            <w:pPr>
              <w:rPr>
                <w:rFonts w:ascii="Times New Roman" w:hAnsi="Times New Roman"/>
                <w:sz w:val="28"/>
                <w:szCs w:val="28"/>
              </w:rPr>
            </w:pPr>
            <w:r>
              <w:rPr>
                <w:rFonts w:ascii="Times New Roman" w:hAnsi="Times New Roman"/>
                <w:sz w:val="28"/>
                <w:szCs w:val="28"/>
              </w:rPr>
              <w:t>10</w:t>
            </w:r>
          </w:p>
          <w:p w:rsidR="00B972D1" w:rsidRDefault="00B972D1" w:rsidP="00B972D1">
            <w:pPr>
              <w:rPr>
                <w:rFonts w:ascii="Times New Roman" w:hAnsi="Times New Roman"/>
                <w:sz w:val="28"/>
                <w:szCs w:val="28"/>
              </w:rPr>
            </w:pPr>
            <w:r>
              <w:rPr>
                <w:rFonts w:ascii="Times New Roman" w:hAnsi="Times New Roman"/>
                <w:sz w:val="28"/>
                <w:szCs w:val="28"/>
              </w:rPr>
              <w:t>10</w:t>
            </w:r>
          </w:p>
          <w:p w:rsidR="00B972D1" w:rsidRDefault="00B972D1" w:rsidP="00B972D1">
            <w:pPr>
              <w:rPr>
                <w:rFonts w:ascii="Times New Roman" w:hAnsi="Times New Roman"/>
                <w:sz w:val="28"/>
                <w:szCs w:val="28"/>
              </w:rPr>
            </w:pPr>
          </w:p>
          <w:p w:rsidR="00B972D1" w:rsidRDefault="00B972D1" w:rsidP="00B972D1">
            <w:pPr>
              <w:rPr>
                <w:rFonts w:ascii="Times New Roman" w:hAnsi="Times New Roman"/>
                <w:sz w:val="28"/>
                <w:szCs w:val="28"/>
              </w:rPr>
            </w:pPr>
          </w:p>
          <w:p w:rsidR="00B972D1" w:rsidRPr="00392802" w:rsidRDefault="00B972D1" w:rsidP="00B972D1">
            <w:pPr>
              <w:rPr>
                <w:rFonts w:ascii="Times New Roman" w:hAnsi="Times New Roman"/>
                <w:sz w:val="28"/>
                <w:szCs w:val="28"/>
              </w:rPr>
            </w:pPr>
            <w:r>
              <w:rPr>
                <w:rFonts w:ascii="Times New Roman" w:hAnsi="Times New Roman"/>
                <w:sz w:val="28"/>
                <w:szCs w:val="28"/>
              </w:rPr>
              <w:t>15</w:t>
            </w:r>
          </w:p>
        </w:tc>
        <w:tc>
          <w:tcPr>
            <w:tcW w:w="6089" w:type="dxa"/>
          </w:tcPr>
          <w:p w:rsidR="00B972D1" w:rsidRDefault="00B972D1" w:rsidP="00B972D1">
            <w:pPr>
              <w:jc w:val="both"/>
              <w:rPr>
                <w:rFonts w:ascii="Times New Roman" w:hAnsi="Times New Roman"/>
                <w:sz w:val="28"/>
                <w:szCs w:val="28"/>
              </w:rPr>
            </w:pPr>
            <w:r>
              <w:rPr>
                <w:rFonts w:ascii="Times New Roman" w:hAnsi="Times New Roman"/>
                <w:sz w:val="28"/>
                <w:szCs w:val="28"/>
              </w:rPr>
              <w:t>За ведение документов по охране труда.</w:t>
            </w:r>
          </w:p>
          <w:p w:rsidR="00B972D1" w:rsidRDefault="00B972D1" w:rsidP="00B972D1">
            <w:pPr>
              <w:rPr>
                <w:rFonts w:ascii="Times New Roman" w:hAnsi="Times New Roman"/>
                <w:sz w:val="28"/>
                <w:szCs w:val="28"/>
              </w:rPr>
            </w:pPr>
            <w:r>
              <w:rPr>
                <w:rFonts w:ascii="Times New Roman" w:hAnsi="Times New Roman"/>
                <w:sz w:val="28"/>
                <w:szCs w:val="28"/>
              </w:rPr>
              <w:t>За оформление сайта ДОУ.</w:t>
            </w:r>
          </w:p>
          <w:p w:rsidR="00B972D1" w:rsidRDefault="00B972D1" w:rsidP="00B972D1">
            <w:pPr>
              <w:rPr>
                <w:rFonts w:ascii="Times New Roman" w:hAnsi="Times New Roman"/>
                <w:sz w:val="28"/>
                <w:szCs w:val="28"/>
              </w:rPr>
            </w:pPr>
            <w:r>
              <w:rPr>
                <w:rFonts w:ascii="Times New Roman" w:hAnsi="Times New Roman"/>
                <w:sz w:val="28"/>
                <w:szCs w:val="28"/>
              </w:rPr>
              <w:t xml:space="preserve">Организация и руководство работой педагогов по оснащению развивающей среды групп и кабинетов. </w:t>
            </w:r>
          </w:p>
          <w:p w:rsidR="00B972D1" w:rsidRPr="001C7634"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за ответст</w:t>
            </w:r>
            <w:r>
              <w:rPr>
                <w:rFonts w:ascii="Times New Roman" w:hAnsi="Times New Roman" w:cs="Times New Roman"/>
                <w:sz w:val="28"/>
                <w:szCs w:val="28"/>
              </w:rPr>
              <w:t>венность в ведении информационной системы «</w:t>
            </w:r>
            <w:r w:rsidRPr="00491CCB">
              <w:rPr>
                <w:rFonts w:ascii="Times New Roman" w:hAnsi="Times New Roman" w:cs="Times New Roman"/>
                <w:sz w:val="28"/>
                <w:szCs w:val="28"/>
              </w:rPr>
              <w:t>АВЕРС</w:t>
            </w:r>
            <w:r>
              <w:rPr>
                <w:rFonts w:ascii="Times New Roman" w:hAnsi="Times New Roman" w:cs="Times New Roman"/>
                <w:sz w:val="28"/>
                <w:szCs w:val="28"/>
              </w:rPr>
              <w:t>»</w:t>
            </w:r>
            <w:r w:rsidRPr="00491CCB">
              <w:rPr>
                <w:rFonts w:ascii="Times New Roman" w:hAnsi="Times New Roman" w:cs="Times New Roman"/>
                <w:sz w:val="28"/>
                <w:szCs w:val="28"/>
              </w:rPr>
              <w:t>-образование</w:t>
            </w:r>
          </w:p>
        </w:tc>
      </w:tr>
      <w:tr w:rsidR="00B972D1" w:rsidTr="00B972D1">
        <w:tc>
          <w:tcPr>
            <w:tcW w:w="2547" w:type="dxa"/>
          </w:tcPr>
          <w:p w:rsidR="00B972D1" w:rsidRDefault="00B972D1" w:rsidP="00B972D1">
            <w:pPr>
              <w:jc w:val="both"/>
              <w:rPr>
                <w:rFonts w:ascii="Times New Roman" w:hAnsi="Times New Roman"/>
                <w:sz w:val="28"/>
                <w:szCs w:val="28"/>
              </w:rPr>
            </w:pPr>
            <w:r w:rsidRPr="00392802">
              <w:rPr>
                <w:rFonts w:ascii="Times New Roman" w:hAnsi="Times New Roman" w:cs="Times New Roman"/>
                <w:sz w:val="28"/>
                <w:szCs w:val="28"/>
              </w:rPr>
              <w:t xml:space="preserve">Заместитель заведующего по </w:t>
            </w:r>
            <w:r>
              <w:rPr>
                <w:rFonts w:ascii="Times New Roman" w:hAnsi="Times New Roman" w:cs="Times New Roman"/>
                <w:sz w:val="28"/>
                <w:szCs w:val="28"/>
              </w:rPr>
              <w:t>АХЧ</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p w:rsidR="00B972D1" w:rsidRDefault="00B972D1" w:rsidP="00B972D1">
            <w:pPr>
              <w:jc w:val="both"/>
              <w:rPr>
                <w:rFonts w:ascii="Times New Roman" w:hAnsi="Times New Roman"/>
                <w:sz w:val="28"/>
                <w:szCs w:val="28"/>
              </w:rPr>
            </w:pPr>
            <w:r>
              <w:rPr>
                <w:rFonts w:ascii="Times New Roman" w:hAnsi="Times New Roman"/>
                <w:sz w:val="28"/>
                <w:szCs w:val="28"/>
              </w:rPr>
              <w:t>15</w:t>
            </w:r>
          </w:p>
          <w:p w:rsidR="00B972D1" w:rsidRDefault="00B972D1" w:rsidP="00B972D1">
            <w:pPr>
              <w:jc w:val="both"/>
              <w:rPr>
                <w:rFonts w:ascii="Times New Roman" w:hAnsi="Times New Roman"/>
                <w:sz w:val="28"/>
                <w:szCs w:val="28"/>
              </w:rPr>
            </w:pPr>
          </w:p>
          <w:p w:rsidR="00B972D1" w:rsidRDefault="00B972D1" w:rsidP="00B972D1">
            <w:pPr>
              <w:jc w:val="both"/>
              <w:rPr>
                <w:rFonts w:ascii="Times New Roman" w:hAnsi="Times New Roman"/>
                <w:sz w:val="28"/>
                <w:szCs w:val="28"/>
              </w:rPr>
            </w:pPr>
          </w:p>
          <w:p w:rsidR="00B972D1" w:rsidRDefault="00B972D1" w:rsidP="00B972D1">
            <w:pPr>
              <w:jc w:val="both"/>
              <w:rPr>
                <w:rFonts w:ascii="Times New Roman" w:hAnsi="Times New Roman"/>
                <w:sz w:val="28"/>
                <w:szCs w:val="28"/>
              </w:rPr>
            </w:pPr>
            <w:r>
              <w:rPr>
                <w:rFonts w:ascii="Times New Roman" w:hAnsi="Times New Roman"/>
                <w:sz w:val="28"/>
                <w:szCs w:val="28"/>
              </w:rPr>
              <w:t xml:space="preserve">15 </w:t>
            </w:r>
          </w:p>
        </w:tc>
        <w:tc>
          <w:tcPr>
            <w:tcW w:w="6089" w:type="dxa"/>
          </w:tcPr>
          <w:p w:rsidR="00B972D1" w:rsidRDefault="00B972D1" w:rsidP="00B972D1">
            <w:pPr>
              <w:jc w:val="both"/>
              <w:rPr>
                <w:rFonts w:ascii="Times New Roman" w:hAnsi="Times New Roman"/>
                <w:sz w:val="28"/>
                <w:szCs w:val="28"/>
              </w:rPr>
            </w:pPr>
            <w:r>
              <w:rPr>
                <w:rFonts w:ascii="Times New Roman" w:hAnsi="Times New Roman"/>
                <w:sz w:val="28"/>
                <w:szCs w:val="28"/>
              </w:rPr>
              <w:t>Экономное расходование бюджетных средств</w:t>
            </w:r>
          </w:p>
          <w:p w:rsidR="00B972D1" w:rsidRDefault="00B972D1" w:rsidP="00B972D1">
            <w:pPr>
              <w:rPr>
                <w:rFonts w:ascii="Times New Roman" w:hAnsi="Times New Roman"/>
                <w:sz w:val="28"/>
                <w:szCs w:val="28"/>
              </w:rPr>
            </w:pPr>
            <w:r>
              <w:rPr>
                <w:rFonts w:ascii="Times New Roman" w:hAnsi="Times New Roman"/>
                <w:sz w:val="28"/>
                <w:szCs w:val="28"/>
              </w:rPr>
              <w:t>Соблюдение договорной и финансовой дисциплины при исполнении заказов</w:t>
            </w:r>
          </w:p>
          <w:p w:rsidR="00B972D1" w:rsidRPr="00BF280A" w:rsidRDefault="00B972D1" w:rsidP="00B972D1">
            <w:pPr>
              <w:rPr>
                <w:rFonts w:ascii="Times New Roman" w:hAnsi="Times New Roman"/>
                <w:sz w:val="28"/>
                <w:szCs w:val="28"/>
              </w:rPr>
            </w:pPr>
            <w:r>
              <w:rPr>
                <w:rFonts w:ascii="Times New Roman" w:hAnsi="Times New Roman"/>
                <w:sz w:val="28"/>
                <w:szCs w:val="28"/>
              </w:rPr>
              <w:t>Полный объем и высокий уровень проведения запланированных мероприятий</w:t>
            </w:r>
          </w:p>
        </w:tc>
      </w:tr>
      <w:tr w:rsidR="00B972D1" w:rsidTr="00B972D1">
        <w:tc>
          <w:tcPr>
            <w:tcW w:w="2547" w:type="dxa"/>
            <w:vMerge w:val="restart"/>
          </w:tcPr>
          <w:p w:rsidR="00B972D1" w:rsidRPr="00BF280A" w:rsidRDefault="00B972D1" w:rsidP="00B972D1">
            <w:pPr>
              <w:jc w:val="both"/>
              <w:rPr>
                <w:rFonts w:ascii="Times New Roman" w:hAnsi="Times New Roman"/>
                <w:sz w:val="28"/>
                <w:szCs w:val="28"/>
              </w:rPr>
            </w:pPr>
            <w:r w:rsidRPr="00BF280A">
              <w:rPr>
                <w:rFonts w:ascii="Times New Roman" w:hAnsi="Times New Roman" w:cs="Times New Roman"/>
                <w:sz w:val="28"/>
                <w:szCs w:val="28"/>
              </w:rPr>
              <w:t>Главному бухгалтеру</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8F3D68" w:rsidRDefault="00B972D1" w:rsidP="00B972D1">
            <w:pPr>
              <w:jc w:val="both"/>
              <w:rPr>
                <w:rFonts w:ascii="Times New Roman" w:hAnsi="Times New Roman" w:cs="Times New Roman"/>
                <w:sz w:val="28"/>
                <w:szCs w:val="28"/>
              </w:rPr>
            </w:pPr>
            <w:r w:rsidRPr="008F3D68">
              <w:rPr>
                <w:rFonts w:ascii="Times New Roman" w:hAnsi="Times New Roman" w:cs="Times New Roman"/>
                <w:sz w:val="28"/>
                <w:szCs w:val="28"/>
              </w:rPr>
              <w:t>за</w:t>
            </w:r>
            <w:r w:rsidRPr="008F3D68">
              <w:rPr>
                <w:rStyle w:val="FontStyle20"/>
                <w:sz w:val="28"/>
                <w:szCs w:val="28"/>
              </w:rPr>
              <w:t xml:space="preserve">работу с внебюджетными фондами и ИФНС (переписка,  рассмотрение   спорных ситуаций)  </w:t>
            </w:r>
          </w:p>
        </w:tc>
      </w:tr>
      <w:tr w:rsidR="00B972D1" w:rsidTr="00B972D1">
        <w:tc>
          <w:tcPr>
            <w:tcW w:w="2547" w:type="dxa"/>
            <w:vMerge/>
          </w:tcPr>
          <w:p w:rsidR="00B972D1"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5</w:t>
            </w:r>
          </w:p>
        </w:tc>
        <w:tc>
          <w:tcPr>
            <w:tcW w:w="6089" w:type="dxa"/>
          </w:tcPr>
          <w:p w:rsidR="00B972D1" w:rsidRDefault="00B972D1" w:rsidP="00B972D1">
            <w:pPr>
              <w:jc w:val="both"/>
              <w:rPr>
                <w:rFonts w:ascii="Times New Roman" w:hAnsi="Times New Roman"/>
                <w:sz w:val="28"/>
                <w:szCs w:val="28"/>
              </w:rPr>
            </w:pPr>
            <w:r w:rsidRPr="00491CCB">
              <w:rPr>
                <w:rFonts w:ascii="Times New Roman" w:hAnsi="Times New Roman" w:cs="Times New Roman"/>
                <w:sz w:val="28"/>
                <w:szCs w:val="28"/>
              </w:rPr>
              <w:t>заработу с родителями, по компенсационным выплатам</w:t>
            </w:r>
          </w:p>
        </w:tc>
      </w:tr>
      <w:tr w:rsidR="00B972D1" w:rsidTr="00B972D1">
        <w:tc>
          <w:tcPr>
            <w:tcW w:w="2547" w:type="dxa"/>
            <w:vMerge/>
          </w:tcPr>
          <w:p w:rsidR="00B972D1"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8F3D68" w:rsidRDefault="00B972D1" w:rsidP="00B972D1">
            <w:pPr>
              <w:tabs>
                <w:tab w:val="left" w:pos="0"/>
              </w:tabs>
              <w:jc w:val="both"/>
              <w:rPr>
                <w:rFonts w:ascii="Times New Roman" w:hAnsi="Times New Roman" w:cs="Times New Roman"/>
                <w:sz w:val="28"/>
                <w:szCs w:val="28"/>
              </w:rPr>
            </w:pPr>
            <w:r w:rsidRPr="008F3D68">
              <w:rPr>
                <w:rStyle w:val="FontStyle20"/>
                <w:sz w:val="28"/>
                <w:szCs w:val="28"/>
              </w:rPr>
              <w:t xml:space="preserve">за участие в работе  по разработке плана финансово-хозяйственной деятельности, контроль за его исполнением  </w:t>
            </w:r>
          </w:p>
        </w:tc>
      </w:tr>
      <w:tr w:rsidR="00B972D1" w:rsidTr="00B972D1">
        <w:tc>
          <w:tcPr>
            <w:tcW w:w="2547" w:type="dxa"/>
            <w:vMerge/>
          </w:tcPr>
          <w:p w:rsidR="00B972D1"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5</w:t>
            </w:r>
          </w:p>
        </w:tc>
        <w:tc>
          <w:tcPr>
            <w:tcW w:w="6089" w:type="dxa"/>
          </w:tcPr>
          <w:p w:rsidR="00B972D1" w:rsidRPr="00491CCB" w:rsidRDefault="00B972D1" w:rsidP="00B972D1">
            <w:pPr>
              <w:tabs>
                <w:tab w:val="left" w:pos="0"/>
              </w:tabs>
              <w:jc w:val="both"/>
              <w:rPr>
                <w:rStyle w:val="FontStyle20"/>
                <w:szCs w:val="28"/>
              </w:rPr>
            </w:pPr>
            <w:r w:rsidRPr="008F3D68">
              <w:rPr>
                <w:rStyle w:val="FontStyle20"/>
                <w:sz w:val="28"/>
                <w:szCs w:val="28"/>
              </w:rPr>
              <w:t>за</w:t>
            </w:r>
            <w:r w:rsidRPr="00491CCB">
              <w:rPr>
                <w:rFonts w:ascii="Times New Roman" w:hAnsi="Times New Roman" w:cs="Times New Roman"/>
                <w:sz w:val="28"/>
                <w:szCs w:val="28"/>
              </w:rPr>
              <w:t xml:space="preserve">обеспечение своевременного перечисления налогов и сборов в </w:t>
            </w:r>
            <w:r>
              <w:rPr>
                <w:rFonts w:ascii="Times New Roman" w:hAnsi="Times New Roman" w:cs="Times New Roman"/>
                <w:sz w:val="28"/>
                <w:szCs w:val="28"/>
              </w:rPr>
              <w:t xml:space="preserve"> федеральный, региональный </w:t>
            </w:r>
            <w:r w:rsidRPr="00491CCB">
              <w:rPr>
                <w:rFonts w:ascii="Times New Roman" w:hAnsi="Times New Roman" w:cs="Times New Roman"/>
                <w:sz w:val="28"/>
                <w:szCs w:val="28"/>
              </w:rPr>
              <w:t>и местный бюджеты, страховых взносов в государственные внебюджетные социальные фонд</w:t>
            </w:r>
          </w:p>
        </w:tc>
      </w:tr>
      <w:tr w:rsidR="00B972D1" w:rsidTr="00A95C0A">
        <w:tc>
          <w:tcPr>
            <w:tcW w:w="2547" w:type="dxa"/>
            <w:vMerge/>
          </w:tcPr>
          <w:p w:rsidR="00B972D1"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4</w:t>
            </w:r>
          </w:p>
        </w:tc>
        <w:tc>
          <w:tcPr>
            <w:tcW w:w="6089" w:type="dxa"/>
            <w:tcBorders>
              <w:bottom w:val="single" w:sz="4" w:space="0" w:color="auto"/>
            </w:tcBorders>
          </w:tcPr>
          <w:p w:rsidR="00B972D1" w:rsidRPr="008F3D68" w:rsidRDefault="00B972D1" w:rsidP="00B972D1">
            <w:pPr>
              <w:tabs>
                <w:tab w:val="left" w:pos="0"/>
              </w:tabs>
              <w:jc w:val="both"/>
              <w:rPr>
                <w:rStyle w:val="FontStyle20"/>
                <w:sz w:val="28"/>
                <w:szCs w:val="28"/>
              </w:rPr>
            </w:pPr>
            <w:r w:rsidRPr="008F3D68">
              <w:rPr>
                <w:rFonts w:ascii="Times New Roman" w:hAnsi="Times New Roman" w:cs="Times New Roman"/>
                <w:sz w:val="28"/>
                <w:szCs w:val="28"/>
              </w:rPr>
              <w:t xml:space="preserve">за </w:t>
            </w:r>
            <w:r w:rsidRPr="008F3D68">
              <w:rPr>
                <w:rStyle w:val="FontStyle20"/>
                <w:sz w:val="28"/>
                <w:szCs w:val="28"/>
              </w:rPr>
              <w:t xml:space="preserve">разработку положений необходимых для выполнения работы   учреждения, согласно законодательных актов  </w:t>
            </w:r>
          </w:p>
        </w:tc>
      </w:tr>
      <w:tr w:rsidR="00B972D1" w:rsidTr="00A95C0A">
        <w:tc>
          <w:tcPr>
            <w:tcW w:w="2547" w:type="dxa"/>
            <w:vMerge/>
          </w:tcPr>
          <w:p w:rsidR="00B972D1"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5</w:t>
            </w:r>
          </w:p>
        </w:tc>
        <w:tc>
          <w:tcPr>
            <w:tcW w:w="6089" w:type="dxa"/>
            <w:tcBorders>
              <w:top w:val="single" w:sz="4" w:space="0" w:color="auto"/>
              <w:bottom w:val="single" w:sz="4" w:space="0" w:color="auto"/>
            </w:tcBorders>
          </w:tcPr>
          <w:p w:rsidR="00B972D1" w:rsidRDefault="00B972D1" w:rsidP="00B972D1">
            <w:pPr>
              <w:tabs>
                <w:tab w:val="left" w:pos="0"/>
              </w:tabs>
              <w:jc w:val="both"/>
              <w:rPr>
                <w:rFonts w:ascii="Times New Roman" w:hAnsi="Times New Roman" w:cs="Times New Roman"/>
                <w:sz w:val="28"/>
                <w:szCs w:val="28"/>
              </w:rPr>
            </w:pPr>
            <w:r w:rsidRPr="008F3D68">
              <w:rPr>
                <w:rStyle w:val="FontStyle20"/>
                <w:sz w:val="28"/>
                <w:szCs w:val="28"/>
              </w:rPr>
              <w:t>за</w:t>
            </w:r>
            <w:r w:rsidRPr="00491CCB">
              <w:rPr>
                <w:rFonts w:ascii="Times New Roman" w:hAnsi="Times New Roman" w:cs="Times New Roman"/>
                <w:sz w:val="28"/>
                <w:szCs w:val="28"/>
              </w:rPr>
              <w:t>организацию работы с налоговой инспекцией, пенсионн</w:t>
            </w:r>
            <w:r>
              <w:rPr>
                <w:rFonts w:ascii="Times New Roman" w:hAnsi="Times New Roman" w:cs="Times New Roman"/>
                <w:sz w:val="28"/>
                <w:szCs w:val="28"/>
              </w:rPr>
              <w:t xml:space="preserve">ым фондом,   фондами социального </w:t>
            </w:r>
            <w:r w:rsidRPr="00491CCB">
              <w:rPr>
                <w:rFonts w:ascii="Times New Roman" w:hAnsi="Times New Roman" w:cs="Times New Roman"/>
                <w:sz w:val="28"/>
                <w:szCs w:val="28"/>
              </w:rPr>
              <w:t xml:space="preserve">страхования, обязательного медицинского </w:t>
            </w:r>
          </w:p>
          <w:p w:rsidR="00B972D1" w:rsidRPr="00491CCB" w:rsidRDefault="00B972D1" w:rsidP="00B972D1">
            <w:pPr>
              <w:tabs>
                <w:tab w:val="left" w:pos="0"/>
              </w:tabs>
              <w:jc w:val="both"/>
              <w:rPr>
                <w:rFonts w:ascii="Times New Roman" w:hAnsi="Times New Roman" w:cs="Times New Roman"/>
                <w:sz w:val="28"/>
                <w:szCs w:val="28"/>
              </w:rPr>
            </w:pPr>
            <w:r w:rsidRPr="00491CCB">
              <w:rPr>
                <w:rFonts w:ascii="Times New Roman" w:hAnsi="Times New Roman" w:cs="Times New Roman"/>
                <w:sz w:val="28"/>
                <w:szCs w:val="28"/>
              </w:rPr>
              <w:t>страхования и т.д.</w:t>
            </w:r>
          </w:p>
        </w:tc>
      </w:tr>
      <w:tr w:rsidR="00B972D1" w:rsidTr="00A95C0A">
        <w:tc>
          <w:tcPr>
            <w:tcW w:w="2547" w:type="dxa"/>
            <w:vMerge/>
          </w:tcPr>
          <w:p w:rsidR="00B972D1" w:rsidRDefault="00B972D1" w:rsidP="00B972D1">
            <w:pPr>
              <w:jc w:val="both"/>
              <w:rPr>
                <w:rFonts w:ascii="Times New Roman" w:hAnsi="Times New Roman"/>
                <w:sz w:val="28"/>
                <w:szCs w:val="28"/>
              </w:rPr>
            </w:pPr>
          </w:p>
        </w:tc>
        <w:tc>
          <w:tcPr>
            <w:tcW w:w="709" w:type="dxa"/>
            <w:tcBorders>
              <w:bottom w:val="single" w:sz="4" w:space="0" w:color="auto"/>
            </w:tcBorders>
          </w:tcPr>
          <w:p w:rsidR="00B972D1" w:rsidRDefault="00B972D1" w:rsidP="00B972D1">
            <w:pPr>
              <w:jc w:val="both"/>
              <w:rPr>
                <w:rFonts w:ascii="Times New Roman" w:hAnsi="Times New Roman"/>
                <w:sz w:val="28"/>
                <w:szCs w:val="28"/>
              </w:rPr>
            </w:pPr>
            <w:r>
              <w:rPr>
                <w:rFonts w:ascii="Times New Roman" w:hAnsi="Times New Roman"/>
                <w:sz w:val="28"/>
                <w:szCs w:val="28"/>
              </w:rPr>
              <w:t>6</w:t>
            </w:r>
          </w:p>
        </w:tc>
        <w:tc>
          <w:tcPr>
            <w:tcW w:w="6089" w:type="dxa"/>
            <w:tcBorders>
              <w:top w:val="single" w:sz="4" w:space="0" w:color="auto"/>
            </w:tcBorders>
          </w:tcPr>
          <w:p w:rsidR="00B972D1" w:rsidRPr="00491CCB" w:rsidRDefault="00B972D1" w:rsidP="00B972D1">
            <w:pPr>
              <w:jc w:val="both"/>
              <w:rPr>
                <w:rStyle w:val="FontStyle20"/>
                <w:szCs w:val="28"/>
              </w:rPr>
            </w:pPr>
            <w:r w:rsidRPr="008853FA">
              <w:rPr>
                <w:rFonts w:ascii="Times New Roman" w:hAnsi="Times New Roman" w:cs="Times New Roman"/>
                <w:sz w:val="28"/>
                <w:szCs w:val="28"/>
              </w:rPr>
              <w:t>обеспечению мер   антитеррористической  безопасности при</w:t>
            </w:r>
            <w:r w:rsidRPr="00031687">
              <w:rPr>
                <w:rFonts w:ascii="Times New Roman" w:hAnsi="Times New Roman" w:cs="Times New Roman"/>
                <w:sz w:val="28"/>
                <w:szCs w:val="28"/>
              </w:rPr>
              <w:t>исполнение обязанностей дежурного администратора</w:t>
            </w:r>
          </w:p>
        </w:tc>
      </w:tr>
      <w:tr w:rsidR="00B972D1" w:rsidTr="00A95C0A">
        <w:tc>
          <w:tcPr>
            <w:tcW w:w="2547" w:type="dxa"/>
            <w:vMerge/>
          </w:tcPr>
          <w:p w:rsidR="00B972D1" w:rsidRDefault="00B972D1" w:rsidP="00B972D1">
            <w:pPr>
              <w:jc w:val="both"/>
              <w:rPr>
                <w:rFonts w:ascii="Times New Roman" w:hAnsi="Times New Roman"/>
                <w:sz w:val="28"/>
                <w:szCs w:val="28"/>
              </w:rPr>
            </w:pPr>
          </w:p>
        </w:tc>
        <w:tc>
          <w:tcPr>
            <w:tcW w:w="709" w:type="dxa"/>
            <w:tcBorders>
              <w:bottom w:val="nil"/>
            </w:tcBorders>
          </w:tcPr>
          <w:p w:rsidR="00B972D1" w:rsidRDefault="00B972D1" w:rsidP="00B972D1">
            <w:pPr>
              <w:jc w:val="both"/>
              <w:rPr>
                <w:rFonts w:ascii="Times New Roman" w:hAnsi="Times New Roman"/>
                <w:sz w:val="28"/>
                <w:szCs w:val="28"/>
              </w:rPr>
            </w:pPr>
            <w:r>
              <w:rPr>
                <w:rFonts w:ascii="Times New Roman" w:hAnsi="Times New Roman"/>
                <w:sz w:val="28"/>
                <w:szCs w:val="28"/>
              </w:rPr>
              <w:t>5</w:t>
            </w:r>
          </w:p>
        </w:tc>
        <w:tc>
          <w:tcPr>
            <w:tcW w:w="6089" w:type="dxa"/>
          </w:tcPr>
          <w:p w:rsidR="00B972D1" w:rsidRPr="008F3D68" w:rsidRDefault="00B972D1" w:rsidP="00B972D1">
            <w:pPr>
              <w:tabs>
                <w:tab w:val="left" w:pos="0"/>
              </w:tabs>
              <w:jc w:val="both"/>
              <w:rPr>
                <w:rFonts w:ascii="Times New Roman" w:hAnsi="Times New Roman" w:cs="Times New Roman"/>
                <w:sz w:val="28"/>
                <w:szCs w:val="28"/>
              </w:rPr>
            </w:pPr>
            <w:r w:rsidRPr="008F3D68">
              <w:rPr>
                <w:rFonts w:ascii="Times New Roman" w:hAnsi="Times New Roman" w:cs="Times New Roman"/>
                <w:sz w:val="28"/>
                <w:szCs w:val="28"/>
              </w:rPr>
              <w:t xml:space="preserve">за </w:t>
            </w:r>
            <w:r w:rsidRPr="008F3D68">
              <w:rPr>
                <w:rStyle w:val="FontStyle20"/>
                <w:sz w:val="28"/>
                <w:szCs w:val="28"/>
              </w:rPr>
              <w:t>предоставление своевременно отчетов в Комитет образования, службу   занятости и т.д.</w:t>
            </w:r>
          </w:p>
        </w:tc>
      </w:tr>
      <w:tr w:rsidR="00B972D1" w:rsidTr="00A95C0A">
        <w:tc>
          <w:tcPr>
            <w:tcW w:w="2547" w:type="dxa"/>
          </w:tcPr>
          <w:p w:rsidR="00B972D1" w:rsidRPr="001C7634" w:rsidRDefault="00B972D1" w:rsidP="00B972D1">
            <w:pPr>
              <w:jc w:val="both"/>
              <w:rPr>
                <w:rFonts w:ascii="Times New Roman" w:hAnsi="Times New Roman"/>
                <w:sz w:val="28"/>
                <w:szCs w:val="28"/>
              </w:rPr>
            </w:pPr>
            <w:r w:rsidRPr="001C7634">
              <w:rPr>
                <w:rFonts w:ascii="Times New Roman" w:hAnsi="Times New Roman" w:cs="Times New Roman"/>
                <w:sz w:val="28"/>
                <w:szCs w:val="28"/>
              </w:rPr>
              <w:lastRenderedPageBreak/>
              <w:t>Музыкальному руководителю</w:t>
            </w:r>
          </w:p>
        </w:tc>
        <w:tc>
          <w:tcPr>
            <w:tcW w:w="709" w:type="dxa"/>
            <w:tcBorders>
              <w:top w:val="nil"/>
            </w:tcBorders>
          </w:tcPr>
          <w:p w:rsidR="00B972D1" w:rsidRDefault="00B972D1" w:rsidP="00B972D1">
            <w:pPr>
              <w:jc w:val="both"/>
              <w:rPr>
                <w:rFonts w:ascii="Times New Roman" w:hAnsi="Times New Roman"/>
                <w:sz w:val="28"/>
                <w:szCs w:val="28"/>
              </w:rPr>
            </w:pPr>
            <w:r>
              <w:rPr>
                <w:rFonts w:ascii="Times New Roman" w:hAnsi="Times New Roman"/>
                <w:sz w:val="28"/>
                <w:szCs w:val="28"/>
              </w:rPr>
              <w:t>10</w:t>
            </w:r>
          </w:p>
        </w:tc>
        <w:tc>
          <w:tcPr>
            <w:tcW w:w="6089" w:type="dxa"/>
          </w:tcPr>
          <w:p w:rsidR="00B972D1" w:rsidRDefault="00B972D1" w:rsidP="00B972D1">
            <w:pPr>
              <w:jc w:val="both"/>
              <w:rPr>
                <w:rFonts w:ascii="Times New Roman" w:hAnsi="Times New Roman" w:cs="Times New Roman"/>
                <w:sz w:val="28"/>
                <w:szCs w:val="28"/>
                <w:lang w:eastAsia="ru-RU"/>
              </w:rPr>
            </w:pPr>
            <w:r w:rsidRPr="00491CCB">
              <w:rPr>
                <w:rFonts w:ascii="Times New Roman" w:hAnsi="Times New Roman" w:cs="Times New Roman"/>
                <w:sz w:val="28"/>
                <w:szCs w:val="28"/>
                <w:lang w:eastAsia="ru-RU"/>
              </w:rPr>
              <w:t>за интенсивность и высокие результаты работы (поло</w:t>
            </w:r>
            <w:r>
              <w:rPr>
                <w:rFonts w:ascii="Times New Roman" w:hAnsi="Times New Roman" w:cs="Times New Roman"/>
                <w:sz w:val="28"/>
                <w:szCs w:val="28"/>
                <w:lang w:eastAsia="ru-RU"/>
              </w:rPr>
              <w:t xml:space="preserve">жительную   динамику  творческого </w:t>
            </w:r>
            <w:r w:rsidRPr="00491CCB">
              <w:rPr>
                <w:rFonts w:ascii="Times New Roman" w:hAnsi="Times New Roman" w:cs="Times New Roman"/>
                <w:sz w:val="28"/>
                <w:szCs w:val="28"/>
                <w:lang w:eastAsia="ru-RU"/>
              </w:rPr>
              <w:t xml:space="preserve">развития воспитанников, развитие коллективной </w:t>
            </w:r>
          </w:p>
          <w:p w:rsidR="00B972D1" w:rsidRPr="00491CCB" w:rsidRDefault="00B972D1" w:rsidP="00B972D1">
            <w:pPr>
              <w:tabs>
                <w:tab w:val="left" w:pos="0"/>
              </w:tabs>
              <w:jc w:val="both"/>
              <w:rPr>
                <w:rFonts w:ascii="Times New Roman" w:hAnsi="Times New Roman" w:cs="Times New Roman"/>
                <w:sz w:val="28"/>
                <w:szCs w:val="28"/>
              </w:rPr>
            </w:pPr>
            <w:r w:rsidRPr="00491CCB">
              <w:rPr>
                <w:rFonts w:ascii="Times New Roman" w:hAnsi="Times New Roman" w:cs="Times New Roman"/>
                <w:sz w:val="28"/>
                <w:szCs w:val="28"/>
                <w:lang w:eastAsia="ru-RU"/>
              </w:rPr>
              <w:t xml:space="preserve">работы у воспитанников)  </w:t>
            </w:r>
          </w:p>
        </w:tc>
      </w:tr>
      <w:tr w:rsidR="00B972D1" w:rsidTr="00B972D1">
        <w:tc>
          <w:tcPr>
            <w:tcW w:w="2547" w:type="dxa"/>
            <w:vMerge w:val="restart"/>
          </w:tcPr>
          <w:p w:rsidR="00B972D1" w:rsidRPr="001C7634" w:rsidRDefault="00B972D1" w:rsidP="00B972D1">
            <w:pPr>
              <w:autoSpaceDE w:val="0"/>
              <w:adjustRightInd w:val="0"/>
              <w:jc w:val="both"/>
              <w:rPr>
                <w:rFonts w:ascii="Times New Roman" w:hAnsi="Times New Roman" w:cs="Times New Roman"/>
                <w:sz w:val="28"/>
                <w:szCs w:val="28"/>
                <w:lang w:eastAsia="ru-RU"/>
              </w:rPr>
            </w:pPr>
            <w:r w:rsidRPr="001C7634">
              <w:rPr>
                <w:rFonts w:ascii="Times New Roman" w:hAnsi="Times New Roman" w:cs="Times New Roman"/>
                <w:sz w:val="28"/>
                <w:szCs w:val="28"/>
                <w:lang w:eastAsia="ru-RU"/>
              </w:rPr>
              <w:t>Воспитатель.</w:t>
            </w:r>
          </w:p>
          <w:p w:rsidR="00B972D1" w:rsidRPr="001C7634"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10</w:t>
            </w:r>
          </w:p>
        </w:tc>
        <w:tc>
          <w:tcPr>
            <w:tcW w:w="6089" w:type="dxa"/>
          </w:tcPr>
          <w:p w:rsidR="00B972D1" w:rsidRPr="00491CCB" w:rsidRDefault="00B972D1" w:rsidP="00B972D1">
            <w:pPr>
              <w:tabs>
                <w:tab w:val="left" w:pos="0"/>
              </w:tabs>
              <w:jc w:val="both"/>
              <w:rPr>
                <w:rFonts w:ascii="Times New Roman" w:hAnsi="Times New Roman" w:cs="Times New Roman"/>
                <w:sz w:val="28"/>
                <w:szCs w:val="28"/>
              </w:rPr>
            </w:pPr>
            <w:r w:rsidRPr="00641F2E">
              <w:rPr>
                <w:rFonts w:ascii="Times New Roman" w:hAnsi="Times New Roman" w:cs="Times New Roman"/>
                <w:sz w:val="28"/>
                <w:szCs w:val="28"/>
                <w:lang w:eastAsia="ru-RU"/>
              </w:rPr>
              <w:t>за сложность и напряженность труда (за поддержание порядка и чистоты на д</w:t>
            </w:r>
            <w:r>
              <w:rPr>
                <w:rFonts w:ascii="Times New Roman" w:hAnsi="Times New Roman" w:cs="Times New Roman"/>
                <w:sz w:val="28"/>
                <w:szCs w:val="28"/>
                <w:lang w:eastAsia="ru-RU"/>
              </w:rPr>
              <w:t>етских площадках</w:t>
            </w:r>
          </w:p>
        </w:tc>
      </w:tr>
      <w:tr w:rsidR="00B972D1" w:rsidTr="00B972D1">
        <w:tc>
          <w:tcPr>
            <w:tcW w:w="2547" w:type="dxa"/>
            <w:vMerge/>
          </w:tcPr>
          <w:p w:rsidR="00B972D1" w:rsidRPr="001C7634" w:rsidRDefault="00B972D1" w:rsidP="00B972D1">
            <w:pPr>
              <w:jc w:val="both"/>
              <w:rPr>
                <w:rFonts w:ascii="Times New Roman" w:hAnsi="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Pr="00491CCB" w:rsidRDefault="00B972D1" w:rsidP="00B972D1">
            <w:pPr>
              <w:tabs>
                <w:tab w:val="left" w:pos="0"/>
              </w:tabs>
              <w:jc w:val="both"/>
              <w:rPr>
                <w:rFonts w:ascii="Times New Roman" w:hAnsi="Times New Roman" w:cs="Times New Roman"/>
                <w:sz w:val="28"/>
                <w:szCs w:val="28"/>
              </w:rPr>
            </w:pPr>
            <w:r>
              <w:rPr>
                <w:rFonts w:ascii="Times New Roman" w:hAnsi="Times New Roman" w:cs="Times New Roman"/>
                <w:sz w:val="28"/>
                <w:szCs w:val="28"/>
                <w:lang w:eastAsia="ru-RU"/>
              </w:rPr>
              <w:t xml:space="preserve">за участие в жизни детского сада, оформление </w:t>
            </w:r>
            <w:r w:rsidRPr="00641F2E">
              <w:rPr>
                <w:rFonts w:ascii="Times New Roman" w:hAnsi="Times New Roman" w:cs="Times New Roman"/>
                <w:sz w:val="28"/>
                <w:szCs w:val="28"/>
                <w:lang w:eastAsia="ru-RU"/>
              </w:rPr>
              <w:t xml:space="preserve"> стендов</w:t>
            </w:r>
            <w:r>
              <w:rPr>
                <w:rFonts w:ascii="Times New Roman" w:hAnsi="Times New Roman" w:cs="Times New Roman"/>
                <w:sz w:val="28"/>
                <w:szCs w:val="28"/>
                <w:lang w:eastAsia="ru-RU"/>
              </w:rPr>
              <w:t>, художественно- эстетическое оформление холлов и рекреаций</w:t>
            </w:r>
          </w:p>
        </w:tc>
      </w:tr>
      <w:tr w:rsidR="00B972D1" w:rsidTr="00B972D1">
        <w:tc>
          <w:tcPr>
            <w:tcW w:w="2547" w:type="dxa"/>
            <w:vMerge w:val="restart"/>
          </w:tcPr>
          <w:p w:rsidR="00B972D1" w:rsidRPr="001C7634" w:rsidRDefault="00B972D1" w:rsidP="00B972D1">
            <w:pPr>
              <w:jc w:val="both"/>
              <w:rPr>
                <w:rFonts w:ascii="Times New Roman" w:hAnsi="Times New Roman"/>
                <w:sz w:val="28"/>
                <w:szCs w:val="28"/>
              </w:rPr>
            </w:pPr>
            <w:r w:rsidRPr="001C7634">
              <w:rPr>
                <w:rFonts w:ascii="Times New Roman" w:hAnsi="Times New Roman" w:cs="Times New Roman"/>
                <w:sz w:val="28"/>
                <w:szCs w:val="28"/>
              </w:rPr>
              <w:t>Инспектору по кадрам</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Pr="00491CCB" w:rsidRDefault="00B972D1" w:rsidP="00B972D1">
            <w:pPr>
              <w:tabs>
                <w:tab w:val="left" w:pos="0"/>
              </w:tabs>
              <w:jc w:val="both"/>
              <w:rPr>
                <w:rFonts w:ascii="Times New Roman" w:hAnsi="Times New Roman" w:cs="Times New Roman"/>
                <w:sz w:val="28"/>
                <w:szCs w:val="28"/>
              </w:rPr>
            </w:pPr>
            <w:r w:rsidRPr="008853FA">
              <w:rPr>
                <w:rFonts w:ascii="Times New Roman" w:hAnsi="Times New Roman" w:cs="Times New Roman"/>
                <w:sz w:val="28"/>
                <w:szCs w:val="28"/>
              </w:rPr>
              <w:t>обеспечению мер   антитеррористической  безопасности при</w:t>
            </w:r>
            <w:r w:rsidRPr="00031687">
              <w:rPr>
                <w:rFonts w:ascii="Times New Roman" w:hAnsi="Times New Roman" w:cs="Times New Roman"/>
                <w:sz w:val="28"/>
                <w:szCs w:val="28"/>
              </w:rPr>
              <w:t>исполнение обязанностей дежурного администратора</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Pr="00491CCB" w:rsidRDefault="00B972D1" w:rsidP="00B972D1">
            <w:pPr>
              <w:tabs>
                <w:tab w:val="left" w:pos="0"/>
              </w:tabs>
              <w:jc w:val="both"/>
              <w:rPr>
                <w:rFonts w:ascii="Times New Roman" w:hAnsi="Times New Roman" w:cs="Times New Roman"/>
                <w:sz w:val="28"/>
                <w:szCs w:val="28"/>
              </w:rPr>
            </w:pPr>
            <w:r w:rsidRPr="00491CCB">
              <w:rPr>
                <w:rFonts w:ascii="Times New Roman" w:hAnsi="Times New Roman" w:cs="Times New Roman"/>
                <w:sz w:val="28"/>
                <w:szCs w:val="28"/>
              </w:rPr>
              <w:t>за участие в разработке должностных инструкций сотрудников</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за своевременный контроль учета входящей документации и сроков ее исполнения</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35</w:t>
            </w:r>
          </w:p>
        </w:tc>
        <w:tc>
          <w:tcPr>
            <w:tcW w:w="6089" w:type="dxa"/>
          </w:tcPr>
          <w:p w:rsidR="00B972D1" w:rsidRPr="00376C8E" w:rsidRDefault="00B972D1" w:rsidP="00B972D1">
            <w:pPr>
              <w:tabs>
                <w:tab w:val="left" w:pos="0"/>
              </w:tabs>
              <w:jc w:val="both"/>
              <w:rPr>
                <w:rFonts w:ascii="Times" w:hAnsi="Times" w:cs="Times New Roman"/>
                <w:sz w:val="28"/>
                <w:szCs w:val="28"/>
              </w:rPr>
            </w:pPr>
            <w:r w:rsidRPr="00376C8E">
              <w:rPr>
                <w:rFonts w:ascii="Times" w:hAnsi="Times"/>
                <w:sz w:val="28"/>
                <w:szCs w:val="28"/>
              </w:rPr>
              <w:t xml:space="preserve">за увеличение объема работ, связанных с введением                                   инноваций (правильное и своевременное  заполнение и внесение изменений в трудовые книжки и дополнительных соглашений к трудовым  договорам)                                         </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p>
        </w:tc>
        <w:tc>
          <w:tcPr>
            <w:tcW w:w="6089" w:type="dxa"/>
          </w:tcPr>
          <w:p w:rsidR="00B972D1" w:rsidRDefault="00B972D1" w:rsidP="00B972D1">
            <w:pPr>
              <w:jc w:val="both"/>
              <w:rPr>
                <w:rFonts w:ascii="Times New Roman" w:hAnsi="Times New Roman" w:cs="Times New Roman"/>
                <w:color w:val="FF0000"/>
                <w:sz w:val="28"/>
                <w:szCs w:val="28"/>
              </w:rPr>
            </w:pPr>
          </w:p>
          <w:p w:rsidR="00B972D1" w:rsidRPr="00491CCB" w:rsidRDefault="00B972D1" w:rsidP="00B972D1">
            <w:pPr>
              <w:jc w:val="both"/>
              <w:rPr>
                <w:rFonts w:ascii="Times New Roman" w:hAnsi="Times New Roman" w:cs="Times New Roman"/>
                <w:sz w:val="28"/>
                <w:szCs w:val="28"/>
              </w:rPr>
            </w:pPr>
          </w:p>
        </w:tc>
      </w:tr>
      <w:tr w:rsidR="00B972D1" w:rsidTr="00B972D1">
        <w:tc>
          <w:tcPr>
            <w:tcW w:w="2547" w:type="dxa"/>
            <w:vMerge w:val="restart"/>
          </w:tcPr>
          <w:p w:rsidR="00B972D1" w:rsidRPr="001C7634"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Шеф-повару</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55</w:t>
            </w:r>
          </w:p>
        </w:tc>
        <w:tc>
          <w:tcPr>
            <w:tcW w:w="6089" w:type="dxa"/>
          </w:tcPr>
          <w:p w:rsidR="00B972D1" w:rsidRPr="00491CCB" w:rsidRDefault="00B972D1" w:rsidP="00B972D1">
            <w:pPr>
              <w:jc w:val="both"/>
              <w:rPr>
                <w:rFonts w:ascii="Times New Roman" w:hAnsi="Times New Roman" w:cs="Times New Roman"/>
                <w:sz w:val="28"/>
                <w:szCs w:val="28"/>
                <w:lang w:eastAsia="ru-RU"/>
              </w:rPr>
            </w:pPr>
            <w:r w:rsidRPr="00491CCB">
              <w:rPr>
                <w:rFonts w:ascii="Times New Roman" w:hAnsi="Times New Roman" w:cs="Times New Roman"/>
                <w:sz w:val="28"/>
                <w:szCs w:val="28"/>
                <w:lang w:eastAsia="ru-RU"/>
              </w:rPr>
              <w:t xml:space="preserve">за сложность и напряженность труда (за участие в генеральной уборке пищеблока и прилегающих к нему помещений)  </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lang w:eastAsia="ru-RU"/>
              </w:rPr>
              <w:t xml:space="preserve">за </w:t>
            </w:r>
            <w:r w:rsidRPr="00491CCB">
              <w:rPr>
                <w:rFonts w:ascii="Times New Roman" w:hAnsi="Times New Roman" w:cs="Times New Roman"/>
                <w:sz w:val="28"/>
                <w:szCs w:val="28"/>
              </w:rPr>
              <w:t xml:space="preserve">разнообразие меню  </w:t>
            </w:r>
          </w:p>
          <w:p w:rsidR="00B972D1" w:rsidRPr="00491CCB" w:rsidRDefault="00B972D1" w:rsidP="00B972D1">
            <w:pPr>
              <w:jc w:val="both"/>
              <w:rPr>
                <w:rFonts w:ascii="Times New Roman" w:hAnsi="Times New Roman" w:cs="Times New Roman"/>
                <w:sz w:val="28"/>
                <w:szCs w:val="28"/>
              </w:rPr>
            </w:pPr>
          </w:p>
        </w:tc>
      </w:tr>
      <w:tr w:rsidR="00B972D1" w:rsidTr="00B972D1">
        <w:tc>
          <w:tcPr>
            <w:tcW w:w="2547" w:type="dxa"/>
            <w:vMerge w:val="restart"/>
          </w:tcPr>
          <w:p w:rsidR="00B972D1"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 xml:space="preserve">Повару </w:t>
            </w:r>
            <w:r>
              <w:rPr>
                <w:rFonts w:ascii="Times New Roman" w:hAnsi="Times New Roman" w:cs="Times New Roman"/>
                <w:sz w:val="28"/>
                <w:szCs w:val="28"/>
              </w:rPr>
              <w:t>3</w:t>
            </w:r>
            <w:r w:rsidRPr="001C7634">
              <w:rPr>
                <w:rFonts w:ascii="Times New Roman" w:hAnsi="Times New Roman" w:cs="Times New Roman"/>
                <w:sz w:val="28"/>
                <w:szCs w:val="28"/>
              </w:rPr>
              <w:t xml:space="preserve"> разряда</w:t>
            </w:r>
          </w:p>
          <w:p w:rsidR="00B972D1" w:rsidRPr="001C7634" w:rsidRDefault="00B972D1" w:rsidP="00B972D1">
            <w:pPr>
              <w:jc w:val="both"/>
              <w:rPr>
                <w:rFonts w:ascii="Times New Roman" w:hAnsi="Times New Roman" w:cs="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25</w:t>
            </w:r>
          </w:p>
        </w:tc>
        <w:tc>
          <w:tcPr>
            <w:tcW w:w="6089" w:type="dxa"/>
          </w:tcPr>
          <w:p w:rsidR="00B972D1" w:rsidRPr="00491CCB" w:rsidRDefault="00B972D1" w:rsidP="00B972D1">
            <w:pPr>
              <w:autoSpaceDE w:val="0"/>
              <w:adjustRightInd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за увеличение объема приготовляемой пищи в связи с перенаполняемостью         групп</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35</w:t>
            </w:r>
          </w:p>
        </w:tc>
        <w:tc>
          <w:tcPr>
            <w:tcW w:w="6089" w:type="dxa"/>
          </w:tcPr>
          <w:p w:rsidR="00B972D1" w:rsidRPr="00491CCB" w:rsidRDefault="00B972D1" w:rsidP="00B972D1">
            <w:pPr>
              <w:autoSpaceDE w:val="0"/>
              <w:adjustRightInd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участие в генеральной уборке пищеблока и прилегающих к нему   помещений</w:t>
            </w:r>
          </w:p>
        </w:tc>
      </w:tr>
      <w:tr w:rsidR="00B972D1" w:rsidTr="00B972D1">
        <w:tc>
          <w:tcPr>
            <w:tcW w:w="2547" w:type="dxa"/>
            <w:vMerge w:val="restart"/>
          </w:tcPr>
          <w:p w:rsidR="00B972D1" w:rsidRPr="001C7634"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Повару 4-5 разряда</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Pr="00491CCB" w:rsidRDefault="00B972D1" w:rsidP="00B972D1">
            <w:pPr>
              <w:autoSpaceDE w:val="0"/>
              <w:adjustRightInd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 </w:t>
            </w:r>
            <w:r w:rsidRPr="00491CCB">
              <w:rPr>
                <w:rFonts w:ascii="Times New Roman" w:hAnsi="Times New Roman" w:cs="Times New Roman"/>
                <w:sz w:val="28"/>
                <w:szCs w:val="28"/>
                <w:lang w:eastAsia="ru-RU"/>
              </w:rPr>
              <w:t>увеличение объема приготовляемой пищи в связи с перенаполняемостью групп</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25</w:t>
            </w:r>
          </w:p>
        </w:tc>
        <w:tc>
          <w:tcPr>
            <w:tcW w:w="6089" w:type="dxa"/>
          </w:tcPr>
          <w:p w:rsidR="00B972D1" w:rsidRPr="00491CCB" w:rsidRDefault="00B972D1" w:rsidP="00B972D1">
            <w:pPr>
              <w:autoSpaceDE w:val="0"/>
              <w:adjustRightInd w:val="0"/>
              <w:jc w:val="both"/>
              <w:rPr>
                <w:rFonts w:ascii="Times New Roman" w:hAnsi="Times New Roman" w:cs="Times New Roman"/>
                <w:sz w:val="28"/>
                <w:szCs w:val="28"/>
                <w:lang w:eastAsia="ru-RU"/>
              </w:rPr>
            </w:pPr>
            <w:r w:rsidRPr="00491CCB">
              <w:rPr>
                <w:rFonts w:ascii="Times New Roman" w:hAnsi="Times New Roman" w:cs="Times New Roman"/>
                <w:sz w:val="28"/>
                <w:szCs w:val="28"/>
                <w:lang w:eastAsia="ru-RU"/>
              </w:rPr>
              <w:t xml:space="preserve">участие в генеральной уборке пищеблока и </w:t>
            </w:r>
            <w:r>
              <w:rPr>
                <w:rFonts w:ascii="Times New Roman" w:hAnsi="Times New Roman" w:cs="Times New Roman"/>
                <w:sz w:val="28"/>
                <w:szCs w:val="28"/>
                <w:lang w:eastAsia="ru-RU"/>
              </w:rPr>
              <w:t xml:space="preserve">  прилегающих к нему помещений </w:t>
            </w:r>
          </w:p>
        </w:tc>
      </w:tr>
      <w:tr w:rsidR="00B972D1" w:rsidTr="00B972D1">
        <w:tc>
          <w:tcPr>
            <w:tcW w:w="2547" w:type="dxa"/>
            <w:vMerge w:val="restart"/>
          </w:tcPr>
          <w:p w:rsidR="00B972D1" w:rsidRPr="001C7634"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Бухгалтер</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30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за контроль по оформлению пакетов документов от поставщико</w:t>
            </w:r>
            <w:r>
              <w:rPr>
                <w:rFonts w:ascii="Times New Roman" w:hAnsi="Times New Roman" w:cs="Times New Roman"/>
                <w:sz w:val="28"/>
                <w:szCs w:val="28"/>
              </w:rPr>
              <w:t xml:space="preserve">в (правильность оформления, </w:t>
            </w:r>
            <w:r w:rsidRPr="00491CCB">
              <w:rPr>
                <w:rFonts w:ascii="Times New Roman" w:hAnsi="Times New Roman" w:cs="Times New Roman"/>
                <w:sz w:val="28"/>
                <w:szCs w:val="28"/>
              </w:rPr>
              <w:t xml:space="preserve">наличие вех сопроводительных документов), контроль за ценами по продуктам питания  </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разъяснительную работу с родителями по оплате за присмотр и уход за </w:t>
            </w:r>
            <w:r>
              <w:rPr>
                <w:rFonts w:ascii="Times New Roman" w:hAnsi="Times New Roman" w:cs="Times New Roman"/>
                <w:sz w:val="28"/>
                <w:szCs w:val="28"/>
              </w:rPr>
              <w:t>детьми</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30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за подготовку дополнительных данных по соответствующим участка</w:t>
            </w:r>
            <w:r>
              <w:rPr>
                <w:rFonts w:ascii="Times New Roman" w:hAnsi="Times New Roman" w:cs="Times New Roman"/>
                <w:sz w:val="28"/>
                <w:szCs w:val="28"/>
              </w:rPr>
              <w:t xml:space="preserve">м </w:t>
            </w:r>
            <w:r w:rsidRPr="00491CCB">
              <w:rPr>
                <w:rFonts w:ascii="Times New Roman" w:hAnsi="Times New Roman" w:cs="Times New Roman"/>
                <w:sz w:val="28"/>
                <w:szCs w:val="28"/>
              </w:rPr>
              <w:t>бухгалтерского учета для составления отчетности, за сохраннос</w:t>
            </w:r>
            <w:r>
              <w:rPr>
                <w:rFonts w:ascii="Times New Roman" w:hAnsi="Times New Roman" w:cs="Times New Roman"/>
                <w:sz w:val="28"/>
                <w:szCs w:val="28"/>
              </w:rPr>
              <w:t xml:space="preserve">ть </w:t>
            </w:r>
            <w:r w:rsidRPr="00491CCB">
              <w:rPr>
                <w:rFonts w:ascii="Times New Roman" w:hAnsi="Times New Roman" w:cs="Times New Roman"/>
                <w:sz w:val="28"/>
                <w:szCs w:val="28"/>
              </w:rPr>
              <w:t>бухгалтерских документов и оформление их в соответствии с установленным порядком для передачи в архив</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выполнение работы по формированию, ведению и хранению базы данных бухгалтерской информации, внесение изменений в справочную </w:t>
            </w:r>
            <w:r>
              <w:rPr>
                <w:rFonts w:ascii="Times New Roman" w:hAnsi="Times New Roman" w:cs="Times New Roman"/>
                <w:sz w:val="28"/>
                <w:szCs w:val="28"/>
              </w:rPr>
              <w:t>информацию</w:t>
            </w:r>
            <w:r w:rsidRPr="00491CCB">
              <w:rPr>
                <w:rFonts w:ascii="Times New Roman" w:hAnsi="Times New Roman" w:cs="Times New Roman"/>
                <w:sz w:val="28"/>
                <w:szCs w:val="28"/>
              </w:rPr>
              <w:t xml:space="preserve">, используемую для обработки данных  </w:t>
            </w:r>
          </w:p>
        </w:tc>
      </w:tr>
      <w:tr w:rsidR="00B972D1" w:rsidTr="00B972D1">
        <w:tc>
          <w:tcPr>
            <w:tcW w:w="2547" w:type="dxa"/>
            <w:vMerge w:val="restart"/>
          </w:tcPr>
          <w:p w:rsidR="00B972D1" w:rsidRPr="001C7634"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Экономист</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w:t>
            </w:r>
            <w:r>
              <w:rPr>
                <w:rFonts w:ascii="Times New Roman" w:hAnsi="Times New Roman" w:cs="Times New Roman"/>
                <w:sz w:val="28"/>
                <w:szCs w:val="28"/>
              </w:rPr>
              <w:t>организацию и проведение электронных аукционов на закупку продуктов  питания и всевозможных предметов необходимых для функционирования  детского сада</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491CCB" w:rsidRDefault="00B972D1" w:rsidP="00B972D1">
            <w:pPr>
              <w:ind w:right="-397"/>
              <w:jc w:val="both"/>
              <w:rPr>
                <w:rFonts w:ascii="Times New Roman" w:hAnsi="Times New Roman" w:cs="Times New Roman"/>
                <w:sz w:val="28"/>
                <w:szCs w:val="28"/>
              </w:rPr>
            </w:pPr>
            <w:r w:rsidRPr="00491CCB">
              <w:rPr>
                <w:rFonts w:ascii="Times New Roman" w:hAnsi="Times New Roman" w:cs="Times New Roman"/>
                <w:sz w:val="28"/>
                <w:szCs w:val="28"/>
              </w:rPr>
              <w:t>за оформление договоров, ведение книги регистрации договоров, контроль за ихисполнением</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работу с отделами технической </w:t>
            </w:r>
            <w:r>
              <w:rPr>
                <w:rFonts w:ascii="Times New Roman" w:hAnsi="Times New Roman" w:cs="Times New Roman"/>
                <w:sz w:val="28"/>
                <w:szCs w:val="28"/>
              </w:rPr>
              <w:t xml:space="preserve">поддержки сайтов гос. закупок, </w:t>
            </w:r>
            <w:r w:rsidRPr="00491CCB">
              <w:rPr>
                <w:rFonts w:ascii="Times New Roman" w:hAnsi="Times New Roman" w:cs="Times New Roman"/>
                <w:sz w:val="28"/>
                <w:szCs w:val="28"/>
              </w:rPr>
              <w:t xml:space="preserve">(электронная подпись, замена ключей, отсутствие сохранностиразмещенной информации и т.д.)  </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за предоставление дополнительной информации для формирования бухгалтерских отчетов</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Pr="00491CCB"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подготовку платежных поручений и отправка их в Федеральное казначейство по системе СУФД    </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15</w:t>
            </w:r>
          </w:p>
        </w:tc>
        <w:tc>
          <w:tcPr>
            <w:tcW w:w="6089" w:type="dxa"/>
          </w:tcPr>
          <w:p w:rsidR="00B972D1" w:rsidRPr="00491CCB" w:rsidRDefault="00B972D1" w:rsidP="00B972D1">
            <w:pPr>
              <w:jc w:val="both"/>
              <w:rPr>
                <w:rFonts w:ascii="Times New Roman" w:hAnsi="Times New Roman" w:cs="Times New Roman"/>
                <w:sz w:val="28"/>
                <w:szCs w:val="28"/>
              </w:rPr>
            </w:pPr>
            <w:r w:rsidRPr="008853FA">
              <w:rPr>
                <w:rFonts w:ascii="Times New Roman" w:hAnsi="Times New Roman" w:cs="Times New Roman"/>
                <w:sz w:val="28"/>
                <w:szCs w:val="28"/>
              </w:rPr>
              <w:t>обеспечению мер   антитеррористической  безопасности при</w:t>
            </w:r>
            <w:r w:rsidRPr="00031687">
              <w:rPr>
                <w:rFonts w:ascii="Times New Roman" w:hAnsi="Times New Roman" w:cs="Times New Roman"/>
                <w:sz w:val="28"/>
                <w:szCs w:val="28"/>
              </w:rPr>
              <w:t>исполнение обязанностей дежурного администратора</w:t>
            </w:r>
          </w:p>
        </w:tc>
      </w:tr>
      <w:tr w:rsidR="00B972D1" w:rsidTr="00B972D1">
        <w:tc>
          <w:tcPr>
            <w:tcW w:w="2547" w:type="dxa"/>
            <w:vMerge w:val="restart"/>
          </w:tcPr>
          <w:p w:rsidR="00B972D1" w:rsidRPr="001C7634"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 xml:space="preserve">Кастелянше </w:t>
            </w:r>
          </w:p>
          <w:p w:rsidR="00B972D1" w:rsidRPr="001C7634" w:rsidRDefault="00B972D1" w:rsidP="00B972D1">
            <w:pPr>
              <w:jc w:val="both"/>
              <w:rPr>
                <w:rFonts w:ascii="Times New Roman" w:hAnsi="Times New Roman" w:cs="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8853FA" w:rsidRDefault="00B972D1" w:rsidP="00B972D1">
            <w:pPr>
              <w:ind w:right="-397"/>
              <w:jc w:val="both"/>
              <w:rPr>
                <w:rFonts w:ascii="Times New Roman" w:hAnsi="Times New Roman" w:cs="Times New Roman"/>
                <w:sz w:val="28"/>
                <w:szCs w:val="28"/>
              </w:rPr>
            </w:pPr>
            <w:r>
              <w:rPr>
                <w:rFonts w:ascii="Times New Roman" w:hAnsi="Times New Roman" w:cs="Times New Roman"/>
                <w:sz w:val="28"/>
                <w:szCs w:val="28"/>
              </w:rPr>
              <w:t xml:space="preserve">уход за постельными принадлежностями в связи с </w:t>
            </w:r>
            <w:r w:rsidRPr="00491CCB">
              <w:rPr>
                <w:rFonts w:ascii="Times New Roman" w:hAnsi="Times New Roman" w:cs="Times New Roman"/>
                <w:sz w:val="28"/>
                <w:szCs w:val="28"/>
                <w:lang w:eastAsia="ru-RU"/>
              </w:rPr>
              <w:t>перенаполняемостью групп</w:t>
            </w:r>
          </w:p>
        </w:tc>
      </w:tr>
      <w:tr w:rsidR="00B972D1" w:rsidTr="00B972D1">
        <w:tc>
          <w:tcPr>
            <w:tcW w:w="2547" w:type="dxa"/>
            <w:vMerge/>
          </w:tcPr>
          <w:p w:rsidR="00B972D1" w:rsidRPr="00491CCB" w:rsidRDefault="00B972D1" w:rsidP="00B972D1">
            <w:pPr>
              <w:jc w:val="both"/>
              <w:rPr>
                <w:rFonts w:ascii="Times New Roman" w:hAnsi="Times New Roman" w:cs="Times New Roman"/>
                <w:b/>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10</w:t>
            </w:r>
          </w:p>
        </w:tc>
        <w:tc>
          <w:tcPr>
            <w:tcW w:w="6089" w:type="dxa"/>
          </w:tcPr>
          <w:p w:rsidR="00B972D1" w:rsidRPr="008853FA" w:rsidRDefault="00B972D1" w:rsidP="00B972D1">
            <w:pPr>
              <w:jc w:val="both"/>
              <w:rPr>
                <w:rFonts w:ascii="Times New Roman" w:hAnsi="Times New Roman" w:cs="Times New Roman"/>
                <w:sz w:val="28"/>
                <w:szCs w:val="28"/>
              </w:rPr>
            </w:pPr>
            <w:r w:rsidRPr="00491CCB">
              <w:rPr>
                <w:rFonts w:ascii="Times New Roman" w:hAnsi="Times New Roman" w:cs="Times New Roman"/>
                <w:sz w:val="28"/>
                <w:szCs w:val="28"/>
              </w:rPr>
              <w:t xml:space="preserve">за качественный учет товарно-материальных ценностей  </w:t>
            </w:r>
          </w:p>
        </w:tc>
      </w:tr>
      <w:tr w:rsidR="00B972D1" w:rsidTr="00B972D1">
        <w:tc>
          <w:tcPr>
            <w:tcW w:w="2547" w:type="dxa"/>
          </w:tcPr>
          <w:p w:rsidR="00B972D1"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Машинисту по стирке белья</w:t>
            </w:r>
          </w:p>
          <w:p w:rsidR="00B972D1" w:rsidRPr="001C7634" w:rsidRDefault="00B972D1" w:rsidP="00B972D1">
            <w:pPr>
              <w:jc w:val="both"/>
              <w:rPr>
                <w:rFonts w:ascii="Times New Roman" w:hAnsi="Times New Roman" w:cs="Times New Roman"/>
                <w:sz w:val="28"/>
                <w:szCs w:val="28"/>
              </w:rPr>
            </w:pP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20</w:t>
            </w:r>
          </w:p>
        </w:tc>
        <w:tc>
          <w:tcPr>
            <w:tcW w:w="6089" w:type="dxa"/>
          </w:tcPr>
          <w:p w:rsidR="00B972D1" w:rsidRPr="008853FA" w:rsidRDefault="00B972D1" w:rsidP="00B972D1">
            <w:pPr>
              <w:jc w:val="both"/>
              <w:rPr>
                <w:rFonts w:ascii="Times New Roman" w:hAnsi="Times New Roman" w:cs="Times New Roman"/>
                <w:sz w:val="28"/>
                <w:szCs w:val="28"/>
              </w:rPr>
            </w:pPr>
            <w:r>
              <w:rPr>
                <w:rFonts w:ascii="Times New Roman" w:hAnsi="Times New Roman" w:cs="Times New Roman"/>
                <w:sz w:val="28"/>
                <w:szCs w:val="28"/>
              </w:rPr>
              <w:t xml:space="preserve">стирка белья в связи с </w:t>
            </w:r>
            <w:r w:rsidRPr="00491CCB">
              <w:rPr>
                <w:rFonts w:ascii="Times New Roman" w:hAnsi="Times New Roman" w:cs="Times New Roman"/>
                <w:sz w:val="28"/>
                <w:szCs w:val="28"/>
                <w:lang w:eastAsia="ru-RU"/>
              </w:rPr>
              <w:t>перенаполняемостью групп</w:t>
            </w:r>
          </w:p>
        </w:tc>
      </w:tr>
      <w:tr w:rsidR="00B972D1" w:rsidTr="00B972D1">
        <w:tc>
          <w:tcPr>
            <w:tcW w:w="2547" w:type="dxa"/>
          </w:tcPr>
          <w:p w:rsidR="00B972D1" w:rsidRPr="001C7634" w:rsidRDefault="00B972D1" w:rsidP="00B972D1">
            <w:pPr>
              <w:jc w:val="both"/>
              <w:rPr>
                <w:rFonts w:ascii="Times New Roman" w:hAnsi="Times New Roman" w:cs="Times New Roman"/>
                <w:sz w:val="28"/>
                <w:szCs w:val="28"/>
              </w:rPr>
            </w:pPr>
            <w:r w:rsidRPr="001C7634">
              <w:rPr>
                <w:rFonts w:ascii="Times New Roman" w:hAnsi="Times New Roman" w:cs="Times New Roman"/>
                <w:sz w:val="28"/>
                <w:szCs w:val="28"/>
              </w:rPr>
              <w:t>Уборщику служебных помещений</w:t>
            </w:r>
          </w:p>
        </w:tc>
        <w:tc>
          <w:tcPr>
            <w:tcW w:w="709" w:type="dxa"/>
          </w:tcPr>
          <w:p w:rsidR="00B972D1" w:rsidRDefault="00B972D1" w:rsidP="00B972D1">
            <w:pPr>
              <w:jc w:val="both"/>
              <w:rPr>
                <w:rFonts w:ascii="Times New Roman" w:hAnsi="Times New Roman"/>
                <w:sz w:val="28"/>
                <w:szCs w:val="28"/>
              </w:rPr>
            </w:pPr>
            <w:r>
              <w:rPr>
                <w:rFonts w:ascii="Times New Roman" w:hAnsi="Times New Roman"/>
                <w:sz w:val="28"/>
                <w:szCs w:val="28"/>
              </w:rPr>
              <w:t>30</w:t>
            </w:r>
          </w:p>
        </w:tc>
        <w:tc>
          <w:tcPr>
            <w:tcW w:w="6089" w:type="dxa"/>
          </w:tcPr>
          <w:p w:rsidR="00B972D1" w:rsidRPr="008853FA" w:rsidRDefault="00B972D1" w:rsidP="00B972D1">
            <w:pPr>
              <w:autoSpaceDE w:val="0"/>
              <w:adjustRightInd w:val="0"/>
              <w:jc w:val="both"/>
              <w:rPr>
                <w:rFonts w:ascii="Times New Roman" w:hAnsi="Times New Roman" w:cs="Times New Roman"/>
                <w:sz w:val="28"/>
                <w:szCs w:val="28"/>
                <w:lang w:eastAsia="ru-RU"/>
              </w:rPr>
            </w:pPr>
            <w:r w:rsidRPr="00491CCB">
              <w:rPr>
                <w:rFonts w:ascii="Times New Roman" w:hAnsi="Times New Roman" w:cs="Times New Roman"/>
                <w:sz w:val="28"/>
                <w:szCs w:val="28"/>
                <w:lang w:eastAsia="ru-RU"/>
              </w:rPr>
              <w:t xml:space="preserve">за интенсивный напряженный труд (уборку помещений после </w:t>
            </w:r>
            <w:r>
              <w:rPr>
                <w:rFonts w:ascii="Times New Roman" w:hAnsi="Times New Roman" w:cs="Times New Roman"/>
                <w:sz w:val="28"/>
                <w:szCs w:val="28"/>
                <w:lang w:eastAsia="ru-RU"/>
              </w:rPr>
              <w:t xml:space="preserve">ремонтных работ, обработку туалетной комнаты, </w:t>
            </w:r>
            <w:r w:rsidRPr="00491CCB">
              <w:rPr>
                <w:rFonts w:ascii="Times New Roman" w:hAnsi="Times New Roman" w:cs="Times New Roman"/>
                <w:sz w:val="28"/>
                <w:szCs w:val="28"/>
                <w:lang w:eastAsia="ru-RU"/>
              </w:rPr>
              <w:t xml:space="preserve">внеплановую </w:t>
            </w:r>
            <w:r>
              <w:rPr>
                <w:rFonts w:ascii="Times New Roman" w:hAnsi="Times New Roman" w:cs="Times New Roman"/>
                <w:sz w:val="28"/>
                <w:szCs w:val="28"/>
                <w:lang w:eastAsia="ru-RU"/>
              </w:rPr>
              <w:t xml:space="preserve">уборку музыкального зала после </w:t>
            </w:r>
            <w:r w:rsidRPr="00491CCB">
              <w:rPr>
                <w:rFonts w:ascii="Times New Roman" w:hAnsi="Times New Roman" w:cs="Times New Roman"/>
                <w:sz w:val="28"/>
                <w:szCs w:val="28"/>
                <w:lang w:eastAsia="ru-RU"/>
              </w:rPr>
              <w:t xml:space="preserve">каждого проведенного утренника)  </w:t>
            </w:r>
          </w:p>
        </w:tc>
      </w:tr>
    </w:tbl>
    <w:p w:rsidR="00A937B1" w:rsidRDefault="00A937B1" w:rsidP="00B972D1">
      <w:pPr>
        <w:spacing w:after="0" w:line="240" w:lineRule="auto"/>
        <w:jc w:val="both"/>
        <w:rPr>
          <w:rFonts w:ascii="Times New Roman" w:hAnsi="Times New Roman"/>
          <w:sz w:val="28"/>
          <w:szCs w:val="28"/>
        </w:rPr>
      </w:pPr>
    </w:p>
    <w:p w:rsidR="00B972D1" w:rsidRDefault="00B972D1" w:rsidP="00B972D1">
      <w:pPr>
        <w:spacing w:after="0" w:line="240" w:lineRule="auto"/>
        <w:jc w:val="both"/>
        <w:rPr>
          <w:rFonts w:ascii="Times New Roman" w:hAnsi="Times New Roman"/>
          <w:sz w:val="28"/>
          <w:szCs w:val="28"/>
        </w:rPr>
      </w:pPr>
    </w:p>
    <w:p w:rsidR="00B972D1" w:rsidRPr="001C7634"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lastRenderedPageBreak/>
        <w:t>Выплаты к заработной плате молодым педагогическим специалистам, работающим по специальности и приступившим к деятельности после окончания высших и средних специальных учебных заведений не имеющим квалификационной категории на период первых трех лет работы в размере 20 % к должностному окладу. Денежные выплаты стимулирующего характера педагогическим работникам, обслуживающему персоналу учреждения:</w:t>
      </w:r>
    </w:p>
    <w:p w:rsidR="00B972D1" w:rsidRPr="001C7634"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1. Воспитателям в группах, воспитателям – предметникам в размере 2000 (две тысячи) рублей в месяц; </w:t>
      </w:r>
    </w:p>
    <w:p w:rsidR="00B972D1" w:rsidRPr="001C7634"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2. Педагогическим работникам в размере 2000 (две тысячи) рублей в месяц:</w:t>
      </w:r>
    </w:p>
    <w:p w:rsidR="00B972D1" w:rsidRPr="001C7634"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музыкальным руководителям;</w:t>
      </w:r>
    </w:p>
    <w:p w:rsidR="00B972D1" w:rsidRPr="001C7634"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учителям-логопедам;</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учителям-дефектологам;</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педагогам-психологам; </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социальный педагог. </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3. Обслуживающему персоналу в размере 500 (пятьсот) рублей в месяц: - помощникам воспитателей; </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младшим воспитателям;</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работникам пищеблока (шеф повар, повар, подсобный рабочий);</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кладовщикам;</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работникам прачечной;</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кастелянша;</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рабочим по уборке служебных помещений.</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Доплата к должностному окладу педагогическим работникам, обслуживающему персоналу, выплачивается одновременно с выплатой заработной платы и начисляется пропорционально отработанному времени. В случае выполнения объема работы ниже одной штатной должности, размер стимулирующих выплат устанавливается пропорционально фактически занимаемой штатной должности. При выполнении объема работы выше одной штатной должности на условиях совмещения, расширения зоны обслуживания, выполнения обязанностей временно отсутствующего работника или совместительства, ежемесячная стимулирующая выплата педагогическим работникам, обслуживающему персоналу, не увеличивается. </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Выплаты работникам учреждения за личный вклад, в том числе Председателю ПО ежемесячно дополнительно </w:t>
      </w:r>
      <w:r w:rsidRPr="001C7634">
        <w:rPr>
          <w:rFonts w:ascii="Times New Roman" w:hAnsi="Times New Roman" w:cs="Times New Roman"/>
          <w:b/>
          <w:sz w:val="28"/>
          <w:szCs w:val="28"/>
        </w:rPr>
        <w:t>25%</w:t>
      </w:r>
      <w:r>
        <w:rPr>
          <w:rFonts w:ascii="Times New Roman" w:hAnsi="Times New Roman" w:cs="Times New Roman"/>
          <w:sz w:val="28"/>
          <w:szCs w:val="28"/>
        </w:rPr>
        <w:t xml:space="preserve"> от оклада</w:t>
      </w:r>
      <w:r w:rsidRPr="001C7634">
        <w:rPr>
          <w:rFonts w:ascii="Times New Roman" w:hAnsi="Times New Roman" w:cs="Times New Roman"/>
          <w:sz w:val="28"/>
          <w:szCs w:val="28"/>
        </w:rPr>
        <w:t xml:space="preserve">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w:t>
      </w:r>
      <w:r w:rsidRPr="001C7634">
        <w:rPr>
          <w:rFonts w:ascii="Times New Roman" w:hAnsi="Times New Roman" w:cs="Times New Roman"/>
          <w:sz w:val="28"/>
          <w:szCs w:val="28"/>
        </w:rPr>
        <w:lastRenderedPageBreak/>
        <w:t xml:space="preserve">внесению изменений в положение об оплате труда работников учреждения и др.); </w:t>
      </w:r>
    </w:p>
    <w:p w:rsidR="00B972D1" w:rsidRDefault="00B972D1" w:rsidP="00B972D1">
      <w:pPr>
        <w:ind w:firstLine="708"/>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Педагогическим работникам и специалистам образовательных учреждений ежемесячно производить доплату: </w:t>
      </w:r>
    </w:p>
    <w:p w:rsidR="00B972D1" w:rsidRPr="00051C45" w:rsidRDefault="00051C45" w:rsidP="00051C45">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1.</w:t>
      </w:r>
      <w:r w:rsidR="00B972D1" w:rsidRPr="00051C45">
        <w:rPr>
          <w:rFonts w:ascii="Times New Roman" w:hAnsi="Times New Roman" w:cs="Times New Roman"/>
          <w:sz w:val="28"/>
          <w:szCs w:val="28"/>
        </w:rPr>
        <w:t xml:space="preserve">имеющим ученую степень доктора наук в соответствии с профилем выполняемой работы по основной и совмещаемой должности – в размере до 30 % установленного должностного оклада, а при присуждении ученой степени – с даты принятия решения диссертационного совета после принятия решения Высшей аттестационной комиссией Российской Федерации о выдаче диплома; имеющим ученую степень кандидата наук в соответствии с профилем выполняемой работы по основной и совмещаемой должности – в размере до 20 % установленного должностного оклада, а при присуждении ученой степени – с даты принятия решения диссертационного совета после принятия решения Высшей аттестационной комиссией Российской Федерации о выдаче диплома; имеющим почетное звание «народный» – в размере до 30 %, «заслуженный» – до 20 % установленного должностного оклада по основной и совмещаемой должности, награжденным ведомственным почетным званием (нагрудным знаком) – в размере до 15 % установленного должностного оклада по основной должности, а при присуждении указанных почетных званий или награждении ведомственным почетным званием (нагрудным знаком) – со дня присвоения почетного звания или награждения нагрудным знаком. При наличии у работника двух и более почетных званий и (или) нагрудных знаков доплата производится по одному из оснований. </w:t>
      </w:r>
    </w:p>
    <w:p w:rsidR="00B972D1" w:rsidRDefault="00B972D1" w:rsidP="00B972D1">
      <w:pPr>
        <w:spacing w:line="240" w:lineRule="auto"/>
        <w:contextualSpacing/>
        <w:jc w:val="both"/>
        <w:rPr>
          <w:rFonts w:ascii="Times New Roman" w:hAnsi="Times New Roman" w:cs="Times New Roman"/>
          <w:sz w:val="28"/>
          <w:szCs w:val="28"/>
        </w:rPr>
      </w:pPr>
      <w:r w:rsidRPr="001C7634">
        <w:rPr>
          <w:rFonts w:ascii="Times New Roman" w:hAnsi="Times New Roman" w:cs="Times New Roman"/>
          <w:sz w:val="28"/>
          <w:szCs w:val="28"/>
        </w:rPr>
        <w:t>За наличие квалификационной категории педагогическим работникам устанавливается выплата стимулирующего характера:</w:t>
      </w:r>
    </w:p>
    <w:p w:rsidR="00B972D1" w:rsidRDefault="00B972D1" w:rsidP="00B972D1">
      <w:pPr>
        <w:spacing w:line="240" w:lineRule="auto"/>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 за наличие второй квалификационной категории (до окончания срока ее действия) или педагогическим работникам, прошедшим аттестацию на подтверждение соответствия занимаемой должности, – в размере 5% установленного должностного оклада, ставки заработной платы с учетом фактического объема учебной нагрузки (педагогической работы); </w:t>
      </w:r>
    </w:p>
    <w:p w:rsidR="00B972D1" w:rsidRDefault="00B972D1" w:rsidP="00B972D1">
      <w:pPr>
        <w:spacing w:line="240" w:lineRule="auto"/>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-за наличие первой квалификационной категории – 15% установленногодолжностного оклада, ставки заработной платы с учетом фактического объема учебной нагрузки (педагогической работы); </w:t>
      </w:r>
    </w:p>
    <w:p w:rsidR="00B972D1" w:rsidRDefault="00B972D1" w:rsidP="00B972D1">
      <w:pPr>
        <w:spacing w:line="240" w:lineRule="auto"/>
        <w:contextualSpacing/>
        <w:jc w:val="both"/>
        <w:rPr>
          <w:rFonts w:ascii="Times New Roman" w:hAnsi="Times New Roman" w:cs="Times New Roman"/>
          <w:sz w:val="28"/>
          <w:szCs w:val="28"/>
        </w:rPr>
      </w:pPr>
      <w:r w:rsidRPr="001C7634">
        <w:rPr>
          <w:rFonts w:ascii="Times New Roman" w:hAnsi="Times New Roman" w:cs="Times New Roman"/>
          <w:sz w:val="28"/>
          <w:szCs w:val="28"/>
        </w:rPr>
        <w:t xml:space="preserve">- за наличие высшей квалификационной категории – 20% установленного должностного оклада, ставки заработной платы с учетом фактического объема учебной нагрузки (педагогической работы). </w:t>
      </w:r>
    </w:p>
    <w:p w:rsidR="00B972D1" w:rsidRDefault="00B972D1" w:rsidP="00B972D1">
      <w:pPr>
        <w:spacing w:line="240" w:lineRule="auto"/>
        <w:contextualSpacing/>
        <w:jc w:val="both"/>
        <w:rPr>
          <w:rFonts w:ascii="Times New Roman" w:hAnsi="Times New Roman" w:cs="Times New Roman"/>
          <w:sz w:val="28"/>
          <w:szCs w:val="28"/>
        </w:rPr>
      </w:pPr>
    </w:p>
    <w:p w:rsidR="00B972D1" w:rsidRDefault="00B972D1" w:rsidP="00B972D1">
      <w:pPr>
        <w:spacing w:line="240" w:lineRule="auto"/>
        <w:jc w:val="center"/>
        <w:rPr>
          <w:rFonts w:ascii="Times New Roman" w:hAnsi="Times New Roman" w:cs="Times New Roman"/>
          <w:sz w:val="28"/>
          <w:szCs w:val="28"/>
        </w:rPr>
      </w:pPr>
      <w:r w:rsidRPr="001C7634">
        <w:rPr>
          <w:rFonts w:ascii="Times New Roman" w:hAnsi="Times New Roman" w:cs="Times New Roman"/>
          <w:sz w:val="28"/>
          <w:szCs w:val="28"/>
        </w:rPr>
        <w:t>4.</w:t>
      </w:r>
      <w:r>
        <w:rPr>
          <w:rFonts w:ascii="Times New Roman" w:hAnsi="Times New Roman" w:cs="Times New Roman"/>
          <w:sz w:val="28"/>
          <w:szCs w:val="28"/>
        </w:rPr>
        <w:t>3</w:t>
      </w:r>
      <w:r w:rsidRPr="001C7634">
        <w:rPr>
          <w:rFonts w:ascii="Times New Roman" w:hAnsi="Times New Roman" w:cs="Times New Roman"/>
          <w:sz w:val="28"/>
          <w:szCs w:val="28"/>
        </w:rPr>
        <w:t>.</w:t>
      </w:r>
      <w:r>
        <w:rPr>
          <w:rFonts w:ascii="Times New Roman" w:hAnsi="Times New Roman" w:cs="Times New Roman"/>
          <w:sz w:val="28"/>
          <w:szCs w:val="28"/>
        </w:rPr>
        <w:t>2.</w:t>
      </w:r>
      <w:r w:rsidRPr="001C7634">
        <w:rPr>
          <w:rFonts w:ascii="Times New Roman" w:hAnsi="Times New Roman" w:cs="Times New Roman"/>
          <w:sz w:val="28"/>
          <w:szCs w:val="28"/>
        </w:rPr>
        <w:t xml:space="preserve"> За качество выполняемых работ по перечню критериев и показателей качества оценки работы.</w:t>
      </w:r>
    </w:p>
    <w:p w:rsidR="00B972D1" w:rsidRDefault="00B972D1" w:rsidP="00B972D1">
      <w:pPr>
        <w:spacing w:line="240" w:lineRule="auto"/>
        <w:jc w:val="center"/>
        <w:rPr>
          <w:rFonts w:ascii="Times New Roman" w:hAnsi="Times New Roman" w:cs="Times New Roman"/>
          <w:b/>
          <w:sz w:val="28"/>
          <w:szCs w:val="28"/>
        </w:rPr>
      </w:pPr>
      <w:r w:rsidRPr="001C7634">
        <w:rPr>
          <w:rFonts w:ascii="Times New Roman" w:hAnsi="Times New Roman" w:cs="Times New Roman"/>
          <w:b/>
          <w:sz w:val="28"/>
          <w:szCs w:val="28"/>
        </w:rPr>
        <w:lastRenderedPageBreak/>
        <w:t>Перечень критериев и показателей для распределения стимулирующих выплат работникам из стимулирующей части фонда оплаты труда учреждения за результативность и эффективность работы</w:t>
      </w:r>
      <w:r>
        <w:rPr>
          <w:rFonts w:ascii="Times New Roman" w:hAnsi="Times New Roman" w:cs="Times New Roman"/>
          <w:b/>
          <w:sz w:val="28"/>
          <w:szCs w:val="28"/>
        </w:rPr>
        <w:t>.</w:t>
      </w:r>
    </w:p>
    <w:p w:rsidR="00B972D1" w:rsidRDefault="00B972D1" w:rsidP="00B972D1">
      <w:pPr>
        <w:rPr>
          <w:rFonts w:ascii="Times New Roman" w:hAnsi="Times New Roman" w:cs="Times New Roman"/>
          <w:sz w:val="28"/>
          <w:szCs w:val="28"/>
        </w:rPr>
      </w:pPr>
    </w:p>
    <w:tbl>
      <w:tblPr>
        <w:tblStyle w:val="ab"/>
        <w:tblW w:w="9634" w:type="dxa"/>
        <w:tblLayout w:type="fixed"/>
        <w:tblLook w:val="04A0"/>
      </w:tblPr>
      <w:tblGrid>
        <w:gridCol w:w="1965"/>
        <w:gridCol w:w="2566"/>
        <w:gridCol w:w="3828"/>
        <w:gridCol w:w="1275"/>
      </w:tblGrid>
      <w:tr w:rsidR="00B972D1" w:rsidTr="00B972D1">
        <w:tc>
          <w:tcPr>
            <w:tcW w:w="196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Наименование должности</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Критерии</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Показатели</w:t>
            </w:r>
          </w:p>
        </w:tc>
        <w:tc>
          <w:tcPr>
            <w:tcW w:w="127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Весовой коэффициент показателя</w:t>
            </w:r>
          </w:p>
        </w:tc>
      </w:tr>
      <w:tr w:rsidR="00B972D1" w:rsidTr="00B972D1">
        <w:tc>
          <w:tcPr>
            <w:tcW w:w="1965" w:type="dxa"/>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Заместитель заведующего по УВР, старший воспитатель</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Эффективность управленческой деятельности</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1.Результаты реализации программы мониторинга образовательного процесса, плана воспитательной работы</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 Положительная динамика количества пед. работников, активно применяющих современные образовательные технологии</w:t>
            </w:r>
          </w:p>
        </w:tc>
        <w:tc>
          <w:tcPr>
            <w:tcW w:w="127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sidRPr="001C7634">
              <w:rPr>
                <w:rFonts w:ascii="Times New Roman" w:hAnsi="Times New Roman" w:cs="Times New Roman"/>
                <w:b/>
                <w:sz w:val="28"/>
                <w:szCs w:val="28"/>
              </w:rPr>
              <w:t>2.0</w:t>
            </w:r>
          </w:p>
        </w:tc>
      </w:tr>
      <w:tr w:rsidR="00B972D1" w:rsidTr="00B972D1">
        <w:tc>
          <w:tcPr>
            <w:tcW w:w="1965" w:type="dxa"/>
          </w:tcPr>
          <w:p w:rsidR="00B972D1" w:rsidRDefault="00B972D1" w:rsidP="00B972D1">
            <w:pPr>
              <w:rPr>
                <w:rFonts w:ascii="Times New Roman" w:hAnsi="Times New Roman" w:cs="Times New Roman"/>
                <w:sz w:val="28"/>
                <w:szCs w:val="28"/>
              </w:rPr>
            </w:pP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Создание условий для сохранения безопасности жизнедеятельности</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1.Проведение инструктажей по охране жизни и здоровья детей</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2.Отсутствие детского травматизма</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sidRPr="001C7634">
              <w:rPr>
                <w:rFonts w:ascii="Times New Roman" w:hAnsi="Times New Roman" w:cs="Times New Roman"/>
                <w:b/>
                <w:sz w:val="28"/>
                <w:szCs w:val="28"/>
              </w:rPr>
              <w:t>2.0</w:t>
            </w:r>
          </w:p>
        </w:tc>
      </w:tr>
      <w:tr w:rsidR="00B972D1" w:rsidTr="00B972D1">
        <w:tc>
          <w:tcPr>
            <w:tcW w:w="1965" w:type="dxa"/>
          </w:tcPr>
          <w:p w:rsidR="00B972D1" w:rsidRPr="001C7634" w:rsidRDefault="00B972D1" w:rsidP="00B972D1">
            <w:pPr>
              <w:rPr>
                <w:rFonts w:ascii="Times New Roman" w:hAnsi="Times New Roman" w:cs="Times New Roman"/>
                <w:b/>
                <w:i/>
              </w:rPr>
            </w:pPr>
          </w:p>
        </w:tc>
        <w:tc>
          <w:tcPr>
            <w:tcW w:w="2566" w:type="dxa"/>
          </w:tcPr>
          <w:p w:rsidR="00B972D1" w:rsidRPr="001C7634" w:rsidRDefault="00B972D1" w:rsidP="00B972D1">
            <w:pPr>
              <w:rPr>
                <w:rFonts w:ascii="Times New Roman" w:hAnsi="Times New Roman" w:cs="Times New Roman"/>
                <w:b/>
                <w:i/>
              </w:rPr>
            </w:pP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1.Сопровождение мероприятий по инновационной деятельности учреждения.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2.Перевод нововведений в режим функционирования в результате успешной апробации.</w:t>
            </w:r>
          </w:p>
          <w:p w:rsidR="00B972D1" w:rsidRPr="001C7634" w:rsidRDefault="00B972D1" w:rsidP="00B972D1">
            <w:pPr>
              <w:rPr>
                <w:rFonts w:ascii="Times New Roman" w:hAnsi="Times New Roman" w:cs="Times New Roman"/>
                <w:sz w:val="28"/>
                <w:szCs w:val="28"/>
              </w:rPr>
            </w:pPr>
          </w:p>
        </w:tc>
        <w:tc>
          <w:tcPr>
            <w:tcW w:w="1275" w:type="dxa"/>
          </w:tcPr>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b/>
                <w:sz w:val="28"/>
                <w:szCs w:val="28"/>
              </w:rPr>
            </w:pPr>
            <w:r>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2.0</w:t>
            </w:r>
          </w:p>
        </w:tc>
      </w:tr>
      <w:tr w:rsidR="00B972D1" w:rsidTr="00B972D1">
        <w:tc>
          <w:tcPr>
            <w:tcW w:w="1965" w:type="dxa"/>
          </w:tcPr>
          <w:p w:rsidR="00B972D1" w:rsidRPr="001C7634" w:rsidRDefault="00B972D1" w:rsidP="00B972D1">
            <w:pPr>
              <w:rPr>
                <w:rFonts w:ascii="Times New Roman" w:hAnsi="Times New Roman" w:cs="Times New Roman"/>
                <w:b/>
                <w:i/>
              </w:rPr>
            </w:pPr>
          </w:p>
        </w:tc>
        <w:tc>
          <w:tcPr>
            <w:tcW w:w="2566" w:type="dxa"/>
          </w:tcPr>
          <w:p w:rsidR="00B972D1" w:rsidRPr="001C7634" w:rsidRDefault="00B972D1" w:rsidP="00B972D1">
            <w:pPr>
              <w:rPr>
                <w:rFonts w:ascii="Times New Roman" w:hAnsi="Times New Roman" w:cs="Times New Roman"/>
                <w:b/>
                <w:i/>
                <w:sz w:val="28"/>
                <w:szCs w:val="28"/>
              </w:rPr>
            </w:pPr>
            <w:r w:rsidRPr="001C7634">
              <w:rPr>
                <w:rFonts w:ascii="Times New Roman" w:hAnsi="Times New Roman" w:cs="Times New Roman"/>
                <w:sz w:val="28"/>
                <w:szCs w:val="28"/>
              </w:rPr>
              <w:t>Высокий уровень исполнительской дисциплины</w:t>
            </w:r>
          </w:p>
        </w:tc>
        <w:tc>
          <w:tcPr>
            <w:tcW w:w="3828" w:type="dxa"/>
          </w:tcPr>
          <w:p w:rsidR="00B972D1" w:rsidRPr="00A36886" w:rsidRDefault="00B972D1" w:rsidP="00B972D1">
            <w:pPr>
              <w:rPr>
                <w:rFonts w:ascii="Times New Roman" w:hAnsi="Times New Roman" w:cs="Times New Roman"/>
                <w:b/>
                <w:i/>
                <w:sz w:val="28"/>
                <w:szCs w:val="28"/>
              </w:rPr>
            </w:pPr>
            <w:r w:rsidRPr="00A36886">
              <w:rPr>
                <w:rFonts w:ascii="Times New Roman" w:hAnsi="Times New Roman" w:cs="Times New Roman"/>
                <w:sz w:val="28"/>
                <w:szCs w:val="28"/>
              </w:rPr>
              <w:t>1.Своевременная сдача отчетов, оформление документации</w:t>
            </w:r>
          </w:p>
        </w:tc>
        <w:tc>
          <w:tcPr>
            <w:tcW w:w="127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1.0</w:t>
            </w:r>
          </w:p>
        </w:tc>
      </w:tr>
      <w:tr w:rsidR="00B972D1" w:rsidTr="00B972D1">
        <w:tc>
          <w:tcPr>
            <w:tcW w:w="1965" w:type="dxa"/>
          </w:tcPr>
          <w:p w:rsidR="00B972D1" w:rsidRPr="001C7634" w:rsidRDefault="00B972D1" w:rsidP="00B972D1">
            <w:pPr>
              <w:rPr>
                <w:rFonts w:ascii="Times New Roman" w:hAnsi="Times New Roman" w:cs="Times New Roman"/>
                <w:b/>
                <w:i/>
              </w:rPr>
            </w:pPr>
          </w:p>
        </w:tc>
        <w:tc>
          <w:tcPr>
            <w:tcW w:w="2566" w:type="dxa"/>
          </w:tcPr>
          <w:p w:rsidR="00B972D1" w:rsidRPr="001C7634" w:rsidRDefault="00B972D1" w:rsidP="00B972D1">
            <w:pPr>
              <w:rPr>
                <w:rFonts w:ascii="Times New Roman" w:hAnsi="Times New Roman" w:cs="Times New Roman"/>
                <w:b/>
                <w:i/>
                <w:sz w:val="28"/>
                <w:szCs w:val="28"/>
              </w:rPr>
            </w:pPr>
            <w:r w:rsidRPr="001C7634">
              <w:rPr>
                <w:rFonts w:ascii="Times New Roman" w:hAnsi="Times New Roman" w:cs="Times New Roman"/>
                <w:sz w:val="28"/>
                <w:szCs w:val="28"/>
              </w:rPr>
              <w:t>Профессиональные достижения педагогического коллектива</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1.Подготовка и участие педагогов в профессиональных конкурсах.</w:t>
            </w:r>
          </w:p>
          <w:p w:rsidR="00B972D1" w:rsidRPr="001C7634" w:rsidRDefault="00B972D1" w:rsidP="00B972D1">
            <w:pPr>
              <w:rPr>
                <w:rFonts w:ascii="Times New Roman" w:hAnsi="Times New Roman" w:cs="Times New Roman"/>
                <w:b/>
                <w:i/>
                <w:sz w:val="28"/>
                <w:szCs w:val="28"/>
              </w:rPr>
            </w:pPr>
            <w:r w:rsidRPr="001C7634">
              <w:rPr>
                <w:rFonts w:ascii="Times New Roman" w:hAnsi="Times New Roman" w:cs="Times New Roman"/>
                <w:sz w:val="28"/>
                <w:szCs w:val="28"/>
              </w:rPr>
              <w:lastRenderedPageBreak/>
              <w:t xml:space="preserve"> 2.Демонстрация достижений педагогов через систему открытых занятий, мастер-классы, публикации</w:t>
            </w:r>
          </w:p>
        </w:tc>
        <w:tc>
          <w:tcPr>
            <w:tcW w:w="127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lastRenderedPageBreak/>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2.0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возможное количество баллов по критериям</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9.0</w:t>
            </w:r>
          </w:p>
        </w:tc>
      </w:tr>
      <w:tr w:rsidR="00B972D1" w:rsidRPr="001C7634" w:rsidTr="00B972D1">
        <w:tc>
          <w:tcPr>
            <w:tcW w:w="1965" w:type="dxa"/>
          </w:tcPr>
          <w:p w:rsidR="00B972D1" w:rsidRPr="001C7634" w:rsidRDefault="00B972D1" w:rsidP="00B972D1">
            <w:pPr>
              <w:rPr>
                <w:rFonts w:ascii="Times New Roman" w:hAnsi="Times New Roman" w:cs="Times New Roman"/>
                <w:i/>
                <w:sz w:val="28"/>
                <w:szCs w:val="28"/>
              </w:rPr>
            </w:pPr>
            <w:bookmarkStart w:id="2" w:name="_Hlk498603753"/>
            <w:r w:rsidRPr="001C7634">
              <w:rPr>
                <w:rFonts w:ascii="Times New Roman" w:hAnsi="Times New Roman" w:cs="Times New Roman"/>
                <w:i/>
                <w:sz w:val="28"/>
                <w:szCs w:val="28"/>
              </w:rPr>
              <w:t>Заместитель заведующего по</w:t>
            </w:r>
            <w:r>
              <w:rPr>
                <w:rFonts w:ascii="Times New Roman" w:hAnsi="Times New Roman" w:cs="Times New Roman"/>
                <w:i/>
                <w:sz w:val="28"/>
                <w:szCs w:val="28"/>
              </w:rPr>
              <w:t xml:space="preserve"> АХЧ </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Санитарно- гигиенические условия учреждения</w:t>
            </w:r>
          </w:p>
        </w:tc>
        <w:tc>
          <w:tcPr>
            <w:tcW w:w="3828" w:type="dxa"/>
          </w:tcPr>
          <w:p w:rsidR="00B972D1" w:rsidRPr="001C7634" w:rsidRDefault="00B972D1" w:rsidP="00B972D1">
            <w:pPr>
              <w:rPr>
                <w:rFonts w:ascii="Times New Roman" w:hAnsi="Times New Roman" w:cs="Times New Roman"/>
                <w:sz w:val="28"/>
                <w:szCs w:val="28"/>
              </w:rPr>
            </w:pPr>
            <w:r w:rsidRPr="001C7634">
              <w:rPr>
                <w:sz w:val="28"/>
                <w:szCs w:val="28"/>
              </w:rPr>
              <w:t>1</w:t>
            </w:r>
            <w:r w:rsidRPr="001C7634">
              <w:rPr>
                <w:rFonts w:ascii="Times New Roman" w:hAnsi="Times New Roman" w:cs="Times New Roman"/>
                <w:sz w:val="28"/>
                <w:szCs w:val="28"/>
              </w:rPr>
              <w:t>.Отсутствие замечаний со стороны руководителя, администрации на организацию работ по уборке и благоустройству территории учреждения 2.Выполнение заявок по устранению технических неполадок.</w:t>
            </w:r>
          </w:p>
        </w:tc>
        <w:tc>
          <w:tcPr>
            <w:tcW w:w="127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sidRPr="001C7634">
              <w:rPr>
                <w:rFonts w:ascii="Times New Roman" w:hAnsi="Times New Roman" w:cs="Times New Roman"/>
                <w:b/>
                <w:sz w:val="28"/>
                <w:szCs w:val="28"/>
              </w:rPr>
              <w:t>2.0</w:t>
            </w:r>
          </w:p>
        </w:tc>
      </w:tr>
      <w:tr w:rsidR="00B972D1" w:rsidRPr="001C7634" w:rsidTr="00B972D1">
        <w:tc>
          <w:tcPr>
            <w:tcW w:w="1965" w:type="dxa"/>
          </w:tcPr>
          <w:p w:rsidR="00B972D1" w:rsidRDefault="00B972D1" w:rsidP="00B972D1">
            <w:pPr>
              <w:rPr>
                <w:rFonts w:ascii="Times New Roman" w:hAnsi="Times New Roman" w:cs="Times New Roman"/>
                <w:sz w:val="28"/>
                <w:szCs w:val="28"/>
              </w:rPr>
            </w:pP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Пожарная и антитеррористическая безопасность учреждения</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1.Создание условий для обеспечения безопасности учреждения</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2.Отсутствие замечаний со стороны проверяющих на соблюдение техники безопасности</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bookmarkEnd w:id="2"/>
      <w:tr w:rsidR="00B972D1" w:rsidRPr="001C7634" w:rsidTr="00B972D1">
        <w:tc>
          <w:tcPr>
            <w:tcW w:w="8359" w:type="dxa"/>
            <w:gridSpan w:val="3"/>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sidRPr="001C7634">
              <w:rPr>
                <w:rFonts w:ascii="Times New Roman" w:hAnsi="Times New Roman" w:cs="Times New Roman"/>
                <w:b/>
                <w:sz w:val="28"/>
                <w:szCs w:val="28"/>
              </w:rPr>
              <w:t>2.0</w:t>
            </w:r>
          </w:p>
        </w:tc>
      </w:tr>
      <w:tr w:rsidR="00B972D1" w:rsidRPr="001C7634" w:rsidTr="00B972D1">
        <w:tc>
          <w:tcPr>
            <w:tcW w:w="1965" w:type="dxa"/>
          </w:tcPr>
          <w:p w:rsidR="00B972D1" w:rsidRPr="001C7634" w:rsidRDefault="00B972D1" w:rsidP="00B972D1">
            <w:pPr>
              <w:rPr>
                <w:rFonts w:ascii="Times New Roman" w:hAnsi="Times New Roman" w:cs="Times New Roman"/>
                <w:b/>
                <w:i/>
              </w:rPr>
            </w:pPr>
          </w:p>
        </w:tc>
        <w:tc>
          <w:tcPr>
            <w:tcW w:w="2566" w:type="dxa"/>
          </w:tcPr>
          <w:p w:rsidR="00B972D1" w:rsidRPr="001C7634" w:rsidRDefault="00B972D1" w:rsidP="00B972D1">
            <w:pPr>
              <w:rPr>
                <w:rFonts w:ascii="Times New Roman" w:hAnsi="Times New Roman" w:cs="Times New Roman"/>
                <w:b/>
                <w:i/>
                <w:sz w:val="28"/>
                <w:szCs w:val="28"/>
              </w:rPr>
            </w:pPr>
            <w:r w:rsidRPr="001C7634">
              <w:rPr>
                <w:rFonts w:ascii="Times New Roman" w:hAnsi="Times New Roman" w:cs="Times New Roman"/>
                <w:sz w:val="28"/>
                <w:szCs w:val="28"/>
              </w:rPr>
              <w:t>Сохранность хозяйственного имущества и инвентаря</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1.Своевременность заключения договоров по обеспечению жизнедеятельности учреждения (отопление, водоснабжение и др.). 2.Своевременность проведение работ по текущему ремонту, высокое качество подготовки и организации ремонтных работ.</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3. Обеспечение бесперебойной работы приборов учета тепло энергоносителей.</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4. Осуществление контроля за установленными лимитами тепло энергоносителе</w:t>
            </w:r>
          </w:p>
        </w:tc>
        <w:tc>
          <w:tcPr>
            <w:tcW w:w="1275"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tc>
      </w:tr>
      <w:tr w:rsidR="00B972D1" w:rsidTr="00B972D1">
        <w:tc>
          <w:tcPr>
            <w:tcW w:w="8359" w:type="dxa"/>
            <w:gridSpan w:val="3"/>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4.0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возможное количество баллов по критериям</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8.0</w:t>
            </w:r>
          </w:p>
        </w:tc>
      </w:tr>
      <w:tr w:rsidR="00B972D1" w:rsidRPr="001C7634" w:rsidTr="00B972D1">
        <w:tc>
          <w:tcPr>
            <w:tcW w:w="1965" w:type="dxa"/>
          </w:tcPr>
          <w:p w:rsidR="00B972D1" w:rsidRDefault="00B972D1" w:rsidP="00B972D1">
            <w:pPr>
              <w:rPr>
                <w:rFonts w:ascii="Times New Roman" w:hAnsi="Times New Roman" w:cs="Times New Roman"/>
                <w:i/>
                <w:sz w:val="28"/>
                <w:szCs w:val="28"/>
              </w:rPr>
            </w:pPr>
            <w:bookmarkStart w:id="3" w:name="_Hlk498604806"/>
          </w:p>
          <w:p w:rsidR="00B972D1" w:rsidRDefault="00B972D1" w:rsidP="00B972D1">
            <w:pPr>
              <w:rPr>
                <w:rFonts w:ascii="Times New Roman" w:hAnsi="Times New Roman" w:cs="Times New Roman"/>
                <w:i/>
                <w:sz w:val="28"/>
                <w:szCs w:val="28"/>
              </w:rPr>
            </w:pPr>
          </w:p>
          <w:p w:rsidR="00B972D1" w:rsidRDefault="00B972D1" w:rsidP="00B972D1">
            <w:pPr>
              <w:rPr>
                <w:rFonts w:ascii="Times New Roman" w:hAnsi="Times New Roman" w:cs="Times New Roman"/>
                <w:i/>
                <w:sz w:val="28"/>
                <w:szCs w:val="28"/>
              </w:rPr>
            </w:pPr>
          </w:p>
          <w:p w:rsidR="00B972D1"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Воспитатель</w:t>
            </w: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Воспитатель-предметник</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Доступность качественного образования и воспитания</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 Участие в инновационной работе согласно ФГОС. 2.Организация кружковой работы с воспитанниками группы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3.Отсутствие обоснованных жалоб на работу воспитателя со стороны родителей и участников образовательного процесса.</w:t>
            </w:r>
          </w:p>
        </w:tc>
        <w:tc>
          <w:tcPr>
            <w:tcW w:w="1275" w:type="dxa"/>
          </w:tcPr>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3.0</w:t>
            </w:r>
          </w:p>
        </w:tc>
      </w:tr>
      <w:bookmarkEnd w:id="3"/>
      <w:tr w:rsidR="00B972D1" w:rsidRPr="001C7634" w:rsidTr="00B972D1">
        <w:tc>
          <w:tcPr>
            <w:tcW w:w="1965" w:type="dxa"/>
          </w:tcPr>
          <w:p w:rsidR="00B972D1" w:rsidRDefault="00B972D1" w:rsidP="00B972D1">
            <w:pPr>
              <w:rPr>
                <w:rFonts w:ascii="Times New Roman" w:hAnsi="Times New Roman" w:cs="Times New Roman"/>
                <w:sz w:val="28"/>
                <w:szCs w:val="28"/>
              </w:rPr>
            </w:pP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Состояние здоровья воспитанников</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1.Отсутствие травм, полученных воспитанниками в ДОУ</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2.Показатель заболеваемости (кол- во дней, пропущенных одним ребенком по болезни ниже общесадовского)</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sidRPr="001C7634">
              <w:rPr>
                <w:rFonts w:ascii="Times New Roman" w:hAnsi="Times New Roman" w:cs="Times New Roman"/>
                <w:b/>
                <w:sz w:val="28"/>
                <w:szCs w:val="28"/>
              </w:rPr>
              <w:t>2.0</w:t>
            </w:r>
          </w:p>
        </w:tc>
      </w:tr>
      <w:tr w:rsidR="00B972D1" w:rsidRPr="001C7634" w:rsidTr="00B972D1">
        <w:trPr>
          <w:trHeight w:val="1417"/>
        </w:trPr>
        <w:tc>
          <w:tcPr>
            <w:tcW w:w="1965" w:type="dxa"/>
          </w:tcPr>
          <w:p w:rsidR="00B972D1" w:rsidRPr="001C7634" w:rsidRDefault="00B972D1" w:rsidP="00B972D1">
            <w:pPr>
              <w:rPr>
                <w:rFonts w:ascii="Times New Roman" w:hAnsi="Times New Roman" w:cs="Times New Roman"/>
                <w:i/>
                <w:sz w:val="28"/>
                <w:szCs w:val="28"/>
              </w:rPr>
            </w:pP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Методическая, инновационная, общественная деятельность</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1.Участие в мероприятиях администраций города, ДОУ, КО, (субботники)</w:t>
            </w: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2</w:t>
            </w:r>
            <w:r w:rsidRPr="001C7634">
              <w:rPr>
                <w:rFonts w:ascii="Times New Roman" w:hAnsi="Times New Roman" w:cs="Times New Roman"/>
                <w:sz w:val="28"/>
                <w:szCs w:val="28"/>
              </w:rPr>
              <w:t>. Проведение платных образовательных услуг</w:t>
            </w:r>
          </w:p>
        </w:tc>
        <w:tc>
          <w:tcPr>
            <w:tcW w:w="1275"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w:t>
            </w:r>
            <w:r w:rsidRPr="001C7634">
              <w:rPr>
                <w:rFonts w:ascii="Times New Roman" w:hAnsi="Times New Roman" w:cs="Times New Roman"/>
                <w:b/>
                <w:sz w:val="28"/>
                <w:szCs w:val="28"/>
              </w:rPr>
              <w:t>.0</w:t>
            </w:r>
          </w:p>
        </w:tc>
      </w:tr>
      <w:tr w:rsidR="00B972D1" w:rsidRPr="001C7634" w:rsidTr="00B972D1">
        <w:trPr>
          <w:trHeight w:val="1417"/>
        </w:trPr>
        <w:tc>
          <w:tcPr>
            <w:tcW w:w="1965" w:type="dxa"/>
          </w:tcPr>
          <w:p w:rsidR="00B972D1" w:rsidRPr="001C7634" w:rsidRDefault="00B972D1" w:rsidP="00B972D1">
            <w:pPr>
              <w:rPr>
                <w:rFonts w:ascii="Times New Roman" w:hAnsi="Times New Roman" w:cs="Times New Roman"/>
                <w:i/>
                <w:sz w:val="28"/>
                <w:szCs w:val="28"/>
              </w:rPr>
            </w:pP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Организация работы с родителями, социумом</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1.Участие в работе клуба «К здоровой семье через детский сад», «Мамина школа»</w:t>
            </w:r>
          </w:p>
        </w:tc>
        <w:tc>
          <w:tcPr>
            <w:tcW w:w="1275" w:type="dxa"/>
          </w:tcPr>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w:t>
            </w:r>
            <w:r w:rsidRPr="001C7634">
              <w:rPr>
                <w:rFonts w:ascii="Times New Roman" w:hAnsi="Times New Roman" w:cs="Times New Roman"/>
                <w:sz w:val="28"/>
                <w:szCs w:val="28"/>
              </w:rPr>
              <w:t>,0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w:t>
            </w:r>
            <w:r w:rsidRPr="001C7634">
              <w:rPr>
                <w:rFonts w:ascii="Times New Roman" w:hAnsi="Times New Roman" w:cs="Times New Roman"/>
                <w:b/>
                <w:sz w:val="28"/>
                <w:szCs w:val="28"/>
              </w:rPr>
              <w:t>.0</w:t>
            </w: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8.0</w:t>
            </w:r>
          </w:p>
        </w:tc>
      </w:tr>
      <w:tr w:rsidR="00B972D1" w:rsidRPr="001C7634" w:rsidTr="00B972D1">
        <w:tc>
          <w:tcPr>
            <w:tcW w:w="1965" w:type="dxa"/>
          </w:tcPr>
          <w:p w:rsidR="00B972D1" w:rsidRPr="001C7634" w:rsidRDefault="00B972D1" w:rsidP="00B972D1">
            <w:pPr>
              <w:rPr>
                <w:rFonts w:ascii="Times New Roman" w:hAnsi="Times New Roman" w:cs="Times New Roman"/>
                <w:i/>
                <w:sz w:val="28"/>
                <w:szCs w:val="28"/>
              </w:rPr>
            </w:pPr>
            <w:bookmarkStart w:id="4" w:name="_Hlk498606470"/>
            <w:r w:rsidRPr="001C7634">
              <w:rPr>
                <w:rFonts w:ascii="Times New Roman" w:hAnsi="Times New Roman" w:cs="Times New Roman"/>
                <w:i/>
                <w:sz w:val="28"/>
                <w:szCs w:val="28"/>
              </w:rPr>
              <w:t>Музыкальный руководитель</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Методическая, инновационная и общественная деятельность</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1.Наличие методических разработок, используемых коллегами в работе.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2.Наличие выступлений на методических семинарах, объединениях.</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3.Проведение открытых занятий, уроков (мастер-</w:t>
            </w:r>
            <w:r w:rsidRPr="001C7634">
              <w:rPr>
                <w:rFonts w:ascii="Times New Roman" w:hAnsi="Times New Roman" w:cs="Times New Roman"/>
                <w:sz w:val="28"/>
                <w:szCs w:val="28"/>
              </w:rPr>
              <w:lastRenderedPageBreak/>
              <w:t>класс), мероприятий для молодых специалистов. 4.Участие в мероприятиях, проводимых администрацией города, ДОУ, КО (субботник)</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4</w:t>
            </w:r>
            <w:r w:rsidRPr="001C7634">
              <w:rPr>
                <w:rFonts w:ascii="Times New Roman" w:hAnsi="Times New Roman" w:cs="Times New Roman"/>
                <w:b/>
                <w:sz w:val="28"/>
                <w:szCs w:val="28"/>
              </w:rPr>
              <w:t>.0</w:t>
            </w:r>
          </w:p>
        </w:tc>
      </w:tr>
      <w:tr w:rsidR="00B972D1" w:rsidRPr="001C7634" w:rsidTr="00B972D1">
        <w:trPr>
          <w:trHeight w:val="1417"/>
        </w:trPr>
        <w:tc>
          <w:tcPr>
            <w:tcW w:w="1965" w:type="dxa"/>
          </w:tcPr>
          <w:p w:rsidR="00B972D1" w:rsidRPr="001C7634" w:rsidRDefault="00B972D1" w:rsidP="00B972D1">
            <w:pPr>
              <w:rPr>
                <w:rFonts w:ascii="Times New Roman" w:hAnsi="Times New Roman" w:cs="Times New Roman"/>
                <w:i/>
                <w:sz w:val="28"/>
                <w:szCs w:val="28"/>
              </w:rPr>
            </w:pP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Создание условий, позволяющих воспитанникам реализовать свои интересы и потребности; развитие творческих способностей воспитанников</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1.Использование в организации воспитательно-образовательного процесса здоровье сберегающих технологий.</w:t>
            </w: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2</w:t>
            </w:r>
            <w:r w:rsidRPr="001C7634">
              <w:rPr>
                <w:rFonts w:ascii="Times New Roman" w:hAnsi="Times New Roman" w:cs="Times New Roman"/>
                <w:sz w:val="28"/>
                <w:szCs w:val="28"/>
              </w:rPr>
              <w:t>.Организация кружковой работы с воспитанниками ДОУ.</w:t>
            </w: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3</w:t>
            </w:r>
            <w:r w:rsidRPr="001C7634">
              <w:rPr>
                <w:rFonts w:ascii="Times New Roman" w:hAnsi="Times New Roman" w:cs="Times New Roman"/>
                <w:sz w:val="28"/>
                <w:szCs w:val="28"/>
              </w:rPr>
              <w:t>.Отсутствие травм, полученных воспитанниками во время проведения занятий и других мероприятий)</w:t>
            </w: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4.</w:t>
            </w:r>
            <w:r w:rsidRPr="001C7634">
              <w:rPr>
                <w:rFonts w:ascii="Times New Roman" w:hAnsi="Times New Roman" w:cs="Times New Roman"/>
                <w:sz w:val="28"/>
                <w:szCs w:val="28"/>
              </w:rPr>
              <w:t xml:space="preserve"> Проведение платных образовательных услуг</w:t>
            </w:r>
          </w:p>
        </w:tc>
        <w:tc>
          <w:tcPr>
            <w:tcW w:w="1275" w:type="dxa"/>
          </w:tcPr>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w:t>
            </w:r>
            <w:r w:rsidRPr="001C7634">
              <w:rPr>
                <w:rFonts w:ascii="Times New Roman" w:hAnsi="Times New Roman" w:cs="Times New Roman"/>
                <w:b/>
                <w:sz w:val="28"/>
                <w:szCs w:val="28"/>
              </w:rPr>
              <w:t>.0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7.0</w:t>
            </w:r>
          </w:p>
        </w:tc>
      </w:tr>
      <w:bookmarkEnd w:id="4"/>
      <w:tr w:rsidR="00B972D1" w:rsidRPr="001C7634" w:rsidTr="00B972D1">
        <w:trPr>
          <w:trHeight w:val="3111"/>
        </w:trPr>
        <w:tc>
          <w:tcPr>
            <w:tcW w:w="1965" w:type="dxa"/>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Педагог психолог, Учитель-логопед</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Психологический комфорт и безопасность личности воспитанников. Коррекция отклонений в развитии воспитанников.</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1.Образцовое проведение мероприятий, направленных на развитие социальных инициатив.</w:t>
            </w: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2.</w:t>
            </w:r>
            <w:r w:rsidRPr="001C7634">
              <w:rPr>
                <w:rFonts w:ascii="Times New Roman" w:hAnsi="Times New Roman" w:cs="Times New Roman"/>
                <w:sz w:val="28"/>
                <w:szCs w:val="28"/>
              </w:rPr>
              <w:t>Проведение платных образовательных услуг</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ind w:firstLine="355"/>
              <w:rPr>
                <w:rFonts w:ascii="Times New Roman" w:hAnsi="Times New Roman" w:cs="Times New Roman"/>
                <w:sz w:val="28"/>
                <w:szCs w:val="28"/>
              </w:rPr>
            </w:pP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2</w:t>
            </w:r>
            <w:r w:rsidRPr="001C7634">
              <w:rPr>
                <w:rFonts w:ascii="Times New Roman" w:hAnsi="Times New Roman" w:cs="Times New Roman"/>
                <w:b/>
                <w:sz w:val="28"/>
                <w:szCs w:val="28"/>
              </w:rPr>
              <w:t>.0</w:t>
            </w:r>
          </w:p>
        </w:tc>
      </w:tr>
      <w:tr w:rsidR="00B972D1" w:rsidRPr="001C7634" w:rsidTr="00B972D1">
        <w:trPr>
          <w:trHeight w:val="1417"/>
        </w:trPr>
        <w:tc>
          <w:tcPr>
            <w:tcW w:w="1965" w:type="dxa"/>
          </w:tcPr>
          <w:p w:rsidR="00B972D1" w:rsidRPr="001C7634" w:rsidRDefault="00B972D1" w:rsidP="00B972D1">
            <w:pPr>
              <w:rPr>
                <w:rFonts w:ascii="Times New Roman" w:hAnsi="Times New Roman" w:cs="Times New Roman"/>
                <w:i/>
                <w:sz w:val="28"/>
                <w:szCs w:val="28"/>
              </w:rPr>
            </w:pPr>
            <w:bookmarkStart w:id="5" w:name="_Hlk498608063"/>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Создание условий, позволяющих воспитанникам реализовать свои интересы и потребности; развитие творческих способностей воспитанников</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1.Участие в инновационной работе, проводимой образовательным учреждением согласно ФГОС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2.Наличие выступлений на методических семинарах, объединениях и др.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3.Наличие и разработка развивающих коррекционных программ образовательной деятельности (мероприятий) </w:t>
            </w:r>
            <w:r w:rsidRPr="001C7634">
              <w:rPr>
                <w:rFonts w:ascii="Times New Roman" w:hAnsi="Times New Roman" w:cs="Times New Roman"/>
                <w:sz w:val="28"/>
                <w:szCs w:val="28"/>
              </w:rPr>
              <w:lastRenderedPageBreak/>
              <w:t xml:space="preserve">с учетом индивидуальных и половозрастных особенностей личности и их использование в своей работе.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4.Привлечение к участию в работе с воспитанниками представителей общественных организаций. 5.Проведение открытых занятий, уроков (мастер-класс), мероприятий для молодых специалистов.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6. Участие в мероприятиях, проводимых администрацией города, ДОУ, КО (субботник). </w:t>
            </w:r>
          </w:p>
        </w:tc>
        <w:tc>
          <w:tcPr>
            <w:tcW w:w="1275"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lastRenderedPageBreak/>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RPr="001C7634"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5</w:t>
            </w:r>
            <w:r w:rsidRPr="001C7634">
              <w:rPr>
                <w:rFonts w:ascii="Times New Roman" w:hAnsi="Times New Roman" w:cs="Times New Roman"/>
                <w:b/>
                <w:sz w:val="28"/>
                <w:szCs w:val="28"/>
              </w:rPr>
              <w:t>.0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7.0</w:t>
            </w:r>
          </w:p>
        </w:tc>
      </w:tr>
      <w:tr w:rsidR="00B972D1" w:rsidRPr="001C7634" w:rsidTr="00B972D1">
        <w:trPr>
          <w:trHeight w:val="1417"/>
        </w:trPr>
        <w:tc>
          <w:tcPr>
            <w:tcW w:w="1965" w:type="dxa"/>
          </w:tcPr>
          <w:p w:rsidR="00B972D1" w:rsidRPr="001C7634" w:rsidRDefault="00B972D1" w:rsidP="00B972D1">
            <w:pPr>
              <w:rPr>
                <w:rFonts w:ascii="Times New Roman" w:hAnsi="Times New Roman" w:cs="Times New Roman"/>
                <w:i/>
                <w:sz w:val="28"/>
                <w:szCs w:val="28"/>
              </w:rPr>
            </w:pPr>
            <w:bookmarkStart w:id="6" w:name="_Hlk498608850"/>
            <w:bookmarkEnd w:id="5"/>
            <w:r w:rsidRPr="001C7634">
              <w:rPr>
                <w:rFonts w:ascii="Times New Roman" w:hAnsi="Times New Roman" w:cs="Times New Roman"/>
                <w:i/>
                <w:sz w:val="28"/>
                <w:szCs w:val="28"/>
              </w:rPr>
              <w:t>Гл. бухгалтер</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Соответствие бухгалтерского учета и отчетности, смет расходов требованиям законодательства.</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1.Проведение мероприятий направленных на предотвращение недостач и хищений, а также излишек товарно-материальных ценностей.</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2.Контроль за исполнением компенсационных выплат, своевременный сбор документации, своевременное начисление, перечисление компенсационных выплат.</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3. За работу по привлечению пожертвований в благотворительный (целевой) фонд ДОУ, ежемесячный анализ расходования данных средств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4.Своевременное формирование и сдача архива.</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5.Соблюдение сроков выверки расчетов по всей деятельности.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lastRenderedPageBreak/>
              <w:t>6.Отсутствие жалоб и обращений от работников ДОУ и родителей по вопросам оплаты труда (начисление, своевременное перечисление), начисления родительской платы</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7. Осуществление контроля за своевременным поступлением родительской платы, ежемесячный анализ расходования данных средств.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8.Выполнение графика документооборота.</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9. Участие в мероприятиях, проводимых администрацией города, ДОУ, КО (субботник).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10.Разъездной характер работы</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bookmarkEnd w:id="6"/>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10.0</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p>
          <w:p w:rsidR="00B972D1" w:rsidRPr="00CB047B" w:rsidRDefault="00B972D1" w:rsidP="00B972D1">
            <w:pPr>
              <w:rPr>
                <w:rFonts w:ascii="Times New Roman" w:hAnsi="Times New Roman" w:cs="Times New Roman"/>
                <w:i/>
                <w:sz w:val="28"/>
                <w:szCs w:val="28"/>
              </w:rPr>
            </w:pPr>
            <w:r w:rsidRPr="00CB047B">
              <w:rPr>
                <w:rFonts w:ascii="Times New Roman" w:hAnsi="Times New Roman" w:cs="Times New Roman"/>
                <w:bCs/>
                <w:i/>
                <w:sz w:val="28"/>
                <w:szCs w:val="28"/>
              </w:rPr>
              <w:t>Инспектор по кадрам</w:t>
            </w:r>
          </w:p>
        </w:tc>
        <w:tc>
          <w:tcPr>
            <w:tcW w:w="2566" w:type="dxa"/>
          </w:tcPr>
          <w:p w:rsidR="00B972D1" w:rsidRPr="00457B95" w:rsidRDefault="00B972D1" w:rsidP="00B972D1">
            <w:pPr>
              <w:rPr>
                <w:rFonts w:ascii="Times New Roman" w:hAnsi="Times New Roman" w:cs="Times New Roman"/>
                <w:sz w:val="28"/>
                <w:szCs w:val="28"/>
              </w:rPr>
            </w:pPr>
            <w:r w:rsidRPr="00457B95">
              <w:rPr>
                <w:rFonts w:ascii="Times New Roman" w:hAnsi="Times New Roman" w:cs="Times New Roman"/>
                <w:sz w:val="28"/>
                <w:szCs w:val="28"/>
              </w:rPr>
              <w:t>Высокая эффективность работы по документационному обеспечению деятельности ДОУ.</w:t>
            </w:r>
          </w:p>
        </w:tc>
        <w:tc>
          <w:tcPr>
            <w:tcW w:w="3828" w:type="dxa"/>
          </w:tcPr>
          <w:p w:rsidR="00B972D1" w:rsidRDefault="00B972D1" w:rsidP="00B972D1">
            <w:pPr>
              <w:rPr>
                <w:rFonts w:ascii="Times New Roman" w:hAnsi="Times New Roman" w:cs="Times New Roman"/>
                <w:sz w:val="28"/>
                <w:szCs w:val="28"/>
              </w:rPr>
            </w:pPr>
            <w:r w:rsidRPr="00CB047B">
              <w:rPr>
                <w:rFonts w:ascii="Times New Roman" w:hAnsi="Times New Roman" w:cs="Times New Roman"/>
                <w:sz w:val="28"/>
                <w:szCs w:val="28"/>
              </w:rPr>
              <w:t>1. Отсутствие замечаний на ведение делопроизводства.</w:t>
            </w:r>
          </w:p>
          <w:p w:rsidR="00B972D1" w:rsidRDefault="00B972D1" w:rsidP="00B972D1">
            <w:pPr>
              <w:rPr>
                <w:rFonts w:ascii="Times New Roman" w:hAnsi="Times New Roman" w:cs="Times New Roman"/>
                <w:sz w:val="28"/>
                <w:szCs w:val="28"/>
              </w:rPr>
            </w:pPr>
            <w:r w:rsidRPr="00CB047B">
              <w:rPr>
                <w:rFonts w:ascii="Times New Roman" w:hAnsi="Times New Roman" w:cs="Times New Roman"/>
                <w:sz w:val="28"/>
                <w:szCs w:val="28"/>
              </w:rPr>
              <w:t xml:space="preserve">2. За увеличение документооборота. </w:t>
            </w:r>
          </w:p>
          <w:p w:rsidR="00B972D1" w:rsidRDefault="00B972D1" w:rsidP="00B972D1">
            <w:pPr>
              <w:rPr>
                <w:rFonts w:ascii="Times New Roman" w:hAnsi="Times New Roman" w:cs="Times New Roman"/>
                <w:sz w:val="28"/>
                <w:szCs w:val="28"/>
              </w:rPr>
            </w:pPr>
            <w:r w:rsidRPr="00CB047B">
              <w:rPr>
                <w:rFonts w:ascii="Times New Roman" w:hAnsi="Times New Roman" w:cs="Times New Roman"/>
                <w:sz w:val="28"/>
                <w:szCs w:val="28"/>
              </w:rPr>
              <w:t xml:space="preserve">3. Ответственность за достоверность информации, качество законченной работы. </w:t>
            </w:r>
          </w:p>
          <w:p w:rsidR="00B972D1" w:rsidRDefault="00B972D1" w:rsidP="00B972D1">
            <w:pPr>
              <w:rPr>
                <w:rFonts w:ascii="Times New Roman" w:hAnsi="Times New Roman" w:cs="Times New Roman"/>
                <w:sz w:val="28"/>
                <w:szCs w:val="28"/>
              </w:rPr>
            </w:pPr>
            <w:r w:rsidRPr="00CB047B">
              <w:rPr>
                <w:rFonts w:ascii="Times New Roman" w:hAnsi="Times New Roman" w:cs="Times New Roman"/>
                <w:sz w:val="28"/>
                <w:szCs w:val="28"/>
              </w:rPr>
              <w:t xml:space="preserve">4. Отсутствие жалоб и обращений от работников учреждения по вопросам оформления трудовых книжек, трудовых договоров, дополнительных договоров и др., отсутствие жалоб от посетителей. </w:t>
            </w:r>
          </w:p>
          <w:p w:rsidR="00B972D1" w:rsidRPr="00CB047B" w:rsidRDefault="00B972D1" w:rsidP="00B972D1">
            <w:pPr>
              <w:rPr>
                <w:rFonts w:ascii="Times New Roman" w:hAnsi="Times New Roman" w:cs="Times New Roman"/>
                <w:sz w:val="28"/>
                <w:szCs w:val="28"/>
              </w:rPr>
            </w:pPr>
            <w:r w:rsidRPr="00CB047B">
              <w:rPr>
                <w:rFonts w:ascii="Times New Roman" w:hAnsi="Times New Roman" w:cs="Times New Roman"/>
                <w:sz w:val="28"/>
                <w:szCs w:val="28"/>
              </w:rPr>
              <w:t>5. Участие в мероприятиях, проводимых администрацией города.</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5.0</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bookmarkStart w:id="7" w:name="_Hlk498613390"/>
            <w:bookmarkStart w:id="8" w:name="_Hlk498612899"/>
          </w:p>
          <w:p w:rsidR="00B972D1" w:rsidRPr="00457B95" w:rsidRDefault="00B972D1" w:rsidP="00B972D1">
            <w:pPr>
              <w:rPr>
                <w:rFonts w:ascii="Times New Roman" w:hAnsi="Times New Roman" w:cs="Times New Roman"/>
                <w:i/>
                <w:sz w:val="28"/>
                <w:szCs w:val="28"/>
              </w:rPr>
            </w:pPr>
            <w:r w:rsidRPr="00457B95">
              <w:rPr>
                <w:rFonts w:ascii="Times New Roman" w:hAnsi="Times New Roman" w:cs="Times New Roman"/>
                <w:bCs/>
                <w:i/>
                <w:sz w:val="28"/>
                <w:szCs w:val="28"/>
              </w:rPr>
              <w:t>Бухгалтер</w:t>
            </w:r>
          </w:p>
        </w:tc>
        <w:tc>
          <w:tcPr>
            <w:tcW w:w="2566" w:type="dxa"/>
          </w:tcPr>
          <w:p w:rsidR="00B972D1" w:rsidRPr="00457B95" w:rsidRDefault="00B972D1" w:rsidP="00B972D1">
            <w:pPr>
              <w:rPr>
                <w:rFonts w:ascii="Times New Roman" w:hAnsi="Times New Roman" w:cs="Times New Roman"/>
                <w:sz w:val="28"/>
                <w:szCs w:val="28"/>
              </w:rPr>
            </w:pPr>
            <w:r w:rsidRPr="00457B95">
              <w:rPr>
                <w:rFonts w:ascii="Times New Roman" w:hAnsi="Times New Roman" w:cs="Times New Roman"/>
                <w:bCs/>
                <w:sz w:val="28"/>
                <w:szCs w:val="28"/>
              </w:rPr>
              <w:t xml:space="preserve">Соответствие бухгалтерского </w:t>
            </w:r>
            <w:r w:rsidRPr="00457B95">
              <w:rPr>
                <w:rFonts w:ascii="Times New Roman" w:hAnsi="Times New Roman" w:cs="Times New Roman"/>
                <w:bCs/>
                <w:sz w:val="28"/>
                <w:szCs w:val="28"/>
              </w:rPr>
              <w:lastRenderedPageBreak/>
              <w:t>учета и отчетности, смет расходов требованиям законодательства</w:t>
            </w:r>
            <w:r w:rsidRPr="00457B95">
              <w:rPr>
                <w:rFonts w:ascii="Times New Roman" w:hAnsi="Times New Roman" w:cs="Times New Roman"/>
                <w:sz w:val="28"/>
                <w:szCs w:val="28"/>
              </w:rPr>
              <w:t>.</w:t>
            </w:r>
          </w:p>
        </w:tc>
        <w:tc>
          <w:tcPr>
            <w:tcW w:w="3828" w:type="dxa"/>
          </w:tcPr>
          <w:p w:rsidR="00B972D1" w:rsidRPr="00457B95" w:rsidRDefault="00B972D1" w:rsidP="00B972D1">
            <w:pPr>
              <w:rPr>
                <w:rFonts w:ascii="Times New Roman" w:hAnsi="Times New Roman" w:cs="Times New Roman"/>
                <w:sz w:val="28"/>
                <w:szCs w:val="28"/>
              </w:rPr>
            </w:pPr>
            <w:r w:rsidRPr="00457B95">
              <w:rPr>
                <w:rFonts w:ascii="Times New Roman" w:hAnsi="Times New Roman" w:cs="Times New Roman"/>
                <w:sz w:val="28"/>
                <w:szCs w:val="28"/>
              </w:rPr>
              <w:lastRenderedPageBreak/>
              <w:t xml:space="preserve">1. Отсутствие просроченной кредиторской и дебиторской </w:t>
            </w:r>
            <w:r w:rsidRPr="00457B95">
              <w:rPr>
                <w:rFonts w:ascii="Times New Roman" w:hAnsi="Times New Roman" w:cs="Times New Roman"/>
                <w:sz w:val="28"/>
                <w:szCs w:val="28"/>
              </w:rPr>
              <w:lastRenderedPageBreak/>
              <w:t>задолженности по расчетам</w:t>
            </w:r>
          </w:p>
          <w:p w:rsidR="00B972D1" w:rsidRPr="00457B95" w:rsidRDefault="00B972D1" w:rsidP="00B972D1">
            <w:pPr>
              <w:rPr>
                <w:rFonts w:ascii="Times New Roman" w:hAnsi="Times New Roman" w:cs="Times New Roman"/>
                <w:sz w:val="28"/>
                <w:szCs w:val="28"/>
              </w:rPr>
            </w:pPr>
            <w:r w:rsidRPr="00457B95">
              <w:rPr>
                <w:rFonts w:ascii="Times New Roman" w:hAnsi="Times New Roman" w:cs="Times New Roman"/>
                <w:sz w:val="28"/>
                <w:szCs w:val="28"/>
              </w:rPr>
              <w:t xml:space="preserve">2. Контроль за исполнением компенсационных выплат, своевременный сбор документации. </w:t>
            </w:r>
          </w:p>
          <w:p w:rsidR="00B972D1" w:rsidRPr="00457B95" w:rsidRDefault="00B972D1" w:rsidP="00B972D1">
            <w:pPr>
              <w:rPr>
                <w:rFonts w:ascii="Times New Roman" w:hAnsi="Times New Roman" w:cs="Times New Roman"/>
                <w:sz w:val="28"/>
                <w:szCs w:val="28"/>
              </w:rPr>
            </w:pPr>
            <w:r w:rsidRPr="00457B95">
              <w:rPr>
                <w:rFonts w:ascii="Times New Roman" w:hAnsi="Times New Roman" w:cs="Times New Roman"/>
                <w:sz w:val="28"/>
                <w:szCs w:val="28"/>
              </w:rPr>
              <w:t>3. За работу с ИПК</w:t>
            </w:r>
          </w:p>
          <w:p w:rsidR="00B972D1" w:rsidRPr="00457B95" w:rsidRDefault="00B972D1" w:rsidP="00B972D1">
            <w:pPr>
              <w:rPr>
                <w:rFonts w:ascii="Times New Roman" w:hAnsi="Times New Roman" w:cs="Times New Roman"/>
                <w:sz w:val="28"/>
                <w:szCs w:val="28"/>
              </w:rPr>
            </w:pPr>
            <w:r w:rsidRPr="00457B95">
              <w:rPr>
                <w:rFonts w:ascii="Times New Roman" w:hAnsi="Times New Roman" w:cs="Times New Roman"/>
                <w:sz w:val="28"/>
                <w:szCs w:val="28"/>
              </w:rPr>
              <w:t>4. Осуществление контроля за своевременным поступлением родительской оплаты</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5.</w:t>
            </w:r>
            <w:r w:rsidRPr="00457B95">
              <w:rPr>
                <w:rFonts w:ascii="Times New Roman" w:hAnsi="Times New Roman" w:cs="Times New Roman"/>
                <w:sz w:val="28"/>
                <w:szCs w:val="28"/>
              </w:rPr>
              <w:t>Соблюдение сроков выверки расчетов по всей деятельности</w:t>
            </w:r>
            <w:r w:rsidRPr="001C7634">
              <w:rPr>
                <w:rFonts w:ascii="Times New Roman" w:hAnsi="Times New Roman" w:cs="Times New Roman"/>
                <w:sz w:val="28"/>
                <w:szCs w:val="28"/>
              </w:rPr>
              <w:t>.</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6</w:t>
            </w:r>
            <w:r w:rsidRPr="000570CE">
              <w:rPr>
                <w:rFonts w:ascii="Times New Roman" w:hAnsi="Times New Roman" w:cs="Times New Roman"/>
                <w:sz w:val="28"/>
                <w:szCs w:val="28"/>
              </w:rPr>
              <w:t>. Отсутствие жалоб и обращений от работников по вопросам оплаты труда, начисления родительской оплаты</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bookmarkStart w:id="9" w:name="_Hlk498613622"/>
            <w:bookmarkEnd w:id="7"/>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5.0</w:t>
            </w:r>
          </w:p>
        </w:tc>
      </w:tr>
      <w:bookmarkEnd w:id="9"/>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p>
          <w:p w:rsidR="00B972D1" w:rsidRPr="00457B95" w:rsidRDefault="00B972D1" w:rsidP="00B972D1">
            <w:pPr>
              <w:rPr>
                <w:rFonts w:ascii="Times New Roman" w:hAnsi="Times New Roman" w:cs="Times New Roman"/>
                <w:i/>
                <w:sz w:val="28"/>
                <w:szCs w:val="28"/>
              </w:rPr>
            </w:pPr>
            <w:r>
              <w:rPr>
                <w:rFonts w:ascii="Times New Roman" w:hAnsi="Times New Roman" w:cs="Times New Roman"/>
                <w:bCs/>
                <w:i/>
                <w:sz w:val="28"/>
                <w:szCs w:val="28"/>
              </w:rPr>
              <w:t>Экономист</w:t>
            </w:r>
          </w:p>
        </w:tc>
        <w:tc>
          <w:tcPr>
            <w:tcW w:w="2566" w:type="dxa"/>
          </w:tcPr>
          <w:p w:rsidR="00B972D1" w:rsidRPr="000570CE" w:rsidRDefault="00B972D1" w:rsidP="00B972D1">
            <w:pPr>
              <w:rPr>
                <w:rFonts w:ascii="Times New Roman" w:hAnsi="Times New Roman" w:cs="Times New Roman"/>
                <w:sz w:val="28"/>
                <w:szCs w:val="28"/>
              </w:rPr>
            </w:pPr>
            <w:r w:rsidRPr="000570CE">
              <w:rPr>
                <w:rFonts w:ascii="Times New Roman" w:hAnsi="Times New Roman" w:cs="Times New Roman"/>
                <w:bCs/>
                <w:sz w:val="28"/>
                <w:szCs w:val="28"/>
              </w:rPr>
              <w:t>Соответствие бухгалтерского учета и отчетности, смет расходов требованиям законодательства</w:t>
            </w:r>
          </w:p>
        </w:tc>
        <w:tc>
          <w:tcPr>
            <w:tcW w:w="3828" w:type="dxa"/>
          </w:tcPr>
          <w:p w:rsidR="00B972D1" w:rsidRPr="000570CE" w:rsidRDefault="00B972D1" w:rsidP="00B972D1">
            <w:pPr>
              <w:rPr>
                <w:rFonts w:ascii="Times New Roman" w:hAnsi="Times New Roman" w:cs="Times New Roman"/>
                <w:sz w:val="28"/>
                <w:szCs w:val="28"/>
              </w:rPr>
            </w:pPr>
            <w:r w:rsidRPr="000570CE">
              <w:rPr>
                <w:rFonts w:ascii="Times New Roman" w:hAnsi="Times New Roman" w:cs="Times New Roman"/>
                <w:sz w:val="28"/>
                <w:szCs w:val="28"/>
              </w:rPr>
              <w:t>1. Отсутствие замечаний к составленному прогнозу бюджета ОУ на очередной год</w:t>
            </w:r>
          </w:p>
          <w:p w:rsidR="00B972D1" w:rsidRPr="000570CE" w:rsidRDefault="00B972D1" w:rsidP="00B972D1">
            <w:pPr>
              <w:rPr>
                <w:rFonts w:ascii="Times New Roman" w:hAnsi="Times New Roman" w:cs="Times New Roman"/>
                <w:sz w:val="28"/>
                <w:szCs w:val="28"/>
              </w:rPr>
            </w:pPr>
            <w:r w:rsidRPr="000570CE">
              <w:rPr>
                <w:rFonts w:ascii="Times New Roman" w:hAnsi="Times New Roman" w:cs="Times New Roman"/>
                <w:sz w:val="28"/>
                <w:szCs w:val="28"/>
              </w:rPr>
              <w:t>2. Отсутствие нареканий со стороны контролирующих органов</w:t>
            </w:r>
          </w:p>
          <w:p w:rsidR="00B972D1" w:rsidRPr="000570CE" w:rsidRDefault="00B972D1" w:rsidP="00B972D1">
            <w:pPr>
              <w:rPr>
                <w:rFonts w:ascii="Times New Roman" w:hAnsi="Times New Roman" w:cs="Times New Roman"/>
                <w:sz w:val="28"/>
                <w:szCs w:val="28"/>
              </w:rPr>
            </w:pPr>
            <w:r w:rsidRPr="000570CE">
              <w:rPr>
                <w:rFonts w:ascii="Times New Roman" w:hAnsi="Times New Roman" w:cs="Times New Roman"/>
                <w:sz w:val="28"/>
                <w:szCs w:val="28"/>
              </w:rPr>
              <w:t>3. За размещением информации учреждения на сайтах (закупки, предприятия и др.)</w:t>
            </w:r>
          </w:p>
          <w:p w:rsidR="00B972D1" w:rsidRPr="000570CE" w:rsidRDefault="00B972D1" w:rsidP="00B972D1">
            <w:pPr>
              <w:rPr>
                <w:rFonts w:ascii="Times New Roman" w:hAnsi="Times New Roman" w:cs="Times New Roman"/>
                <w:sz w:val="28"/>
                <w:szCs w:val="28"/>
              </w:rPr>
            </w:pPr>
            <w:r w:rsidRPr="000570CE">
              <w:rPr>
                <w:rFonts w:ascii="Times New Roman" w:hAnsi="Times New Roman" w:cs="Times New Roman"/>
                <w:sz w:val="28"/>
                <w:szCs w:val="28"/>
              </w:rPr>
              <w:t>4. За работу с ИПК</w:t>
            </w:r>
          </w:p>
          <w:p w:rsidR="00B972D1" w:rsidRPr="000570CE" w:rsidRDefault="00B972D1" w:rsidP="00B972D1">
            <w:pPr>
              <w:rPr>
                <w:rFonts w:ascii="Times New Roman" w:hAnsi="Times New Roman" w:cs="Times New Roman"/>
                <w:sz w:val="28"/>
                <w:szCs w:val="28"/>
              </w:rPr>
            </w:pPr>
            <w:r w:rsidRPr="000570CE">
              <w:rPr>
                <w:rFonts w:ascii="Times New Roman" w:hAnsi="Times New Roman" w:cs="Times New Roman"/>
                <w:sz w:val="28"/>
                <w:szCs w:val="28"/>
              </w:rPr>
              <w:t>5.Соблюдение сроков выверки расчетов по всей деятельности.</w:t>
            </w:r>
          </w:p>
          <w:p w:rsidR="00B972D1" w:rsidRPr="001C7634" w:rsidRDefault="00B972D1" w:rsidP="00B972D1">
            <w:pPr>
              <w:rPr>
                <w:rFonts w:ascii="Times New Roman" w:hAnsi="Times New Roman" w:cs="Times New Roman"/>
                <w:sz w:val="28"/>
                <w:szCs w:val="28"/>
              </w:rPr>
            </w:pPr>
            <w:r w:rsidRPr="000570CE">
              <w:rPr>
                <w:rFonts w:ascii="Times New Roman" w:hAnsi="Times New Roman" w:cs="Times New Roman"/>
                <w:sz w:val="28"/>
                <w:szCs w:val="28"/>
              </w:rPr>
              <w:t>6. Своевременная сдача отчетов, документации</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Tr="00B972D1">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Default="00B972D1" w:rsidP="00B972D1">
            <w:pPr>
              <w:rPr>
                <w:rFonts w:ascii="Times New Roman" w:hAnsi="Times New Roman" w:cs="Times New Roman"/>
                <w:b/>
                <w:sz w:val="28"/>
                <w:szCs w:val="28"/>
              </w:rPr>
            </w:pPr>
            <w:r>
              <w:rPr>
                <w:rFonts w:ascii="Times New Roman" w:hAnsi="Times New Roman" w:cs="Times New Roman"/>
                <w:b/>
                <w:sz w:val="28"/>
                <w:szCs w:val="28"/>
              </w:rPr>
              <w:t>5.0</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p>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bCs/>
                <w:i/>
                <w:sz w:val="28"/>
                <w:szCs w:val="28"/>
              </w:rPr>
              <w:t>Шеф-повар</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bCs/>
                <w:sz w:val="28"/>
                <w:szCs w:val="28"/>
              </w:rPr>
              <w:t>Высокое качество приготовления пищи и высокий уровень обслуживания</w:t>
            </w:r>
            <w:r w:rsidRPr="001C7634">
              <w:rPr>
                <w:rFonts w:ascii="Times New Roman" w:hAnsi="Times New Roman" w:cs="Times New Roman"/>
                <w:sz w:val="28"/>
                <w:szCs w:val="28"/>
              </w:rPr>
              <w:t>.</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1.Отсутствие обоснованных жалоб на качество блюд.</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2.Отсутствие замечаний на санитарно-техническое состояние помещений пищеблока.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3.Ведение документации </w:t>
            </w:r>
            <w:r w:rsidRPr="001C7634">
              <w:rPr>
                <w:rFonts w:ascii="Times New Roman" w:hAnsi="Times New Roman" w:cs="Times New Roman"/>
                <w:sz w:val="28"/>
                <w:szCs w:val="28"/>
              </w:rPr>
              <w:lastRenderedPageBreak/>
              <w:t xml:space="preserve">пищеблока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4.Отсутствие замечаний на несоблюдение правил пожарной безопасности</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5.Отсутствие недостач и излишек по результатам проверок и инвентаризации.</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6.Интенсивный труд (посещаемость детьми сверх плана), участие вмероприятиях различного характера проводимых в ДОУ.</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bookmarkEnd w:id="8"/>
      <w:tr w:rsidR="00B972D1" w:rsidRPr="001C7634" w:rsidTr="00B972D1">
        <w:trPr>
          <w:trHeight w:val="260"/>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sidRPr="001C7634">
              <w:rPr>
                <w:rFonts w:ascii="Times New Roman" w:hAnsi="Times New Roman" w:cs="Times New Roman"/>
                <w:b/>
                <w:sz w:val="28"/>
                <w:szCs w:val="28"/>
              </w:rPr>
              <w:t>5.0</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bookmarkStart w:id="10" w:name="_Hlk498609650"/>
          </w:p>
          <w:p w:rsidR="00B972D1" w:rsidRPr="001C7634" w:rsidRDefault="00B972D1" w:rsidP="00B972D1">
            <w:pPr>
              <w:rPr>
                <w:rFonts w:ascii="Times New Roman" w:hAnsi="Times New Roman" w:cs="Times New Roman"/>
                <w:i/>
                <w:sz w:val="28"/>
                <w:szCs w:val="28"/>
              </w:rPr>
            </w:pPr>
            <w:r>
              <w:rPr>
                <w:rFonts w:ascii="Times New Roman" w:hAnsi="Times New Roman" w:cs="Times New Roman"/>
                <w:bCs/>
                <w:i/>
                <w:sz w:val="28"/>
                <w:szCs w:val="28"/>
              </w:rPr>
              <w:t>П</w:t>
            </w:r>
            <w:r w:rsidRPr="001C7634">
              <w:rPr>
                <w:rFonts w:ascii="Times New Roman" w:hAnsi="Times New Roman" w:cs="Times New Roman"/>
                <w:bCs/>
                <w:i/>
                <w:sz w:val="28"/>
                <w:szCs w:val="28"/>
              </w:rPr>
              <w:t>овар</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bCs/>
                <w:sz w:val="28"/>
                <w:szCs w:val="28"/>
              </w:rPr>
              <w:t>Высокое качество приготовления пищи и высокий уровень обслуживания</w:t>
            </w:r>
            <w:r w:rsidRPr="001C7634">
              <w:rPr>
                <w:rFonts w:ascii="Times New Roman" w:hAnsi="Times New Roman" w:cs="Times New Roman"/>
                <w:sz w:val="28"/>
                <w:szCs w:val="28"/>
              </w:rPr>
              <w:t>.</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1.Отсутствие обоснованных жалоб на качество блюд.</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2.Отсутствие замечаний на санитарно-техническое состояние помещений пищеблока.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3.Ведение документации пищеблока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4.Отсутствие замечаний </w:t>
            </w:r>
            <w:r>
              <w:rPr>
                <w:rFonts w:ascii="Times New Roman" w:hAnsi="Times New Roman" w:cs="Times New Roman"/>
                <w:sz w:val="28"/>
                <w:szCs w:val="28"/>
              </w:rPr>
              <w:t>н</w:t>
            </w:r>
            <w:r w:rsidRPr="001C7634">
              <w:rPr>
                <w:rFonts w:ascii="Times New Roman" w:hAnsi="Times New Roman" w:cs="Times New Roman"/>
                <w:sz w:val="28"/>
                <w:szCs w:val="28"/>
              </w:rPr>
              <w:t>а несоблюдение правил пожарной безопасности</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5.Отсутствие недостач и излишек по результатам проверок и инвентаризации.</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6.Интенсивный труд (посещаемость детьми сверх плана), участие вмероприятиях различного характера проводимых в ДОУ</w:t>
            </w:r>
            <w:r>
              <w:rPr>
                <w:rFonts w:ascii="Times New Roman" w:hAnsi="Times New Roman" w:cs="Times New Roman"/>
                <w:sz w:val="28"/>
                <w:szCs w:val="28"/>
              </w:rPr>
              <w:t>.</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bookmarkEnd w:id="10"/>
      <w:tr w:rsidR="00B972D1" w:rsidRPr="001C7634" w:rsidTr="00B972D1">
        <w:trPr>
          <w:trHeight w:val="260"/>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3.5</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bookmarkStart w:id="11" w:name="_Hlk498609952"/>
          </w:p>
          <w:p w:rsidR="00B972D1" w:rsidRPr="001C7634" w:rsidRDefault="00B972D1" w:rsidP="00B972D1">
            <w:pPr>
              <w:rPr>
                <w:rFonts w:ascii="Times New Roman" w:hAnsi="Times New Roman" w:cs="Times New Roman"/>
                <w:i/>
                <w:sz w:val="28"/>
                <w:szCs w:val="28"/>
              </w:rPr>
            </w:pPr>
            <w:r>
              <w:rPr>
                <w:rFonts w:ascii="Times New Roman" w:hAnsi="Times New Roman" w:cs="Times New Roman"/>
                <w:bCs/>
                <w:i/>
                <w:sz w:val="28"/>
                <w:szCs w:val="28"/>
              </w:rPr>
              <w:t>Кладовщик</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bCs/>
                <w:sz w:val="28"/>
                <w:szCs w:val="28"/>
              </w:rPr>
              <w:t>Высокое качество приготовления пищи и высокий уровень обслуживания</w:t>
            </w:r>
            <w:r w:rsidRPr="001C7634">
              <w:rPr>
                <w:rFonts w:ascii="Times New Roman" w:hAnsi="Times New Roman" w:cs="Times New Roman"/>
                <w:sz w:val="28"/>
                <w:szCs w:val="28"/>
              </w:rPr>
              <w:t>.</w:t>
            </w:r>
          </w:p>
        </w:tc>
        <w:tc>
          <w:tcPr>
            <w:tcW w:w="3828" w:type="dxa"/>
          </w:tcPr>
          <w:p w:rsidR="00B972D1" w:rsidRPr="001C7634" w:rsidRDefault="00B972D1" w:rsidP="00B972D1">
            <w:pPr>
              <w:rPr>
                <w:rFonts w:ascii="Times New Roman" w:hAnsi="Times New Roman" w:cs="Times New Roman"/>
                <w:sz w:val="28"/>
                <w:szCs w:val="28"/>
              </w:rPr>
            </w:pPr>
            <w:r>
              <w:t>1</w:t>
            </w:r>
            <w:r w:rsidRPr="001C7634">
              <w:rPr>
                <w:rFonts w:ascii="Times New Roman" w:hAnsi="Times New Roman" w:cs="Times New Roman"/>
                <w:sz w:val="28"/>
                <w:szCs w:val="28"/>
              </w:rPr>
              <w:t xml:space="preserve">. Отсутствие замечаний на санитарно-техническое состояние складских помещений.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 Отсутствие замечаний к документации.</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3. Отсутствие недостач, излишек по результатам инвентаризации товарно-</w:t>
            </w:r>
            <w:r w:rsidRPr="001C7634">
              <w:rPr>
                <w:rFonts w:ascii="Times New Roman" w:hAnsi="Times New Roman" w:cs="Times New Roman"/>
                <w:sz w:val="28"/>
                <w:szCs w:val="28"/>
              </w:rPr>
              <w:lastRenderedPageBreak/>
              <w:t xml:space="preserve">материальных ценностей, ведению отчетной документации по их движению.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4.Участие в мероприятиях различного характера проводимых администрацией города</w:t>
            </w:r>
            <w:r>
              <w:rPr>
                <w:rFonts w:ascii="Times New Roman" w:hAnsi="Times New Roman" w:cs="Times New Roman"/>
                <w:sz w:val="28"/>
                <w:szCs w:val="28"/>
              </w:rPr>
              <w:t>, ДОУ, КО.</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3.0</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bookmarkStart w:id="12" w:name="_Hlk498610170"/>
            <w:bookmarkEnd w:id="11"/>
          </w:p>
          <w:p w:rsidR="00B972D1" w:rsidRPr="001C7634" w:rsidRDefault="00B972D1" w:rsidP="00B972D1">
            <w:pPr>
              <w:rPr>
                <w:rFonts w:ascii="Times New Roman" w:hAnsi="Times New Roman" w:cs="Times New Roman"/>
                <w:i/>
                <w:sz w:val="28"/>
                <w:szCs w:val="28"/>
              </w:rPr>
            </w:pPr>
            <w:r>
              <w:rPr>
                <w:rFonts w:ascii="Times New Roman" w:hAnsi="Times New Roman" w:cs="Times New Roman"/>
                <w:bCs/>
                <w:i/>
                <w:sz w:val="28"/>
                <w:szCs w:val="28"/>
              </w:rPr>
              <w:t>Подсобный к</w:t>
            </w:r>
            <w:r w:rsidRPr="001C7634">
              <w:rPr>
                <w:rFonts w:ascii="Times New Roman" w:hAnsi="Times New Roman" w:cs="Times New Roman"/>
                <w:bCs/>
                <w:i/>
                <w:sz w:val="28"/>
                <w:szCs w:val="28"/>
              </w:rPr>
              <w:t>ух</w:t>
            </w:r>
            <w:r>
              <w:rPr>
                <w:rFonts w:ascii="Times New Roman" w:hAnsi="Times New Roman" w:cs="Times New Roman"/>
                <w:bCs/>
                <w:i/>
                <w:sz w:val="28"/>
                <w:szCs w:val="28"/>
              </w:rPr>
              <w:t>онный</w:t>
            </w:r>
            <w:r w:rsidRPr="001C7634">
              <w:rPr>
                <w:rFonts w:ascii="Times New Roman" w:hAnsi="Times New Roman" w:cs="Times New Roman"/>
                <w:bCs/>
                <w:i/>
                <w:sz w:val="28"/>
                <w:szCs w:val="28"/>
              </w:rPr>
              <w:t xml:space="preserve"> рабочий</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bCs/>
                <w:sz w:val="28"/>
                <w:szCs w:val="28"/>
              </w:rPr>
              <w:t>Высокое качество приготовления пищи и высокий уровень обслуживания</w:t>
            </w:r>
            <w:r w:rsidRPr="001C7634">
              <w:rPr>
                <w:rFonts w:ascii="Times New Roman" w:hAnsi="Times New Roman" w:cs="Times New Roman"/>
                <w:sz w:val="28"/>
                <w:szCs w:val="28"/>
              </w:rPr>
              <w:t>.</w:t>
            </w:r>
          </w:p>
        </w:tc>
        <w:tc>
          <w:tcPr>
            <w:tcW w:w="3828"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 Отсутствие замечаний на санитарное состояние оборудования и помещений пищеблока.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 Отсутствие замечаний на несоблюдение правил техники безопасности</w:t>
            </w:r>
            <w:r>
              <w:rPr>
                <w:rFonts w:ascii="Times New Roman" w:hAnsi="Times New Roman" w:cs="Times New Roman"/>
                <w:sz w:val="28"/>
                <w:szCs w:val="28"/>
              </w:rPr>
              <w:t>.</w:t>
            </w: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3.</w:t>
            </w:r>
            <w:r w:rsidRPr="001C7634">
              <w:rPr>
                <w:rFonts w:ascii="Times New Roman" w:hAnsi="Times New Roman" w:cs="Times New Roman"/>
                <w:sz w:val="28"/>
                <w:szCs w:val="28"/>
              </w:rPr>
              <w:t xml:space="preserve"> Активное участие в мероприятиях различного характера, проводимых администрацией города, ДОУ, КО (субботники).</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1,0</w:t>
            </w: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3.0</w:t>
            </w:r>
          </w:p>
        </w:tc>
      </w:tr>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bookmarkStart w:id="13" w:name="_Hlk498610481"/>
            <w:bookmarkEnd w:id="12"/>
          </w:p>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bCs/>
                <w:i/>
                <w:sz w:val="28"/>
                <w:szCs w:val="28"/>
              </w:rPr>
              <w:t>Младший воспитатель</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Высокая организация обеспечения санитарного состояния помещений, воспитательных функций</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1.Отсутствие замечаний на санитарное состояние помещений.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2.Отсутствие замечаний на несоблюдение норм выдачи питания.</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3.Отсутствие замечаний на несоблюдение условий содержания посуды для питания детей.</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 4.Активное участие в мероприятиях различного характера, проводимых администрацией города, ДОУ, КО (субботники). </w:t>
            </w:r>
          </w:p>
          <w:p w:rsidR="00B972D1" w:rsidRPr="001C7634" w:rsidRDefault="00B972D1" w:rsidP="00B972D1">
            <w:r w:rsidRPr="001C7634">
              <w:rPr>
                <w:rFonts w:ascii="Times New Roman" w:hAnsi="Times New Roman" w:cs="Times New Roman"/>
                <w:sz w:val="28"/>
                <w:szCs w:val="28"/>
              </w:rPr>
              <w:t xml:space="preserve">5.Активное участие в осуществлении воспитательных функций во время проведения режимных моментов, занятий с детьми. </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1,0</w:t>
            </w: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3.0</w:t>
            </w:r>
          </w:p>
        </w:tc>
      </w:tr>
      <w:bookmarkEnd w:id="13"/>
      <w:tr w:rsidR="00B972D1" w:rsidRPr="001C7634" w:rsidTr="00B972D1">
        <w:trPr>
          <w:trHeight w:val="703"/>
        </w:trPr>
        <w:tc>
          <w:tcPr>
            <w:tcW w:w="1965" w:type="dxa"/>
          </w:tcPr>
          <w:p w:rsidR="00B972D1" w:rsidRDefault="00B972D1" w:rsidP="00B972D1">
            <w:pPr>
              <w:rPr>
                <w:rFonts w:ascii="Times New Roman" w:hAnsi="Times New Roman" w:cs="Times New Roman"/>
                <w:bCs/>
                <w:i/>
                <w:sz w:val="28"/>
                <w:szCs w:val="28"/>
              </w:rPr>
            </w:pPr>
          </w:p>
          <w:p w:rsidR="00B972D1" w:rsidRPr="001C7634" w:rsidRDefault="00B972D1" w:rsidP="00B972D1">
            <w:pPr>
              <w:rPr>
                <w:rFonts w:ascii="Times New Roman" w:hAnsi="Times New Roman" w:cs="Times New Roman"/>
                <w:i/>
                <w:sz w:val="28"/>
                <w:szCs w:val="28"/>
              </w:rPr>
            </w:pPr>
            <w:r>
              <w:rPr>
                <w:rFonts w:ascii="Times New Roman" w:hAnsi="Times New Roman" w:cs="Times New Roman"/>
                <w:bCs/>
                <w:i/>
                <w:sz w:val="28"/>
                <w:szCs w:val="28"/>
              </w:rPr>
              <w:t>Кастелянша</w:t>
            </w:r>
          </w:p>
        </w:tc>
        <w:tc>
          <w:tcPr>
            <w:tcW w:w="2566" w:type="dxa"/>
          </w:tcPr>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Высокая организация учета по сохранению материальных ценностей</w:t>
            </w:r>
          </w:p>
        </w:tc>
        <w:tc>
          <w:tcPr>
            <w:tcW w:w="3828" w:type="dxa"/>
          </w:tcPr>
          <w:p w:rsidR="00B972D1" w:rsidRPr="001C7634" w:rsidRDefault="00B972D1" w:rsidP="00B972D1">
            <w:pPr>
              <w:rPr>
                <w:rFonts w:ascii="Times New Roman" w:hAnsi="Times New Roman" w:cs="Times New Roman"/>
                <w:sz w:val="28"/>
                <w:szCs w:val="28"/>
              </w:rPr>
            </w:pPr>
            <w:r>
              <w:t>1</w:t>
            </w:r>
            <w:r w:rsidRPr="001C7634">
              <w:rPr>
                <w:rFonts w:ascii="Times New Roman" w:hAnsi="Times New Roman" w:cs="Times New Roman"/>
                <w:sz w:val="28"/>
                <w:szCs w:val="28"/>
              </w:rPr>
              <w:t xml:space="preserve">. Отсутствие замечаний на санитарно-техническое состояние складских помещений.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2. Отсутствие замечаний к документации.</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3. Отсутствие недостач, излишек по результатам инвентаризации товарно-материальных ценностей, ведению отчетной документации по их движению.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4.Участие в мероприятиях различного характера проводимых администрацией города</w:t>
            </w:r>
            <w:r>
              <w:rPr>
                <w:rFonts w:ascii="Times New Roman" w:hAnsi="Times New Roman" w:cs="Times New Roman"/>
                <w:sz w:val="28"/>
                <w:szCs w:val="28"/>
              </w:rPr>
              <w:t>, ДОУ.</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0,3</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0,2</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3.0</w:t>
            </w:r>
          </w:p>
        </w:tc>
      </w:tr>
      <w:tr w:rsidR="00B972D1" w:rsidRPr="001C7634" w:rsidTr="00B972D1">
        <w:trPr>
          <w:trHeight w:val="703"/>
        </w:trPr>
        <w:tc>
          <w:tcPr>
            <w:tcW w:w="1965" w:type="dxa"/>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bCs/>
                <w:i/>
                <w:sz w:val="28"/>
                <w:szCs w:val="28"/>
              </w:rPr>
              <w:t>Машинист по стирке белья</w:t>
            </w:r>
          </w:p>
        </w:tc>
        <w:tc>
          <w:tcPr>
            <w:tcW w:w="2566" w:type="dxa"/>
          </w:tcPr>
          <w:p w:rsidR="00B972D1" w:rsidRPr="001C7634" w:rsidRDefault="00B972D1" w:rsidP="00B972D1">
            <w:pPr>
              <w:rPr>
                <w:rFonts w:ascii="Times New Roman" w:hAnsi="Times New Roman" w:cs="Times New Roman"/>
                <w:bCs/>
                <w:sz w:val="28"/>
                <w:szCs w:val="28"/>
              </w:rPr>
            </w:pPr>
            <w:r w:rsidRPr="001C7634">
              <w:rPr>
                <w:rFonts w:ascii="Times New Roman" w:hAnsi="Times New Roman" w:cs="Times New Roman"/>
                <w:bCs/>
                <w:sz w:val="28"/>
                <w:szCs w:val="28"/>
              </w:rPr>
              <w:t>Высокая организация обслуживания</w:t>
            </w:r>
          </w:p>
        </w:tc>
        <w:tc>
          <w:tcPr>
            <w:tcW w:w="3828" w:type="dxa"/>
          </w:tcPr>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1.Отсутствие обоснованных жалоб на работу рабочего по стирке белья.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2.Отсутствие замечаний на санитарно-техническое состояние помещений прачечной, за несоблюдение правил пожарной безопасности </w:t>
            </w:r>
          </w:p>
          <w:p w:rsidR="00B972D1"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 xml:space="preserve">3.Отсутствие замечаний на несоблюдение установленного графика стирки белья </w:t>
            </w:r>
          </w:p>
          <w:p w:rsidR="00B972D1" w:rsidRPr="001C7634" w:rsidRDefault="00B972D1" w:rsidP="00B972D1">
            <w:pPr>
              <w:rPr>
                <w:rFonts w:ascii="Times New Roman" w:hAnsi="Times New Roman" w:cs="Times New Roman"/>
                <w:sz w:val="28"/>
                <w:szCs w:val="28"/>
              </w:rPr>
            </w:pPr>
            <w:r w:rsidRPr="001C7634">
              <w:rPr>
                <w:rFonts w:ascii="Times New Roman" w:hAnsi="Times New Roman" w:cs="Times New Roman"/>
                <w:sz w:val="28"/>
                <w:szCs w:val="28"/>
              </w:rPr>
              <w:t>4.Участие в мероприятиях различного характера проводимых администрацией города</w:t>
            </w:r>
            <w:r>
              <w:t>,</w:t>
            </w:r>
            <w:r w:rsidRPr="001C7634">
              <w:rPr>
                <w:rFonts w:ascii="Times New Roman" w:hAnsi="Times New Roman" w:cs="Times New Roman"/>
                <w:sz w:val="28"/>
                <w:szCs w:val="28"/>
              </w:rPr>
              <w:t xml:space="preserve"> ДОУ</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0,3</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0,2</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1.5</w:t>
            </w:r>
          </w:p>
        </w:tc>
      </w:tr>
      <w:tr w:rsidR="00B972D1" w:rsidRPr="001C7634" w:rsidTr="00B972D1">
        <w:trPr>
          <w:trHeight w:val="703"/>
        </w:trPr>
        <w:tc>
          <w:tcPr>
            <w:tcW w:w="1965" w:type="dxa"/>
          </w:tcPr>
          <w:p w:rsidR="00B972D1" w:rsidRPr="0019626D" w:rsidRDefault="00B972D1" w:rsidP="00B972D1">
            <w:pPr>
              <w:rPr>
                <w:rFonts w:ascii="Times New Roman" w:hAnsi="Times New Roman" w:cs="Times New Roman"/>
                <w:i/>
                <w:sz w:val="28"/>
                <w:szCs w:val="28"/>
              </w:rPr>
            </w:pPr>
            <w:bookmarkStart w:id="14" w:name="_Hlk498611266"/>
            <w:r w:rsidRPr="0019626D">
              <w:rPr>
                <w:rFonts w:ascii="Times New Roman" w:hAnsi="Times New Roman" w:cs="Times New Roman"/>
                <w:bCs/>
                <w:i/>
                <w:sz w:val="28"/>
                <w:szCs w:val="28"/>
              </w:rPr>
              <w:t>Уборщик служебных помещений</w:t>
            </w:r>
          </w:p>
        </w:tc>
        <w:tc>
          <w:tcPr>
            <w:tcW w:w="2566" w:type="dxa"/>
          </w:tcPr>
          <w:p w:rsidR="00B972D1" w:rsidRPr="001C7634" w:rsidRDefault="00B972D1" w:rsidP="00B972D1">
            <w:pPr>
              <w:rPr>
                <w:rFonts w:ascii="Times New Roman" w:hAnsi="Times New Roman" w:cs="Times New Roman"/>
                <w:bCs/>
                <w:sz w:val="28"/>
                <w:szCs w:val="28"/>
              </w:rPr>
            </w:pPr>
            <w:r w:rsidRPr="001C7634">
              <w:rPr>
                <w:rFonts w:ascii="Times New Roman" w:hAnsi="Times New Roman" w:cs="Times New Roman"/>
                <w:bCs/>
                <w:sz w:val="28"/>
                <w:szCs w:val="28"/>
              </w:rPr>
              <w:t>Высокая организация обслуживания</w:t>
            </w:r>
          </w:p>
        </w:tc>
        <w:tc>
          <w:tcPr>
            <w:tcW w:w="3828" w:type="dxa"/>
          </w:tcPr>
          <w:p w:rsidR="00B972D1" w:rsidRPr="0019626D" w:rsidRDefault="00B972D1" w:rsidP="00B972D1">
            <w:pPr>
              <w:rPr>
                <w:rFonts w:ascii="Times New Roman" w:hAnsi="Times New Roman" w:cs="Times New Roman"/>
                <w:sz w:val="28"/>
                <w:szCs w:val="28"/>
              </w:rPr>
            </w:pPr>
            <w:r>
              <w:t>1</w:t>
            </w:r>
            <w:r w:rsidRPr="0019626D">
              <w:rPr>
                <w:rFonts w:ascii="Times New Roman" w:hAnsi="Times New Roman" w:cs="Times New Roman"/>
                <w:sz w:val="28"/>
                <w:szCs w:val="28"/>
              </w:rPr>
              <w:t xml:space="preserve">.Отсутствие замечаний на санитарно-техническое состояние помещений </w:t>
            </w:r>
          </w:p>
          <w:p w:rsidR="00B972D1" w:rsidRPr="0019626D" w:rsidRDefault="00B972D1" w:rsidP="00B972D1">
            <w:pPr>
              <w:rPr>
                <w:rFonts w:ascii="Times New Roman" w:hAnsi="Times New Roman" w:cs="Times New Roman"/>
                <w:sz w:val="28"/>
                <w:szCs w:val="28"/>
              </w:rPr>
            </w:pPr>
            <w:r w:rsidRPr="0019626D">
              <w:rPr>
                <w:rFonts w:ascii="Times New Roman" w:hAnsi="Times New Roman" w:cs="Times New Roman"/>
                <w:sz w:val="28"/>
                <w:szCs w:val="28"/>
              </w:rPr>
              <w:t xml:space="preserve">2.Отсутвие обоснованных жалоб на работу уборщицы </w:t>
            </w:r>
          </w:p>
          <w:p w:rsidR="00B972D1" w:rsidRPr="001C7634" w:rsidRDefault="00B972D1" w:rsidP="00B972D1">
            <w:pPr>
              <w:rPr>
                <w:rFonts w:ascii="Times New Roman" w:hAnsi="Times New Roman" w:cs="Times New Roman"/>
                <w:sz w:val="28"/>
                <w:szCs w:val="28"/>
              </w:rPr>
            </w:pPr>
            <w:r w:rsidRPr="0019626D">
              <w:rPr>
                <w:rFonts w:ascii="Times New Roman" w:hAnsi="Times New Roman" w:cs="Times New Roman"/>
                <w:sz w:val="28"/>
                <w:szCs w:val="28"/>
              </w:rPr>
              <w:t xml:space="preserve">3. Отсутствие замечаний на несоблюдение установленного графика </w:t>
            </w:r>
            <w:r w:rsidRPr="0019626D">
              <w:rPr>
                <w:rFonts w:ascii="Times New Roman" w:hAnsi="Times New Roman" w:cs="Times New Roman"/>
                <w:sz w:val="28"/>
                <w:szCs w:val="28"/>
              </w:rPr>
              <w:lastRenderedPageBreak/>
              <w:t>ежедневной уборки</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lastRenderedPageBreak/>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0,3</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0,2</w:t>
            </w:r>
          </w:p>
          <w:p w:rsidR="00B972D1" w:rsidRPr="001C7634" w:rsidRDefault="00B972D1" w:rsidP="00B972D1">
            <w:pPr>
              <w:rPr>
                <w:rFonts w:ascii="Times New Roman" w:hAnsi="Times New Roman" w:cs="Times New Roman"/>
                <w:sz w:val="28"/>
                <w:szCs w:val="28"/>
              </w:rPr>
            </w:pP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lastRenderedPageBreak/>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1.0</w:t>
            </w:r>
          </w:p>
        </w:tc>
      </w:tr>
      <w:tr w:rsidR="00B972D1" w:rsidRPr="001C7634" w:rsidTr="00B972D1">
        <w:trPr>
          <w:trHeight w:val="703"/>
        </w:trPr>
        <w:tc>
          <w:tcPr>
            <w:tcW w:w="1965" w:type="dxa"/>
          </w:tcPr>
          <w:p w:rsidR="00B972D1" w:rsidRDefault="00B972D1" w:rsidP="00B972D1">
            <w:pPr>
              <w:rPr>
                <w:rFonts w:ascii="Times New Roman" w:hAnsi="Times New Roman" w:cs="Times New Roman"/>
                <w:i/>
                <w:sz w:val="28"/>
                <w:szCs w:val="28"/>
              </w:rPr>
            </w:pPr>
            <w:r w:rsidRPr="0019626D">
              <w:rPr>
                <w:rFonts w:ascii="Times New Roman" w:hAnsi="Times New Roman" w:cs="Times New Roman"/>
                <w:bCs/>
                <w:i/>
                <w:sz w:val="28"/>
                <w:szCs w:val="28"/>
              </w:rPr>
              <w:t xml:space="preserve"> Дворник</w:t>
            </w:r>
          </w:p>
          <w:p w:rsidR="00B972D1" w:rsidRPr="0019626D" w:rsidRDefault="00B972D1" w:rsidP="00B972D1">
            <w:pPr>
              <w:rPr>
                <w:rFonts w:ascii="Times New Roman" w:hAnsi="Times New Roman" w:cs="Times New Roman"/>
                <w:i/>
                <w:sz w:val="28"/>
                <w:szCs w:val="28"/>
              </w:rPr>
            </w:pPr>
            <w:r w:rsidRPr="0019626D">
              <w:rPr>
                <w:rFonts w:ascii="Times New Roman" w:hAnsi="Times New Roman" w:cs="Times New Roman"/>
                <w:i/>
                <w:sz w:val="28"/>
                <w:szCs w:val="28"/>
              </w:rPr>
              <w:t>Садовник</w:t>
            </w:r>
          </w:p>
        </w:tc>
        <w:tc>
          <w:tcPr>
            <w:tcW w:w="2566" w:type="dxa"/>
          </w:tcPr>
          <w:p w:rsidR="00B972D1" w:rsidRPr="001C7634" w:rsidRDefault="00B972D1" w:rsidP="00B972D1">
            <w:pPr>
              <w:rPr>
                <w:rFonts w:ascii="Times New Roman" w:hAnsi="Times New Roman" w:cs="Times New Roman"/>
                <w:bCs/>
                <w:sz w:val="28"/>
                <w:szCs w:val="28"/>
              </w:rPr>
            </w:pPr>
            <w:r w:rsidRPr="001C7634">
              <w:rPr>
                <w:rFonts w:ascii="Times New Roman" w:hAnsi="Times New Roman" w:cs="Times New Roman"/>
                <w:bCs/>
                <w:sz w:val="28"/>
                <w:szCs w:val="28"/>
              </w:rPr>
              <w:t>Высокая организация обслуживания</w:t>
            </w:r>
          </w:p>
        </w:tc>
        <w:tc>
          <w:tcPr>
            <w:tcW w:w="3828" w:type="dxa"/>
          </w:tcPr>
          <w:p w:rsidR="00B972D1" w:rsidRPr="00D07C53" w:rsidRDefault="00B972D1" w:rsidP="00B972D1">
            <w:pPr>
              <w:rPr>
                <w:rFonts w:ascii="Times New Roman" w:hAnsi="Times New Roman" w:cs="Times New Roman"/>
                <w:sz w:val="28"/>
                <w:szCs w:val="28"/>
              </w:rPr>
            </w:pPr>
            <w:r w:rsidRPr="00D07C53">
              <w:rPr>
                <w:rFonts w:ascii="Times New Roman" w:hAnsi="Times New Roman" w:cs="Times New Roman"/>
                <w:sz w:val="28"/>
                <w:szCs w:val="28"/>
              </w:rPr>
              <w:t>1. Отсутствие обоснованных жалоб на работу работников.</w:t>
            </w:r>
          </w:p>
          <w:p w:rsidR="00B972D1" w:rsidRPr="00D07C53" w:rsidRDefault="00B972D1" w:rsidP="00B972D1">
            <w:pPr>
              <w:rPr>
                <w:rFonts w:ascii="Times New Roman" w:hAnsi="Times New Roman" w:cs="Times New Roman"/>
                <w:sz w:val="28"/>
                <w:szCs w:val="28"/>
              </w:rPr>
            </w:pPr>
            <w:r w:rsidRPr="00D07C53">
              <w:rPr>
                <w:rFonts w:ascii="Times New Roman" w:hAnsi="Times New Roman" w:cs="Times New Roman"/>
                <w:sz w:val="28"/>
                <w:szCs w:val="28"/>
              </w:rPr>
              <w:t>2.Отсутствие случаев получения травм вследствие содержания территории в ненадлежащем состоянии.</w:t>
            </w:r>
          </w:p>
          <w:p w:rsidR="00B972D1" w:rsidRPr="00D07C53" w:rsidRDefault="00B972D1" w:rsidP="00B972D1">
            <w:pPr>
              <w:rPr>
                <w:rFonts w:ascii="Times New Roman" w:hAnsi="Times New Roman" w:cs="Times New Roman"/>
                <w:sz w:val="28"/>
                <w:szCs w:val="28"/>
              </w:rPr>
            </w:pPr>
            <w:r w:rsidRPr="00D07C53">
              <w:rPr>
                <w:rFonts w:ascii="Times New Roman" w:hAnsi="Times New Roman" w:cs="Times New Roman"/>
                <w:sz w:val="28"/>
                <w:szCs w:val="28"/>
              </w:rPr>
              <w:t xml:space="preserve">3.Отсутсвие замечаний на несоблюдение правил пожарной безопасности. </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1.5</w:t>
            </w:r>
          </w:p>
        </w:tc>
      </w:tr>
      <w:tr w:rsidR="00B972D1" w:rsidRPr="001C7634" w:rsidTr="00B972D1">
        <w:trPr>
          <w:trHeight w:val="703"/>
        </w:trPr>
        <w:tc>
          <w:tcPr>
            <w:tcW w:w="1965" w:type="dxa"/>
          </w:tcPr>
          <w:p w:rsidR="00B972D1" w:rsidRPr="00D07C53" w:rsidRDefault="00B972D1" w:rsidP="00B972D1">
            <w:pPr>
              <w:rPr>
                <w:rFonts w:ascii="Times New Roman" w:hAnsi="Times New Roman" w:cs="Times New Roman"/>
                <w:i/>
                <w:sz w:val="28"/>
                <w:szCs w:val="28"/>
              </w:rPr>
            </w:pPr>
            <w:bookmarkStart w:id="15" w:name="_Hlk498611853"/>
            <w:r w:rsidRPr="00D07C53">
              <w:rPr>
                <w:rFonts w:ascii="Times New Roman" w:hAnsi="Times New Roman" w:cs="Times New Roman"/>
                <w:i/>
                <w:sz w:val="28"/>
                <w:szCs w:val="28"/>
              </w:rPr>
              <w:t>Рабочий по комплексному обслуживанию здания.</w:t>
            </w:r>
          </w:p>
        </w:tc>
        <w:tc>
          <w:tcPr>
            <w:tcW w:w="2566" w:type="dxa"/>
          </w:tcPr>
          <w:p w:rsidR="00B972D1" w:rsidRPr="001C7634" w:rsidRDefault="00B972D1" w:rsidP="00B972D1">
            <w:pPr>
              <w:rPr>
                <w:rFonts w:ascii="Times New Roman" w:hAnsi="Times New Roman" w:cs="Times New Roman"/>
                <w:bCs/>
                <w:sz w:val="28"/>
                <w:szCs w:val="28"/>
              </w:rPr>
            </w:pPr>
            <w:r w:rsidRPr="001C7634">
              <w:rPr>
                <w:rFonts w:ascii="Times New Roman" w:hAnsi="Times New Roman" w:cs="Times New Roman"/>
                <w:bCs/>
                <w:sz w:val="28"/>
                <w:szCs w:val="28"/>
              </w:rPr>
              <w:t>Высокая организация обслуживания</w:t>
            </w:r>
          </w:p>
        </w:tc>
        <w:tc>
          <w:tcPr>
            <w:tcW w:w="3828" w:type="dxa"/>
          </w:tcPr>
          <w:p w:rsidR="00B972D1" w:rsidRPr="00D07C53" w:rsidRDefault="00B972D1" w:rsidP="00B972D1">
            <w:pPr>
              <w:rPr>
                <w:rFonts w:ascii="Times New Roman" w:hAnsi="Times New Roman" w:cs="Times New Roman"/>
                <w:sz w:val="28"/>
                <w:szCs w:val="28"/>
              </w:rPr>
            </w:pPr>
            <w:r w:rsidRPr="00D07C53">
              <w:rPr>
                <w:rFonts w:ascii="Times New Roman" w:hAnsi="Times New Roman" w:cs="Times New Roman"/>
                <w:sz w:val="28"/>
                <w:szCs w:val="28"/>
              </w:rPr>
              <w:t xml:space="preserve">1.Отсутствие замечаний на техническое обслуживание зданий, сооружений, </w:t>
            </w:r>
          </w:p>
          <w:p w:rsidR="00B972D1" w:rsidRDefault="00B972D1" w:rsidP="00B972D1">
            <w:pPr>
              <w:rPr>
                <w:rFonts w:ascii="Times New Roman" w:hAnsi="Times New Roman" w:cs="Times New Roman"/>
                <w:sz w:val="28"/>
                <w:szCs w:val="28"/>
              </w:rPr>
            </w:pPr>
            <w:r w:rsidRPr="00D07C53">
              <w:rPr>
                <w:rFonts w:ascii="Times New Roman" w:hAnsi="Times New Roman" w:cs="Times New Roman"/>
                <w:sz w:val="28"/>
                <w:szCs w:val="28"/>
              </w:rPr>
              <w:t xml:space="preserve">оборудования, механизмов. 2.Отсутствие случаев отключения водоснабжения, электроснабжения, канализационных сетей по вине слесарей, электриков, рабочих. </w:t>
            </w:r>
          </w:p>
          <w:p w:rsidR="00B972D1" w:rsidRPr="00D07C53" w:rsidRDefault="00B972D1" w:rsidP="00B972D1">
            <w:pPr>
              <w:rPr>
                <w:rFonts w:ascii="Times New Roman" w:hAnsi="Times New Roman" w:cs="Times New Roman"/>
                <w:sz w:val="28"/>
                <w:szCs w:val="28"/>
              </w:rPr>
            </w:pPr>
            <w:r w:rsidRPr="00D07C53">
              <w:rPr>
                <w:rFonts w:ascii="Times New Roman" w:hAnsi="Times New Roman" w:cs="Times New Roman"/>
                <w:sz w:val="28"/>
                <w:szCs w:val="28"/>
              </w:rPr>
              <w:t>3.Отсутствие замечаний на обеспечение бесперебойной работы отопительной, водопроводной, канализационной системы. 4.Отсутствие замечаний на нарушение техники безопасности.</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1C7634"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1C7634"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Pr="00D07C53"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Pr="00D07C53" w:rsidRDefault="00B972D1" w:rsidP="00B972D1">
            <w:pPr>
              <w:rPr>
                <w:rFonts w:ascii="Times New Roman" w:hAnsi="Times New Roman" w:cs="Times New Roman"/>
                <w:sz w:val="28"/>
                <w:szCs w:val="28"/>
              </w:rPr>
            </w:pPr>
            <w:r>
              <w:rPr>
                <w:rFonts w:ascii="Times New Roman" w:hAnsi="Times New Roman" w:cs="Times New Roman"/>
                <w:sz w:val="28"/>
                <w:szCs w:val="28"/>
              </w:rPr>
              <w:t>0,5</w:t>
            </w:r>
          </w:p>
        </w:tc>
      </w:tr>
      <w:bookmarkEnd w:id="15"/>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2.0</w:t>
            </w:r>
          </w:p>
        </w:tc>
      </w:tr>
      <w:tr w:rsidR="00B972D1" w:rsidRPr="00D07C53" w:rsidTr="00B972D1">
        <w:trPr>
          <w:trHeight w:val="703"/>
        </w:trPr>
        <w:tc>
          <w:tcPr>
            <w:tcW w:w="1965" w:type="dxa"/>
          </w:tcPr>
          <w:p w:rsidR="00B972D1" w:rsidRPr="00D07C53" w:rsidRDefault="00B972D1" w:rsidP="00B972D1">
            <w:pPr>
              <w:rPr>
                <w:rFonts w:ascii="Times New Roman" w:hAnsi="Times New Roman" w:cs="Times New Roman"/>
                <w:i/>
                <w:sz w:val="28"/>
                <w:szCs w:val="28"/>
              </w:rPr>
            </w:pPr>
            <w:r w:rsidRPr="00D07C53">
              <w:rPr>
                <w:rFonts w:ascii="Times New Roman" w:hAnsi="Times New Roman" w:cs="Times New Roman"/>
                <w:bCs/>
                <w:i/>
                <w:sz w:val="28"/>
                <w:szCs w:val="28"/>
              </w:rPr>
              <w:t xml:space="preserve"> Слесарь-сантехник</w:t>
            </w:r>
          </w:p>
        </w:tc>
        <w:tc>
          <w:tcPr>
            <w:tcW w:w="2566" w:type="dxa"/>
          </w:tcPr>
          <w:p w:rsidR="00B972D1" w:rsidRPr="001C7634" w:rsidRDefault="00B972D1" w:rsidP="00B972D1">
            <w:pPr>
              <w:rPr>
                <w:rFonts w:ascii="Times New Roman" w:hAnsi="Times New Roman" w:cs="Times New Roman"/>
                <w:bCs/>
                <w:sz w:val="28"/>
                <w:szCs w:val="28"/>
              </w:rPr>
            </w:pPr>
            <w:r w:rsidRPr="001C7634">
              <w:rPr>
                <w:rFonts w:ascii="Times New Roman" w:hAnsi="Times New Roman" w:cs="Times New Roman"/>
                <w:bCs/>
                <w:sz w:val="28"/>
                <w:szCs w:val="28"/>
              </w:rPr>
              <w:t>Высокая организация обслуживания</w:t>
            </w:r>
          </w:p>
        </w:tc>
        <w:tc>
          <w:tcPr>
            <w:tcW w:w="3828" w:type="dxa"/>
            <w:tcBorders>
              <w:top w:val="nil"/>
              <w:left w:val="single" w:sz="8" w:space="0" w:color="auto"/>
              <w:bottom w:val="single" w:sz="4" w:space="0" w:color="auto"/>
              <w:right w:val="single" w:sz="4" w:space="0" w:color="auto"/>
            </w:tcBorders>
          </w:tcPr>
          <w:p w:rsidR="00B972D1" w:rsidRPr="00CB047B" w:rsidRDefault="00B972D1" w:rsidP="00B972D1">
            <w:pPr>
              <w:rPr>
                <w:rFonts w:ascii="Times New Roman" w:hAnsi="Times New Roman" w:cs="Times New Roman"/>
                <w:sz w:val="28"/>
                <w:szCs w:val="28"/>
              </w:rPr>
            </w:pPr>
            <w:r w:rsidRPr="00CB047B">
              <w:rPr>
                <w:rFonts w:ascii="Times New Roman" w:hAnsi="Times New Roman" w:cs="Times New Roman"/>
                <w:sz w:val="28"/>
                <w:szCs w:val="28"/>
              </w:rPr>
              <w:t>1.Отсутствие замечаний по обслуживанию электрооборудования</w:t>
            </w:r>
          </w:p>
          <w:p w:rsidR="00B972D1" w:rsidRDefault="00B972D1" w:rsidP="00B972D1">
            <w:pPr>
              <w:rPr>
                <w:rFonts w:ascii="Times New Roman" w:hAnsi="Times New Roman" w:cs="Times New Roman"/>
                <w:sz w:val="24"/>
                <w:szCs w:val="24"/>
              </w:rPr>
            </w:pPr>
            <w:r w:rsidRPr="00CB047B">
              <w:rPr>
                <w:rFonts w:ascii="Times New Roman" w:hAnsi="Times New Roman" w:cs="Times New Roman"/>
                <w:sz w:val="28"/>
                <w:szCs w:val="28"/>
              </w:rPr>
              <w:t>2. Отсутствие замечаний на нарушение техники безопасности.</w:t>
            </w:r>
          </w:p>
        </w:tc>
        <w:tc>
          <w:tcPr>
            <w:tcW w:w="1275" w:type="dxa"/>
          </w:tcPr>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p>
          <w:p w:rsidR="00B972D1" w:rsidRDefault="00B972D1" w:rsidP="00B972D1">
            <w:pPr>
              <w:rPr>
                <w:rFonts w:ascii="Times New Roman" w:hAnsi="Times New Roman" w:cs="Times New Roman"/>
                <w:sz w:val="28"/>
                <w:szCs w:val="28"/>
              </w:rPr>
            </w:pPr>
            <w:r>
              <w:rPr>
                <w:rFonts w:ascii="Times New Roman" w:hAnsi="Times New Roman" w:cs="Times New Roman"/>
                <w:sz w:val="28"/>
                <w:szCs w:val="28"/>
              </w:rPr>
              <w:t>0,5</w:t>
            </w:r>
          </w:p>
          <w:p w:rsidR="00B972D1" w:rsidRPr="00D07C53" w:rsidRDefault="00B972D1" w:rsidP="00B972D1">
            <w:pPr>
              <w:rPr>
                <w:rFonts w:ascii="Times New Roman" w:hAnsi="Times New Roman" w:cs="Times New Roman"/>
                <w:sz w:val="28"/>
                <w:szCs w:val="28"/>
              </w:rPr>
            </w:pPr>
          </w:p>
        </w:tc>
      </w:tr>
      <w:tr w:rsidR="00B972D1" w:rsidRPr="001C7634" w:rsidTr="00B972D1">
        <w:trPr>
          <w:trHeight w:val="297"/>
        </w:trPr>
        <w:tc>
          <w:tcPr>
            <w:tcW w:w="8359" w:type="dxa"/>
            <w:gridSpan w:val="3"/>
          </w:tcPr>
          <w:p w:rsidR="00B972D1" w:rsidRPr="001C7634" w:rsidRDefault="00B972D1" w:rsidP="00B972D1">
            <w:pPr>
              <w:rPr>
                <w:rFonts w:ascii="Times New Roman" w:hAnsi="Times New Roman" w:cs="Times New Roman"/>
                <w:i/>
                <w:sz w:val="28"/>
                <w:szCs w:val="28"/>
              </w:rPr>
            </w:pPr>
            <w:r w:rsidRPr="001C7634">
              <w:rPr>
                <w:rFonts w:ascii="Times New Roman" w:hAnsi="Times New Roman" w:cs="Times New Roman"/>
                <w:i/>
                <w:sz w:val="28"/>
                <w:szCs w:val="28"/>
              </w:rPr>
              <w:t>Максимальное количество баллов по критерию</w:t>
            </w:r>
          </w:p>
        </w:tc>
        <w:tc>
          <w:tcPr>
            <w:tcW w:w="1275" w:type="dxa"/>
          </w:tcPr>
          <w:p w:rsidR="00B972D1" w:rsidRPr="001C7634" w:rsidRDefault="00B972D1" w:rsidP="00B972D1">
            <w:pPr>
              <w:rPr>
                <w:rFonts w:ascii="Times New Roman" w:hAnsi="Times New Roman" w:cs="Times New Roman"/>
                <w:b/>
                <w:sz w:val="28"/>
                <w:szCs w:val="28"/>
              </w:rPr>
            </w:pPr>
            <w:r>
              <w:rPr>
                <w:rFonts w:ascii="Times New Roman" w:hAnsi="Times New Roman" w:cs="Times New Roman"/>
                <w:b/>
                <w:sz w:val="28"/>
                <w:szCs w:val="28"/>
              </w:rPr>
              <w:t>1.0</w:t>
            </w:r>
          </w:p>
        </w:tc>
      </w:tr>
    </w:tbl>
    <w:p w:rsidR="00B972D1" w:rsidRPr="001C7634" w:rsidRDefault="00B972D1" w:rsidP="00B972D1">
      <w:pPr>
        <w:rPr>
          <w:rFonts w:ascii="Times New Roman" w:hAnsi="Times New Roman" w:cs="Times New Roman"/>
          <w:sz w:val="28"/>
          <w:szCs w:val="28"/>
        </w:rPr>
      </w:pPr>
    </w:p>
    <w:p w:rsidR="00B972D1" w:rsidRDefault="00B972D1" w:rsidP="00B972D1">
      <w:pPr>
        <w:jc w:val="both"/>
        <w:rPr>
          <w:rFonts w:ascii="Times New Roman" w:hAnsi="Times New Roman" w:cs="Times New Roman"/>
          <w:sz w:val="28"/>
          <w:szCs w:val="28"/>
        </w:rPr>
      </w:pPr>
      <w:r w:rsidRPr="002C03FA">
        <w:rPr>
          <w:rFonts w:ascii="Times New Roman" w:hAnsi="Times New Roman" w:cs="Times New Roman"/>
          <w:sz w:val="28"/>
          <w:szCs w:val="28"/>
        </w:rPr>
        <w:t xml:space="preserve">Максимальное количество баллов может быть увеличено при наличии ФОТ и в зависимости от личного вклада каждого работника и конечных результатов </w:t>
      </w:r>
      <w:r w:rsidRPr="002C03FA">
        <w:rPr>
          <w:rFonts w:ascii="Times New Roman" w:hAnsi="Times New Roman" w:cs="Times New Roman"/>
          <w:sz w:val="28"/>
          <w:szCs w:val="28"/>
        </w:rPr>
        <w:lastRenderedPageBreak/>
        <w:t xml:space="preserve">деятельности. Работникам учреждения, выполняющим в пределах рабочего дня (смены) или за пределами рабочего времени в порядке совместительства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работы, выплата стимулирующего характера (баллы) могут выплачиваться по двум основаниям. </w:t>
      </w:r>
    </w:p>
    <w:p w:rsidR="00B972D1" w:rsidRDefault="00B972D1" w:rsidP="00B972D1">
      <w:pPr>
        <w:jc w:val="both"/>
        <w:rPr>
          <w:rFonts w:ascii="Times New Roman" w:hAnsi="Times New Roman" w:cs="Times New Roman"/>
          <w:sz w:val="28"/>
          <w:szCs w:val="28"/>
        </w:rPr>
      </w:pPr>
      <w:r w:rsidRPr="002C03FA">
        <w:rPr>
          <w:rFonts w:ascii="Times New Roman" w:hAnsi="Times New Roman" w:cs="Times New Roman"/>
          <w:sz w:val="28"/>
          <w:szCs w:val="28"/>
        </w:rPr>
        <w:t xml:space="preserve">Устанавливается фиксированная стоимость балла, данная стоимость балла утверждается приказом руководителя учреждения. Расчет стоимости балла осуществляется отдельно для педагогических работников и для остальных категорий работников образовательного учреждения. </w:t>
      </w:r>
    </w:p>
    <w:p w:rsidR="00B972D1" w:rsidRPr="002C03FA" w:rsidRDefault="00B972D1" w:rsidP="00B972D1">
      <w:pPr>
        <w:jc w:val="both"/>
        <w:rPr>
          <w:rFonts w:ascii="Times New Roman" w:hAnsi="Times New Roman" w:cs="Times New Roman"/>
          <w:b/>
          <w:sz w:val="28"/>
          <w:szCs w:val="28"/>
        </w:rPr>
      </w:pPr>
      <w:r w:rsidRPr="002C03FA">
        <w:rPr>
          <w:rFonts w:ascii="Times New Roman" w:hAnsi="Times New Roman" w:cs="Times New Roman"/>
          <w:b/>
          <w:sz w:val="28"/>
          <w:szCs w:val="28"/>
        </w:rPr>
        <w:t xml:space="preserve">  4.3.3. Премиальные выплаты:</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 - по итогам учебного года;</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 - по итогам квартала, полугодия, календарного года;</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 - к праздничным датам, юбилейным датам;</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 - за активное участие в организации и проведении мероприятий, проводимых в ДОУ, администрацией города, </w:t>
      </w:r>
      <w:r>
        <w:rPr>
          <w:rFonts w:ascii="Times New Roman" w:hAnsi="Times New Roman" w:cs="Times New Roman"/>
          <w:sz w:val="28"/>
          <w:szCs w:val="28"/>
        </w:rPr>
        <w:t>К</w:t>
      </w:r>
      <w:r w:rsidRPr="002C03FA">
        <w:rPr>
          <w:rFonts w:ascii="Times New Roman" w:hAnsi="Times New Roman" w:cs="Times New Roman"/>
          <w:sz w:val="28"/>
          <w:szCs w:val="28"/>
        </w:rPr>
        <w:t xml:space="preserve">О (за открытые занятия, за участие в конкурсах, за участие в городских метод объединениях и т.д.) </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 за сдачу квартальной, полугодовой, годовой отчетности. </w:t>
      </w:r>
    </w:p>
    <w:p w:rsidR="00B972D1" w:rsidRDefault="00B972D1" w:rsidP="00B972D1">
      <w:pPr>
        <w:jc w:val="both"/>
        <w:rPr>
          <w:rFonts w:ascii="Times New Roman" w:hAnsi="Times New Roman" w:cs="Times New Roman"/>
          <w:sz w:val="28"/>
          <w:szCs w:val="28"/>
        </w:rPr>
      </w:pPr>
      <w:r w:rsidRPr="002C03FA">
        <w:rPr>
          <w:rFonts w:ascii="Times New Roman" w:hAnsi="Times New Roman" w:cs="Times New Roman"/>
          <w:sz w:val="28"/>
          <w:szCs w:val="28"/>
        </w:rPr>
        <w:t>Условия, порядок, размер премиальных выплат устанавливается в соответствии с положением об оплате труда работников образовательного учреждения. Размеры выплат устанавливаются в процентном отношении к должностным окладам или в абсолютных размерах, при наличии экономии средств по фонду оплаты труда. Премирование работников учреждения производиться в пределах планового фонда оплаты труда в соответствии с локальным нормативным актом учреждения:</w:t>
      </w:r>
    </w:p>
    <w:tbl>
      <w:tblPr>
        <w:tblW w:w="0" w:type="auto"/>
        <w:tblInd w:w="108" w:type="dxa"/>
        <w:tblLook w:val="01E0"/>
      </w:tblPr>
      <w:tblGrid>
        <w:gridCol w:w="803"/>
        <w:gridCol w:w="5936"/>
        <w:gridCol w:w="2724"/>
      </w:tblGrid>
      <w:tr w:rsidR="00B972D1" w:rsidTr="00B972D1">
        <w:trPr>
          <w:trHeight w:val="69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п/п</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center"/>
              <w:rPr>
                <w:rFonts w:ascii="Times New Roman" w:hAnsi="Times New Roman" w:cs="Times New Roman"/>
                <w:sz w:val="28"/>
                <w:szCs w:val="28"/>
              </w:rPr>
            </w:pPr>
            <w:r w:rsidRPr="00315432">
              <w:rPr>
                <w:rFonts w:ascii="Times New Roman" w:hAnsi="Times New Roman" w:cs="Times New Roman"/>
                <w:sz w:val="28"/>
                <w:szCs w:val="28"/>
              </w:rPr>
              <w:t>Перечень выплат</w:t>
            </w:r>
          </w:p>
        </w:tc>
        <w:tc>
          <w:tcPr>
            <w:tcW w:w="2724"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Размер выплат % от должностного оклада (ставки)</w:t>
            </w:r>
          </w:p>
        </w:tc>
      </w:tr>
      <w:tr w:rsidR="00B972D1" w:rsidTr="00B972D1">
        <w:trPr>
          <w:trHeight w:val="60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оперативное выполнение важных или срочных работ связанных с производственной необходимостью</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200</w:t>
            </w:r>
          </w:p>
        </w:tc>
      </w:tr>
      <w:tr w:rsidR="00B972D1" w:rsidTr="00B972D1">
        <w:trPr>
          <w:trHeight w:val="795"/>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благоустройство территории и уход за зелеными насаждениями (клумбами, огородами)</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100</w:t>
            </w:r>
          </w:p>
        </w:tc>
      </w:tr>
      <w:tr w:rsidR="00B972D1" w:rsidTr="00B972D1">
        <w:trPr>
          <w:trHeight w:val="888"/>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 xml:space="preserve">За организацию и контроль питания, выполнение должностных обязанностей на высоком профессиональном уровне </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888"/>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spacing w:after="0" w:line="240" w:lineRule="auto"/>
              <w:jc w:val="both"/>
              <w:rPr>
                <w:rFonts w:ascii="Times New Roman" w:hAnsi="Times New Roman" w:cs="Times New Roman"/>
                <w:sz w:val="28"/>
                <w:szCs w:val="28"/>
                <w:u w:val="single"/>
              </w:rPr>
            </w:pPr>
            <w:r w:rsidRPr="00315432">
              <w:rPr>
                <w:rFonts w:ascii="Times New Roman" w:hAnsi="Times New Roman" w:cs="Times New Roman"/>
                <w:sz w:val="28"/>
                <w:szCs w:val="28"/>
              </w:rPr>
              <w:t xml:space="preserve">За поддержание в хорошем  состоянии  электрической проводки  во всех  помещениях  и на территории учреждения.  </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352"/>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проведения ремонтных работ в здании и на территории</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E0405A" w:rsidP="008F3D68">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r w:rsidR="00B972D1" w:rsidTr="00B972D1">
        <w:trPr>
          <w:trHeight w:val="345"/>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пошив, ремонт мягкого инвентаря</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32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разработку нормативно-правовой документации,  внедрение, освоение информационных технологий (программа по питанию)</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100</w:t>
            </w:r>
          </w:p>
        </w:tc>
      </w:tr>
      <w:tr w:rsidR="00B972D1" w:rsidTr="00B972D1">
        <w:trPr>
          <w:trHeight w:val="32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организацию платных образовательных услуг на высоком  уровне</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32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Работникам, участвовавшим в мероприятиях городского или регионального уровней, лауреатам и победителям городских, краевых конкурсов</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32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sz w:val="28"/>
                <w:szCs w:val="28"/>
              </w:rPr>
              <w:t>За образцовое выполнение муниципального задания.</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543"/>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Работникам, принимавшим активное участие в подготовке участников городских, краевых конкурсов</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r w:rsidR="00B972D1" w:rsidTr="00B972D1">
        <w:trPr>
          <w:trHeight w:val="327"/>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Поварам за блюда  сложной технологии  приготовления (суфле), мясные запеканки.</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30</w:t>
            </w:r>
          </w:p>
        </w:tc>
      </w:tr>
      <w:tr w:rsidR="00B972D1" w:rsidTr="00B972D1">
        <w:trPr>
          <w:trHeight w:val="379"/>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autoSpaceDE w:val="0"/>
              <w:adjustRightInd w:val="0"/>
              <w:spacing w:after="0" w:line="240" w:lineRule="auto"/>
              <w:jc w:val="both"/>
              <w:rPr>
                <w:rFonts w:ascii="Times New Roman" w:hAnsi="Times New Roman"/>
                <w:color w:val="000000" w:themeColor="text1"/>
                <w:sz w:val="28"/>
                <w:szCs w:val="28"/>
              </w:rPr>
            </w:pPr>
            <w:r w:rsidRPr="00315432">
              <w:rPr>
                <w:rFonts w:ascii="Times New Roman" w:hAnsi="Times New Roman" w:cs="Times New Roman"/>
                <w:color w:val="000000" w:themeColor="text1"/>
                <w:sz w:val="28"/>
                <w:szCs w:val="28"/>
              </w:rPr>
              <w:t>В связи с  юбилейными датами(50;55;60;65;70 лет)</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color w:val="000000" w:themeColor="text1"/>
                <w:sz w:val="28"/>
                <w:szCs w:val="28"/>
              </w:rPr>
            </w:pPr>
            <w:r w:rsidRPr="008F3D68">
              <w:rPr>
                <w:rFonts w:ascii="Times New Roman" w:hAnsi="Times New Roman" w:cs="Times New Roman"/>
                <w:color w:val="000000" w:themeColor="text1"/>
                <w:sz w:val="28"/>
                <w:szCs w:val="28"/>
              </w:rPr>
              <w:t>100</w:t>
            </w:r>
          </w:p>
        </w:tc>
      </w:tr>
      <w:tr w:rsidR="00B972D1" w:rsidTr="00B972D1">
        <w:trPr>
          <w:trHeight w:val="946"/>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tabs>
                <w:tab w:val="left" w:pos="3870"/>
              </w:tabs>
              <w:rPr>
                <w:rFonts w:ascii="Times New Roman" w:hAnsi="Times New Roman" w:cs="Times New Roman"/>
                <w:sz w:val="28"/>
                <w:szCs w:val="28"/>
              </w:rPr>
            </w:pPr>
            <w:r w:rsidRPr="00315432">
              <w:rPr>
                <w:rFonts w:ascii="Times New Roman" w:hAnsi="Times New Roman" w:cs="Times New Roman"/>
                <w:sz w:val="28"/>
                <w:szCs w:val="28"/>
              </w:rPr>
              <w:t>За  добросовестный труд в честь государственных праздников, (День дошкольного работника, 8 Марта, 23февраля и т.д.).</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20</w:t>
            </w:r>
          </w:p>
        </w:tc>
      </w:tr>
      <w:tr w:rsidR="00B972D1" w:rsidTr="00B972D1">
        <w:trPr>
          <w:trHeight w:val="540"/>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936" w:type="dxa"/>
            <w:tcBorders>
              <w:top w:val="single" w:sz="4" w:space="0" w:color="auto"/>
              <w:left w:val="single" w:sz="4" w:space="0" w:color="auto"/>
              <w:bottom w:val="single" w:sz="4" w:space="0" w:color="auto"/>
              <w:right w:val="single" w:sz="4" w:space="0" w:color="auto"/>
            </w:tcBorders>
          </w:tcPr>
          <w:p w:rsidR="00B972D1" w:rsidRPr="00315432" w:rsidRDefault="00B972D1" w:rsidP="00B972D1">
            <w:pPr>
              <w:shd w:val="clear" w:color="auto" w:fill="FFFFFF"/>
              <w:tabs>
                <w:tab w:val="left" w:pos="259"/>
              </w:tabs>
              <w:autoSpaceDE w:val="0"/>
              <w:adjustRightInd w:val="0"/>
              <w:spacing w:after="0" w:line="240" w:lineRule="auto"/>
              <w:jc w:val="both"/>
              <w:rPr>
                <w:rFonts w:ascii="Times New Roman" w:hAnsi="Times New Roman" w:cs="Times New Roman"/>
                <w:sz w:val="28"/>
                <w:szCs w:val="28"/>
              </w:rPr>
            </w:pPr>
            <w:r w:rsidRPr="00315432">
              <w:rPr>
                <w:rFonts w:ascii="Times New Roman" w:hAnsi="Times New Roman" w:cs="Times New Roman"/>
                <w:sz w:val="28"/>
                <w:szCs w:val="28"/>
              </w:rPr>
              <w:t>За высокие достижения в учебно-воспитательном процессе, качество подготовки воспитанников, по итогам года</w:t>
            </w:r>
          </w:p>
        </w:tc>
        <w:tc>
          <w:tcPr>
            <w:tcW w:w="2724" w:type="dxa"/>
            <w:tcBorders>
              <w:top w:val="single" w:sz="4" w:space="0" w:color="auto"/>
              <w:left w:val="single" w:sz="4" w:space="0" w:color="auto"/>
              <w:bottom w:val="single" w:sz="4" w:space="0" w:color="auto"/>
              <w:right w:val="single" w:sz="4" w:space="0" w:color="auto"/>
            </w:tcBorders>
          </w:tcPr>
          <w:p w:rsidR="00B972D1" w:rsidRPr="008F3D68" w:rsidRDefault="00B972D1" w:rsidP="008F3D68">
            <w:pPr>
              <w:autoSpaceDE w:val="0"/>
              <w:spacing w:after="0" w:line="240" w:lineRule="auto"/>
              <w:jc w:val="center"/>
              <w:rPr>
                <w:rFonts w:ascii="Times New Roman" w:hAnsi="Times New Roman" w:cs="Times New Roman"/>
                <w:sz w:val="28"/>
                <w:szCs w:val="28"/>
              </w:rPr>
            </w:pPr>
            <w:r w:rsidRPr="008F3D68">
              <w:rPr>
                <w:rFonts w:ascii="Times New Roman" w:hAnsi="Times New Roman" w:cs="Times New Roman"/>
                <w:sz w:val="28"/>
                <w:szCs w:val="28"/>
              </w:rPr>
              <w:t>50</w:t>
            </w:r>
          </w:p>
        </w:tc>
      </w:tr>
    </w:tbl>
    <w:p w:rsidR="00B972D1" w:rsidRDefault="00B972D1" w:rsidP="00B972D1">
      <w:pPr>
        <w:jc w:val="both"/>
        <w:rPr>
          <w:rFonts w:ascii="Times New Roman" w:hAnsi="Times New Roman" w:cs="Times New Roman"/>
          <w:sz w:val="28"/>
          <w:szCs w:val="28"/>
        </w:rPr>
      </w:pP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 Стимулирующие выплаты является составной частью заработной платы работников учреждения при исчислении среднего заработка для оплаты всех видов отпусков, при исчислении пособий по временной нетрудоспособности и по беременности и родам, и в других случаях исчисления среднего заработка. </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 xml:space="preserve">Стимулирующие выплаты выплачивается ежемесячно и учитывается при определении налоговой базы по страховым взносам и на обязательное </w:t>
      </w:r>
      <w:r w:rsidRPr="002C03FA">
        <w:rPr>
          <w:rFonts w:ascii="Times New Roman" w:hAnsi="Times New Roman" w:cs="Times New Roman"/>
          <w:sz w:val="28"/>
          <w:szCs w:val="28"/>
        </w:rPr>
        <w:lastRenderedPageBreak/>
        <w:t xml:space="preserve">социальное страхование от несчастных случаев на производстве и профессиональных заболеваний. </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Выплаты стимулирующего характера производятся ежемесячно по решению руководителя с учетом решения комиссии по установлению выплат в пределах фонда оплаты труда. Максимальный размер выплаты стимулирующего характера не ограничен. 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тарификационных список. Фонд стимулирующих выплат за выполнение показателей качества образовательных услуг педагогическим работникам учреждения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B972D1"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Размер выплат стимулирующего характера по итогам работы может определяться к</w:t>
      </w:r>
      <w:r w:rsidR="00A937B1">
        <w:rPr>
          <w:rFonts w:ascii="Times New Roman" w:hAnsi="Times New Roman" w:cs="Times New Roman"/>
          <w:sz w:val="28"/>
          <w:szCs w:val="28"/>
        </w:rPr>
        <w:t xml:space="preserve">ак в процентах к окладу </w:t>
      </w:r>
      <w:r w:rsidRPr="002C03FA">
        <w:rPr>
          <w:rFonts w:ascii="Times New Roman" w:hAnsi="Times New Roman" w:cs="Times New Roman"/>
          <w:sz w:val="28"/>
          <w:szCs w:val="28"/>
        </w:rPr>
        <w:t xml:space="preserve"> по соответствующим квалификационным уровням профессиональной квалификационной группе работника, так и в абсолютном размере, с обязательным указанием в перечне показателей эффективности деятельности.  </w:t>
      </w:r>
    </w:p>
    <w:p w:rsidR="00B972D1" w:rsidRPr="002C03FA" w:rsidRDefault="00B972D1" w:rsidP="00B972D1">
      <w:pPr>
        <w:contextualSpacing/>
        <w:jc w:val="both"/>
        <w:rPr>
          <w:rFonts w:ascii="Times New Roman" w:hAnsi="Times New Roman" w:cs="Times New Roman"/>
          <w:sz w:val="28"/>
          <w:szCs w:val="28"/>
        </w:rPr>
      </w:pPr>
      <w:r w:rsidRPr="002C03FA">
        <w:rPr>
          <w:rFonts w:ascii="Times New Roman" w:hAnsi="Times New Roman" w:cs="Times New Roman"/>
          <w:sz w:val="28"/>
          <w:szCs w:val="28"/>
        </w:rPr>
        <w:t>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учреждения в соответствии с настоящим приказом в пределах фонда оплаты труда. В случае, если часть стимулирующих выплат будет выплачена по тем или иным причинам не полностью, допускается перераспределение средств внутри образовательного учреждения. Конкретные размеры выплат определяются каждому работнику в зависимости от квалификации этого работника, объема выполняемых работ, степени использования рабочего времени. Выплаты могут быть увеличены, уменьшены или полностью отменены при пересмотре в установленном порядке нагрузки, а также при ухудшении качества работы. Выплаты стимулирующего характера и иные выплаты по итогам работы максимальными размерами не ограничиваются и определяются в зависимости от личного вклада каждого работника и конечных результатов деятельности и определяются учреждением самостоятельно.</w:t>
      </w:r>
    </w:p>
    <w:bookmarkEnd w:id="14"/>
    <w:p w:rsidR="00B972D1" w:rsidRPr="00384093" w:rsidRDefault="00B972D1" w:rsidP="00B972D1">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Pr="00384093">
        <w:rPr>
          <w:rFonts w:ascii="Times New Roman" w:hAnsi="Times New Roman" w:cs="Times New Roman"/>
          <w:b/>
          <w:sz w:val="28"/>
          <w:szCs w:val="28"/>
        </w:rPr>
        <w:t>5. Порядок оказания материальной помощи</w:t>
      </w:r>
    </w:p>
    <w:p w:rsidR="00B972D1" w:rsidRPr="00384093"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lastRenderedPageBreak/>
        <w:t xml:space="preserve">5.1. В пределах утвержденного фонда оплаты труда учреждения работникам может быть оказана материальная помощь по следующим основаниям: - 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 - возникновения чрезвычайных ситуаций и стихийных бедствий (пожар, наводнение, кражи и т.д.) </w:t>
      </w:r>
      <w:r w:rsidR="00236FAE">
        <w:rPr>
          <w:rFonts w:ascii="Times New Roman" w:hAnsi="Times New Roman" w:cs="Times New Roman"/>
          <w:sz w:val="28"/>
          <w:szCs w:val="28"/>
        </w:rPr>
        <w:t>–</w:t>
      </w:r>
      <w:r w:rsidRPr="00384093">
        <w:rPr>
          <w:rFonts w:ascii="Times New Roman" w:hAnsi="Times New Roman" w:cs="Times New Roman"/>
          <w:sz w:val="28"/>
          <w:szCs w:val="28"/>
        </w:rPr>
        <w:t xml:space="preserve"> смерти самого работника или близких родственников; - в иных случаях.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5.2. Оказание материальной помощи осуществляется на основании письменного заявления работника, а в случае смерти работника на основании заявления родственников, с учетом расчетов экономии фонда оплаты труда. Размер материальной помощи не может превышать  процентов имеющейся экономии средств по фонду оплаты труда учреждения на дату обращения. Решение об оказании материальной помощи работникам и ее конкретных размерах принимает руководитель по согласованию с представительным органом работников:</w:t>
      </w:r>
    </w:p>
    <w:tbl>
      <w:tblPr>
        <w:tblW w:w="0" w:type="auto"/>
        <w:tblInd w:w="108" w:type="dxa"/>
        <w:tblLook w:val="01E0"/>
      </w:tblPr>
      <w:tblGrid>
        <w:gridCol w:w="803"/>
        <w:gridCol w:w="5936"/>
        <w:gridCol w:w="2724"/>
      </w:tblGrid>
      <w:tr w:rsidR="00B972D1" w:rsidTr="00B972D1">
        <w:trPr>
          <w:trHeight w:val="860"/>
        </w:trPr>
        <w:tc>
          <w:tcPr>
            <w:tcW w:w="803"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jc w:val="both"/>
              <w:rPr>
                <w:rFonts w:ascii="Times New Roman" w:hAnsi="Times New Roman" w:cs="Times New Roman"/>
                <w:sz w:val="24"/>
                <w:szCs w:val="24"/>
              </w:rPr>
            </w:pPr>
            <w:r>
              <w:rPr>
                <w:rFonts w:ascii="Times New Roman" w:hAnsi="Times New Roman" w:cs="Times New Roman"/>
                <w:sz w:val="24"/>
                <w:szCs w:val="24"/>
              </w:rPr>
              <w:t>№ п/п</w:t>
            </w:r>
          </w:p>
        </w:tc>
        <w:tc>
          <w:tcPr>
            <w:tcW w:w="5936" w:type="dxa"/>
            <w:tcBorders>
              <w:top w:val="single" w:sz="4" w:space="0" w:color="auto"/>
              <w:left w:val="single" w:sz="4" w:space="0" w:color="auto"/>
              <w:bottom w:val="single" w:sz="4" w:space="0" w:color="auto"/>
              <w:right w:val="single" w:sz="4" w:space="0" w:color="auto"/>
            </w:tcBorders>
          </w:tcPr>
          <w:p w:rsidR="00B972D1" w:rsidRDefault="00B972D1" w:rsidP="00B972D1">
            <w:pPr>
              <w:autoSpaceDE w:val="0"/>
              <w:jc w:val="center"/>
              <w:rPr>
                <w:rFonts w:ascii="Times New Roman" w:hAnsi="Times New Roman" w:cs="Times New Roman"/>
                <w:sz w:val="24"/>
                <w:szCs w:val="24"/>
              </w:rPr>
            </w:pPr>
            <w:r>
              <w:rPr>
                <w:rFonts w:ascii="Times New Roman" w:hAnsi="Times New Roman" w:cs="Times New Roman"/>
                <w:sz w:val="24"/>
                <w:szCs w:val="24"/>
              </w:rPr>
              <w:t>Перечень выплат</w:t>
            </w:r>
          </w:p>
        </w:tc>
        <w:tc>
          <w:tcPr>
            <w:tcW w:w="2724" w:type="dxa"/>
            <w:tcBorders>
              <w:top w:val="single" w:sz="4" w:space="0" w:color="auto"/>
              <w:left w:val="single" w:sz="4" w:space="0" w:color="auto"/>
              <w:bottom w:val="single" w:sz="4" w:space="0" w:color="auto"/>
              <w:right w:val="single" w:sz="4" w:space="0" w:color="auto"/>
            </w:tcBorders>
          </w:tcPr>
          <w:p w:rsidR="00B972D1" w:rsidRDefault="00B972D1" w:rsidP="00E0405A">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Размер выплат </w:t>
            </w:r>
          </w:p>
        </w:tc>
      </w:tr>
      <w:tr w:rsidR="00A937B1" w:rsidTr="00B972D1">
        <w:trPr>
          <w:trHeight w:val="481"/>
        </w:trPr>
        <w:tc>
          <w:tcPr>
            <w:tcW w:w="803"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936"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В связи с уходом на пенсию</w:t>
            </w:r>
          </w:p>
        </w:tc>
        <w:tc>
          <w:tcPr>
            <w:tcW w:w="2724" w:type="dxa"/>
            <w:tcBorders>
              <w:top w:val="single" w:sz="4" w:space="0" w:color="auto"/>
              <w:left w:val="single" w:sz="4" w:space="0" w:color="auto"/>
              <w:bottom w:val="single" w:sz="4" w:space="0" w:color="auto"/>
              <w:right w:val="single" w:sz="4" w:space="0" w:color="auto"/>
            </w:tcBorders>
          </w:tcPr>
          <w:p w:rsidR="00A937B1" w:rsidRPr="00A937B1" w:rsidRDefault="00A937B1" w:rsidP="00A937B1">
            <w:pPr>
              <w:autoSpaceDE w:val="0"/>
              <w:spacing w:after="0" w:line="240" w:lineRule="auto"/>
              <w:jc w:val="center"/>
              <w:rPr>
                <w:rFonts w:ascii="Times New Roman" w:hAnsi="Times New Roman" w:cs="Times New Roman"/>
                <w:color w:val="000000" w:themeColor="text1"/>
                <w:sz w:val="24"/>
                <w:szCs w:val="24"/>
              </w:rPr>
            </w:pPr>
            <w:r w:rsidRPr="00A937B1">
              <w:rPr>
                <w:rFonts w:ascii="Times New Roman" w:hAnsi="Times New Roman" w:cs="Times New Roman"/>
                <w:sz w:val="24"/>
                <w:szCs w:val="24"/>
              </w:rPr>
              <w:t xml:space="preserve">  100 % от должностного оклада </w:t>
            </w:r>
          </w:p>
        </w:tc>
      </w:tr>
      <w:tr w:rsidR="00A937B1" w:rsidTr="00B972D1">
        <w:trPr>
          <w:trHeight w:val="400"/>
        </w:trPr>
        <w:tc>
          <w:tcPr>
            <w:tcW w:w="803"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936"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lang w:eastAsia="ru-RU"/>
              </w:rPr>
              <w:t>П</w:t>
            </w:r>
            <w:r w:rsidRPr="003E2803">
              <w:rPr>
                <w:rFonts w:ascii="Times New Roman" w:hAnsi="Times New Roman" w:cs="Times New Roman"/>
                <w:sz w:val="24"/>
                <w:szCs w:val="24"/>
                <w:shd w:val="clear" w:color="auto" w:fill="FFFFFF"/>
                <w:lang w:eastAsia="ru-RU"/>
              </w:rPr>
              <w:t>острадавшим в результате стихийных бедствий (землетрясение, наводнение, пожар)</w:t>
            </w:r>
          </w:p>
        </w:tc>
        <w:tc>
          <w:tcPr>
            <w:tcW w:w="2724" w:type="dxa"/>
            <w:tcBorders>
              <w:top w:val="single" w:sz="4" w:space="0" w:color="auto"/>
              <w:left w:val="single" w:sz="4" w:space="0" w:color="auto"/>
              <w:bottom w:val="single" w:sz="4" w:space="0" w:color="auto"/>
              <w:right w:val="single" w:sz="4" w:space="0" w:color="auto"/>
            </w:tcBorders>
          </w:tcPr>
          <w:p w:rsidR="00A937B1" w:rsidRPr="00A937B1" w:rsidRDefault="00A937B1" w:rsidP="00A937B1">
            <w:pPr>
              <w:autoSpaceDE w:val="0"/>
              <w:spacing w:after="0" w:line="240" w:lineRule="auto"/>
              <w:jc w:val="center"/>
              <w:rPr>
                <w:rFonts w:ascii="Times New Roman" w:hAnsi="Times New Roman" w:cs="Times New Roman"/>
                <w:color w:val="000000" w:themeColor="text1"/>
                <w:sz w:val="24"/>
                <w:szCs w:val="24"/>
              </w:rPr>
            </w:pPr>
            <w:r w:rsidRPr="00A937B1">
              <w:rPr>
                <w:rFonts w:ascii="Times New Roman" w:hAnsi="Times New Roman" w:cs="Times New Roman"/>
                <w:sz w:val="24"/>
                <w:szCs w:val="24"/>
              </w:rPr>
              <w:t xml:space="preserve">50-  100 % от должностного оклада </w:t>
            </w:r>
          </w:p>
        </w:tc>
      </w:tr>
      <w:tr w:rsidR="00A937B1" w:rsidTr="00B972D1">
        <w:trPr>
          <w:trHeight w:val="220"/>
        </w:trPr>
        <w:tc>
          <w:tcPr>
            <w:tcW w:w="803"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36" w:type="dxa"/>
            <w:tcBorders>
              <w:top w:val="single" w:sz="4" w:space="0" w:color="auto"/>
              <w:left w:val="single" w:sz="4" w:space="0" w:color="auto"/>
              <w:bottom w:val="single" w:sz="4" w:space="0" w:color="auto"/>
              <w:right w:val="single" w:sz="4" w:space="0" w:color="auto"/>
            </w:tcBorders>
          </w:tcPr>
          <w:p w:rsidR="00A937B1" w:rsidRDefault="00A937B1" w:rsidP="00B972D1">
            <w:pPr>
              <w:shd w:val="clear" w:color="auto" w:fill="FFFFFF"/>
              <w:tabs>
                <w:tab w:val="left" w:pos="259"/>
              </w:tabs>
              <w:autoSpaceDE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состоянию здоровья работника (при необходимости приобретения дорогостоящих лекарств или оплаты дорогостоящего лечения) </w:t>
            </w:r>
          </w:p>
        </w:tc>
        <w:tc>
          <w:tcPr>
            <w:tcW w:w="2724" w:type="dxa"/>
            <w:tcBorders>
              <w:top w:val="single" w:sz="4" w:space="0" w:color="auto"/>
              <w:left w:val="single" w:sz="4" w:space="0" w:color="auto"/>
              <w:bottom w:val="single" w:sz="4" w:space="0" w:color="auto"/>
              <w:right w:val="single" w:sz="4" w:space="0" w:color="auto"/>
            </w:tcBorders>
          </w:tcPr>
          <w:p w:rsidR="00A937B1" w:rsidRPr="00A937B1" w:rsidRDefault="00A937B1" w:rsidP="00B972D1">
            <w:pPr>
              <w:autoSpaceDE w:val="0"/>
              <w:spacing w:after="0" w:line="240" w:lineRule="auto"/>
              <w:jc w:val="center"/>
              <w:rPr>
                <w:rFonts w:ascii="Times New Roman" w:hAnsi="Times New Roman" w:cs="Times New Roman"/>
                <w:color w:val="000000" w:themeColor="text1"/>
                <w:sz w:val="24"/>
                <w:szCs w:val="24"/>
              </w:rPr>
            </w:pPr>
            <w:r w:rsidRPr="00A937B1">
              <w:rPr>
                <w:rFonts w:ascii="Times New Roman" w:hAnsi="Times New Roman" w:cs="Times New Roman"/>
                <w:sz w:val="24"/>
                <w:szCs w:val="24"/>
              </w:rPr>
              <w:t>50-  100 % от должностного оклада</w:t>
            </w:r>
          </w:p>
        </w:tc>
      </w:tr>
      <w:tr w:rsidR="00A937B1" w:rsidTr="00B972D1">
        <w:trPr>
          <w:trHeight w:val="620"/>
        </w:trPr>
        <w:tc>
          <w:tcPr>
            <w:tcW w:w="803"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936" w:type="dxa"/>
            <w:tcBorders>
              <w:top w:val="single" w:sz="4" w:space="0" w:color="auto"/>
              <w:left w:val="single" w:sz="4" w:space="0" w:color="auto"/>
              <w:bottom w:val="single" w:sz="4" w:space="0" w:color="auto"/>
              <w:right w:val="single" w:sz="4" w:space="0" w:color="auto"/>
            </w:tcBorders>
          </w:tcPr>
          <w:p w:rsidR="00A937B1" w:rsidRDefault="00A937B1" w:rsidP="00B972D1">
            <w:pPr>
              <w:shd w:val="clear" w:color="auto" w:fill="FFFFFF"/>
              <w:tabs>
                <w:tab w:val="left" w:pos="259"/>
              </w:tabs>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получении увечья или иного причинения вреда здоровью на производстве </w:t>
            </w:r>
          </w:p>
        </w:tc>
        <w:tc>
          <w:tcPr>
            <w:tcW w:w="2724" w:type="dxa"/>
            <w:tcBorders>
              <w:top w:val="single" w:sz="4" w:space="0" w:color="auto"/>
              <w:left w:val="single" w:sz="4" w:space="0" w:color="auto"/>
              <w:bottom w:val="single" w:sz="4" w:space="0" w:color="auto"/>
              <w:right w:val="single" w:sz="4" w:space="0" w:color="auto"/>
            </w:tcBorders>
          </w:tcPr>
          <w:p w:rsidR="00A937B1" w:rsidRPr="00A937B1" w:rsidRDefault="00A937B1" w:rsidP="00B972D1">
            <w:pPr>
              <w:autoSpaceDE w:val="0"/>
              <w:spacing w:after="0" w:line="240" w:lineRule="auto"/>
              <w:jc w:val="center"/>
              <w:rPr>
                <w:rFonts w:ascii="Times New Roman" w:hAnsi="Times New Roman" w:cs="Times New Roman"/>
                <w:color w:val="000000" w:themeColor="text1"/>
                <w:sz w:val="24"/>
                <w:szCs w:val="24"/>
              </w:rPr>
            </w:pPr>
            <w:r w:rsidRPr="00A937B1">
              <w:rPr>
                <w:rFonts w:ascii="Times New Roman" w:hAnsi="Times New Roman" w:cs="Times New Roman"/>
                <w:sz w:val="24"/>
                <w:szCs w:val="24"/>
              </w:rPr>
              <w:t>5000 руб</w:t>
            </w:r>
            <w:r>
              <w:rPr>
                <w:rFonts w:ascii="Times New Roman" w:hAnsi="Times New Roman" w:cs="Times New Roman"/>
                <w:sz w:val="24"/>
                <w:szCs w:val="24"/>
              </w:rPr>
              <w:t>лей</w:t>
            </w:r>
          </w:p>
        </w:tc>
      </w:tr>
      <w:tr w:rsidR="00A937B1" w:rsidTr="00B972D1">
        <w:trPr>
          <w:trHeight w:val="709"/>
        </w:trPr>
        <w:tc>
          <w:tcPr>
            <w:tcW w:w="803"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936"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с тяжелым материальным положением семьи работника </w:t>
            </w:r>
          </w:p>
        </w:tc>
        <w:tc>
          <w:tcPr>
            <w:tcW w:w="2724" w:type="dxa"/>
            <w:tcBorders>
              <w:top w:val="single" w:sz="4" w:space="0" w:color="auto"/>
              <w:left w:val="single" w:sz="4" w:space="0" w:color="auto"/>
              <w:bottom w:val="single" w:sz="4" w:space="0" w:color="auto"/>
              <w:right w:val="single" w:sz="4" w:space="0" w:color="auto"/>
            </w:tcBorders>
          </w:tcPr>
          <w:p w:rsidR="00A937B1" w:rsidRPr="00A937B1" w:rsidRDefault="00A937B1" w:rsidP="00B972D1">
            <w:pPr>
              <w:autoSpaceDE w:val="0"/>
              <w:spacing w:after="0" w:line="240" w:lineRule="auto"/>
              <w:jc w:val="center"/>
              <w:rPr>
                <w:rFonts w:ascii="Times New Roman" w:hAnsi="Times New Roman" w:cs="Times New Roman"/>
                <w:color w:val="000000" w:themeColor="text1"/>
                <w:sz w:val="24"/>
                <w:szCs w:val="24"/>
              </w:rPr>
            </w:pPr>
            <w:r w:rsidRPr="00A937B1">
              <w:rPr>
                <w:rFonts w:ascii="Times New Roman" w:hAnsi="Times New Roman" w:cs="Times New Roman"/>
                <w:sz w:val="24"/>
                <w:szCs w:val="24"/>
              </w:rPr>
              <w:t xml:space="preserve">50-  100 % от должностного оклада </w:t>
            </w:r>
          </w:p>
        </w:tc>
      </w:tr>
      <w:tr w:rsidR="00A937B1" w:rsidTr="00B972D1">
        <w:trPr>
          <w:trHeight w:val="611"/>
        </w:trPr>
        <w:tc>
          <w:tcPr>
            <w:tcW w:w="803"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936" w:type="dxa"/>
            <w:tcBorders>
              <w:top w:val="single" w:sz="4" w:space="0" w:color="auto"/>
              <w:left w:val="single" w:sz="4" w:space="0" w:color="auto"/>
              <w:bottom w:val="single" w:sz="4" w:space="0" w:color="auto"/>
              <w:right w:val="single" w:sz="4" w:space="0" w:color="auto"/>
            </w:tcBorders>
          </w:tcPr>
          <w:p w:rsidR="00A937B1" w:rsidRDefault="00A937B1" w:rsidP="00B972D1">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Работникам на ритуальные услуги по случаю смерти близких родственников работника</w:t>
            </w:r>
          </w:p>
        </w:tc>
        <w:tc>
          <w:tcPr>
            <w:tcW w:w="2724" w:type="dxa"/>
            <w:tcBorders>
              <w:top w:val="single" w:sz="4" w:space="0" w:color="auto"/>
              <w:left w:val="single" w:sz="4" w:space="0" w:color="auto"/>
              <w:bottom w:val="single" w:sz="4" w:space="0" w:color="auto"/>
              <w:right w:val="single" w:sz="4" w:space="0" w:color="auto"/>
            </w:tcBorders>
          </w:tcPr>
          <w:p w:rsidR="00A937B1" w:rsidRPr="00A937B1" w:rsidRDefault="00A937B1" w:rsidP="00B972D1">
            <w:pPr>
              <w:autoSpaceDE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  5000 рублей</w:t>
            </w:r>
          </w:p>
        </w:tc>
      </w:tr>
    </w:tbl>
    <w:p w:rsidR="00B972D1" w:rsidRDefault="00B972D1" w:rsidP="00B972D1">
      <w:pPr>
        <w:ind w:firstLine="709"/>
        <w:contextualSpacing/>
        <w:jc w:val="both"/>
        <w:rPr>
          <w:rFonts w:ascii="Times New Roman" w:hAnsi="Times New Roman" w:cs="Times New Roman"/>
          <w:sz w:val="28"/>
          <w:szCs w:val="28"/>
        </w:rPr>
      </w:pPr>
    </w:p>
    <w:p w:rsidR="00B972D1" w:rsidRDefault="00B972D1" w:rsidP="00B972D1">
      <w:pPr>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Раздел </w:t>
      </w:r>
      <w:r w:rsidRPr="00384093">
        <w:rPr>
          <w:rFonts w:ascii="Times New Roman" w:hAnsi="Times New Roman" w:cs="Times New Roman"/>
          <w:b/>
          <w:sz w:val="28"/>
          <w:szCs w:val="28"/>
        </w:rPr>
        <w:t>6. Порядок установления должностных окладов, ставок заработной платы работникам образовательного учреждения.</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6.1. Аттестация педагогических работников образовательного учреждения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6.2. Уровень образования педагогических работников при установлении размеров ставок заработной платы определяется на основании </w:t>
      </w:r>
      <w:r w:rsidRPr="00384093">
        <w:rPr>
          <w:rFonts w:ascii="Times New Roman" w:hAnsi="Times New Roman" w:cs="Times New Roman"/>
          <w:sz w:val="28"/>
          <w:szCs w:val="28"/>
        </w:rPr>
        <w:lastRenderedPageBreak/>
        <w:t xml:space="preserve">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6.3. Педагогическим работникам образовательного учреждения,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6.4. Наличие у работников образовательного учреждения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профессиональное образование. 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 6.5. Концертмейстерам и преподавателям музыкальных дисциплин, окончившим консерватории, музыкальные отделения и отделения клубной и культпросвет работы институтов культуры, пединститутов (университетов), педучилищ и музыкальных училищ, работающим в образовательном учреждении, должностные оклады, ставки заработной платы устанавливаются как работникам, имеющим высшее или среднее музыкальное образование.</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6.6. Учителям-логопедам устанавливаются ставки заработной платы как лицам, имеющим высшее дефектологическое образование, при наличии диплома государственного образца о высшем профессиональном образовании по специальности тифлопедагогика, сурдопедагогика, олигофренопедагогика, логопедия, специальная психология, коррекционная педагогика и специальная психология(дошкольная), дефектология и другие аналогичные специальности.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6.7.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при увеличении стажа непрерывной работы, педагогической работы, выслуги лет – со дня достижения соответствующего стажа, если документы </w:t>
      </w:r>
      <w:r w:rsidRPr="00384093">
        <w:rPr>
          <w:rFonts w:ascii="Times New Roman" w:hAnsi="Times New Roman" w:cs="Times New Roman"/>
          <w:sz w:val="28"/>
          <w:szCs w:val="28"/>
        </w:rPr>
        <w:lastRenderedPageBreak/>
        <w:t xml:space="preserve">находятся в образовательном учреждении, или со дня представления документа о стаже, дающем право на соответствующие выплаты;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-при получении образования или восстановлении документов об образовании- со дня представления соответствующего документа;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при присвоении квалификационной категории – со дня вынесения решения аттестационной комиссией;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при присвоении почетного звания, награждения ведомственными знаками отличия- со дня присвоения, награждения;</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 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 При наступлении у работника образовательного учреждения права на изменение размера оплаты труда в период пребывания в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6.8. При разработке нормативных правовых актов по оплате труда работников образовательное учреждение не вправе:</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36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предусмотренные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w:t>
      </w:r>
      <w:r w:rsidRPr="00384093">
        <w:rPr>
          <w:rFonts w:ascii="Times New Roman" w:hAnsi="Times New Roman" w:cs="Times New Roman"/>
          <w:sz w:val="28"/>
          <w:szCs w:val="28"/>
        </w:rPr>
        <w:lastRenderedPageBreak/>
        <w:t xml:space="preserve">федеральными законами с выполнением работ по определенным должностям, профессиям, специальностями связано преставление компенсаций и льгот либо наличие ограничений;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утверждать квалификационные характеристики по должностям служащих и профессиями рабочих; - отступать от Единого реестра ученых степеней и ученых званий, утвержденного постановлением Правительства Российской Федерации от 30 января 2002 г. №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устанавливать повышающие коэффициенты за наличие среднего или высшего профессионального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6.9. Руководитель образовательного учреждения проверяет документы об образовании и устанавливает работникам должностные оклады, ставки заработной платы, ежегодно составляет и утверждает на работников образовательного учреждения, выполняющих без занятия штатной должности (включая работников, выполняющих данную работу в том же образовательном учреждении помимо основной работы), тарификационные списки по форме, утверждаемой приказом органа исполнительной власти по ведомственной принадлежности. Ответственность за своевременное и правильное определение размеров должностных окладов, ставок заработной платы работников образовательного учреждения несет их руководитель. </w:t>
      </w:r>
    </w:p>
    <w:p w:rsidR="00B972D1" w:rsidRDefault="00B972D1" w:rsidP="00B972D1">
      <w:pPr>
        <w:ind w:firstLine="709"/>
        <w:contextualSpacing/>
        <w:jc w:val="both"/>
        <w:rPr>
          <w:rFonts w:ascii="Times New Roman" w:hAnsi="Times New Roman" w:cs="Times New Roman"/>
          <w:sz w:val="28"/>
          <w:szCs w:val="28"/>
        </w:rPr>
      </w:pPr>
      <w:r w:rsidRPr="00EF2B3C">
        <w:rPr>
          <w:rFonts w:ascii="Times New Roman" w:hAnsi="Times New Roman" w:cs="Times New Roman"/>
          <w:b/>
          <w:sz w:val="28"/>
          <w:szCs w:val="28"/>
        </w:rPr>
        <w:t>Раздел 7.</w:t>
      </w:r>
      <w:r w:rsidRPr="00384093">
        <w:rPr>
          <w:rFonts w:ascii="Times New Roman" w:hAnsi="Times New Roman" w:cs="Times New Roman"/>
          <w:b/>
          <w:sz w:val="28"/>
          <w:szCs w:val="28"/>
        </w:rPr>
        <w:t>Порядок и условия почасовой оплаты труда педагогических работников образовательных учреждений.</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7.1. Почасовая оплата труда педагогических работников образовательного учреждения применяется при оплате: - за часы, выполненные в порядке замещения отсутствующих по болезни или другим причинам педагогических работников, продолжавшегося не свыше двух месяцев. Размер оплаты за один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w:t>
      </w:r>
      <w:r w:rsidRPr="00384093">
        <w:rPr>
          <w:rFonts w:ascii="Times New Roman" w:hAnsi="Times New Roman" w:cs="Times New Roman"/>
          <w:sz w:val="28"/>
          <w:szCs w:val="28"/>
        </w:rPr>
        <w:lastRenderedPageBreak/>
        <w:t xml:space="preserve">должности. 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образовательного учреждения,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учебной нагрузки путем внесения изменений в тарификацию образовательного учреждения.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8. Порядок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Действие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 сохраняется при выполнении ими педагогической работы в следующих случаях:</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xml:space="preserve">- при возобновлении работы в должности, по которой установлена квалификационная категория, независимо от перерывов в работе; </w:t>
      </w:r>
    </w:p>
    <w:p w:rsidR="00B972D1" w:rsidRDefault="00B972D1" w:rsidP="00B972D1">
      <w:pPr>
        <w:ind w:firstLine="709"/>
        <w:contextualSpacing/>
        <w:jc w:val="both"/>
        <w:rPr>
          <w:rFonts w:ascii="Times New Roman" w:hAnsi="Times New Roman" w:cs="Times New Roman"/>
          <w:sz w:val="28"/>
          <w:szCs w:val="28"/>
        </w:rPr>
      </w:pPr>
      <w:r w:rsidRPr="00384093">
        <w:rPr>
          <w:rFonts w:ascii="Times New Roman" w:hAnsi="Times New Roman" w:cs="Times New Roman"/>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B972D1" w:rsidRPr="00384093" w:rsidRDefault="00B972D1" w:rsidP="00B972D1">
      <w:pPr>
        <w:ind w:firstLine="709"/>
        <w:contextualSpacing/>
        <w:jc w:val="both"/>
        <w:rPr>
          <w:rFonts w:ascii="Times New Roman" w:hAnsi="Times New Roman" w:cs="Times New Roman"/>
          <w:sz w:val="28"/>
          <w:szCs w:val="28"/>
        </w:rPr>
      </w:pPr>
    </w:p>
    <w:tbl>
      <w:tblPr>
        <w:tblStyle w:val="ab"/>
        <w:tblW w:w="0" w:type="auto"/>
        <w:tblLook w:val="04A0"/>
      </w:tblPr>
      <w:tblGrid>
        <w:gridCol w:w="4672"/>
        <w:gridCol w:w="4673"/>
      </w:tblGrid>
      <w:tr w:rsidR="00B972D1" w:rsidTr="00B972D1">
        <w:tc>
          <w:tcPr>
            <w:tcW w:w="4672"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Должность, по которой установлена квалификационная категория</w:t>
            </w:r>
          </w:p>
        </w:tc>
        <w:tc>
          <w:tcPr>
            <w:tcW w:w="4673"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B972D1" w:rsidTr="00B972D1">
        <w:tc>
          <w:tcPr>
            <w:tcW w:w="4672"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1</w:t>
            </w:r>
          </w:p>
        </w:tc>
        <w:tc>
          <w:tcPr>
            <w:tcW w:w="4673"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2</w:t>
            </w:r>
          </w:p>
        </w:tc>
      </w:tr>
      <w:tr w:rsidR="00B972D1" w:rsidTr="00B972D1">
        <w:tc>
          <w:tcPr>
            <w:tcW w:w="4672"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Старший воспитатель; воспитатель</w:t>
            </w:r>
          </w:p>
        </w:tc>
        <w:tc>
          <w:tcPr>
            <w:tcW w:w="4673"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Воспитатель; старший воспитатель</w:t>
            </w:r>
          </w:p>
        </w:tc>
      </w:tr>
      <w:tr w:rsidR="00B972D1" w:rsidTr="00B972D1">
        <w:tc>
          <w:tcPr>
            <w:tcW w:w="4672"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Учитель-дефектолог; учитель-логопед</w:t>
            </w:r>
          </w:p>
        </w:tc>
        <w:tc>
          <w:tcPr>
            <w:tcW w:w="4673"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Учитель-логопед; учитель-дефектолог; воспитатель; педагог дополнительного образования</w:t>
            </w:r>
          </w:p>
        </w:tc>
      </w:tr>
      <w:tr w:rsidR="00B972D1" w:rsidTr="00B972D1">
        <w:tc>
          <w:tcPr>
            <w:tcW w:w="4672"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lastRenderedPageBreak/>
              <w:t>Учитель музыки общеобразовательного учреждения, либо структурного подразделения образовательного учреждения,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w:t>
            </w:r>
          </w:p>
        </w:tc>
        <w:tc>
          <w:tcPr>
            <w:tcW w:w="4673" w:type="dxa"/>
          </w:tcPr>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Преподаватель детской музыкальной школы (школы искусств, культуры); музыкальный руководитель; концертмейстер</w:t>
            </w:r>
          </w:p>
        </w:tc>
      </w:tr>
    </w:tbl>
    <w:p w:rsidR="00B972D1" w:rsidRDefault="00B972D1" w:rsidP="00B972D1">
      <w:pPr>
        <w:rPr>
          <w:rFonts w:ascii="Times New Roman" w:hAnsi="Times New Roman" w:cs="Times New Roman"/>
          <w:sz w:val="28"/>
          <w:szCs w:val="28"/>
        </w:rPr>
      </w:pPr>
    </w:p>
    <w:p w:rsidR="00B972D1" w:rsidRPr="00384093" w:rsidRDefault="00B972D1" w:rsidP="00B972D1">
      <w:pPr>
        <w:rPr>
          <w:rFonts w:ascii="Times New Roman" w:hAnsi="Times New Roman" w:cs="Times New Roman"/>
          <w:sz w:val="28"/>
          <w:szCs w:val="28"/>
        </w:rPr>
      </w:pPr>
      <w:r w:rsidRPr="00384093">
        <w:rPr>
          <w:rFonts w:ascii="Times New Roman" w:hAnsi="Times New Roman" w:cs="Times New Roman"/>
          <w:sz w:val="28"/>
          <w:szCs w:val="28"/>
        </w:rPr>
        <w:t>В разработанное и утвержденное Положение по оплате работников в связи с производственной необходимостью допускается внесение изменений</w:t>
      </w:r>
    </w:p>
    <w:p w:rsidR="00B972D1" w:rsidRDefault="00B972D1"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A455D4">
      <w:pPr>
        <w:jc w:val="both"/>
        <w:rPr>
          <w:rFonts w:ascii="Times New Roman" w:hAnsi="Times New Roman" w:cs="Times New Roman"/>
          <w:sz w:val="28"/>
          <w:szCs w:val="28"/>
        </w:rPr>
      </w:pPr>
    </w:p>
    <w:p w:rsidR="00B91FF8" w:rsidRDefault="00B91FF8" w:rsidP="00B91FF8">
      <w:pPr>
        <w:tabs>
          <w:tab w:val="left" w:pos="6585"/>
        </w:tabs>
        <w:contextualSpacing/>
        <w:rPr>
          <w:rFonts w:ascii="Times New Roman" w:hAnsi="Times New Roman" w:cs="Times New Roman"/>
          <w:sz w:val="28"/>
          <w:szCs w:val="28"/>
        </w:rPr>
      </w:pPr>
    </w:p>
    <w:p w:rsidR="00DF0ABC" w:rsidRDefault="00DF0ABC" w:rsidP="00B91FF8">
      <w:pPr>
        <w:tabs>
          <w:tab w:val="left" w:pos="6585"/>
        </w:tabs>
        <w:contextualSpacing/>
        <w:rPr>
          <w:rFonts w:ascii="Times New Roman" w:hAnsi="Times New Roman" w:cs="Times New Roman"/>
          <w:sz w:val="28"/>
          <w:szCs w:val="28"/>
        </w:rPr>
      </w:pPr>
    </w:p>
    <w:p w:rsidR="00DF0ABC" w:rsidRDefault="00DF0ABC" w:rsidP="00B91FF8">
      <w:pPr>
        <w:tabs>
          <w:tab w:val="left" w:pos="6585"/>
        </w:tabs>
        <w:contextualSpacing/>
        <w:rPr>
          <w:rFonts w:ascii="Times New Roman" w:hAnsi="Times New Roman" w:cs="Times New Roman"/>
          <w:sz w:val="28"/>
          <w:szCs w:val="28"/>
        </w:rPr>
      </w:pPr>
    </w:p>
    <w:p w:rsidR="00DF0ABC" w:rsidRDefault="00DF0ABC" w:rsidP="00B91FF8">
      <w:pPr>
        <w:tabs>
          <w:tab w:val="left" w:pos="6585"/>
        </w:tabs>
        <w:contextualSpacing/>
        <w:rPr>
          <w:rFonts w:ascii="Times New Roman" w:hAnsi="Times New Roman" w:cs="Times New Roman"/>
          <w:sz w:val="28"/>
          <w:szCs w:val="28"/>
        </w:rPr>
      </w:pPr>
    </w:p>
    <w:p w:rsidR="00DF0ABC" w:rsidRPr="00FC3621" w:rsidRDefault="00DF0ABC" w:rsidP="00B91FF8">
      <w:pPr>
        <w:tabs>
          <w:tab w:val="left" w:pos="6585"/>
        </w:tabs>
        <w:contextualSpacing/>
        <w:rPr>
          <w:rFonts w:ascii="Times New Roman" w:hAnsi="Times New Roman" w:cs="Times New Roman"/>
          <w:sz w:val="28"/>
          <w:szCs w:val="28"/>
        </w:rPr>
      </w:pPr>
    </w:p>
    <w:p w:rsidR="00B91FF8" w:rsidRPr="00FC3621" w:rsidRDefault="00B91FF8" w:rsidP="00B91FF8">
      <w:pPr>
        <w:tabs>
          <w:tab w:val="left" w:pos="8295"/>
        </w:tabs>
        <w:contextualSpacing/>
        <w:jc w:val="right"/>
        <w:rPr>
          <w:rFonts w:ascii="Times New Roman" w:hAnsi="Times New Roman" w:cs="Times New Roman"/>
          <w:sz w:val="28"/>
          <w:szCs w:val="28"/>
        </w:rPr>
      </w:pPr>
      <w:r w:rsidRPr="00FC3621">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B91FF8" w:rsidRPr="00FC3621" w:rsidRDefault="00B91FF8" w:rsidP="00B91FF8">
      <w:pPr>
        <w:tabs>
          <w:tab w:val="left" w:pos="6585"/>
        </w:tabs>
        <w:contextualSpacing/>
        <w:rPr>
          <w:rFonts w:ascii="Times New Roman" w:hAnsi="Times New Roman" w:cs="Times New Roman"/>
          <w:sz w:val="28"/>
          <w:szCs w:val="28"/>
        </w:rPr>
      </w:pPr>
      <w:r w:rsidRPr="00FC3621">
        <w:rPr>
          <w:rFonts w:ascii="Times New Roman" w:hAnsi="Times New Roman" w:cs="Times New Roman"/>
          <w:sz w:val="28"/>
          <w:szCs w:val="28"/>
        </w:rPr>
        <w:t>Согласовано                                                                 Утверждаю</w:t>
      </w:r>
    </w:p>
    <w:p w:rsidR="00B91FF8" w:rsidRPr="00FC3621" w:rsidRDefault="00B91FF8" w:rsidP="00B91FF8">
      <w:pPr>
        <w:tabs>
          <w:tab w:val="left" w:pos="6585"/>
        </w:tabs>
        <w:contextualSpacing/>
        <w:rPr>
          <w:rFonts w:ascii="Times New Roman" w:hAnsi="Times New Roman" w:cs="Times New Roman"/>
          <w:sz w:val="28"/>
          <w:szCs w:val="28"/>
        </w:rPr>
      </w:pPr>
      <w:r w:rsidRPr="00FC3621">
        <w:rPr>
          <w:rFonts w:ascii="Times New Roman" w:hAnsi="Times New Roman" w:cs="Times New Roman"/>
          <w:sz w:val="28"/>
          <w:szCs w:val="28"/>
        </w:rPr>
        <w:t>Председатель профсоюзной                                       и.о заведующего МБДОУ</w:t>
      </w:r>
    </w:p>
    <w:p w:rsidR="00A95D45" w:rsidRDefault="00B91FF8" w:rsidP="00A95D45">
      <w:pPr>
        <w:tabs>
          <w:tab w:val="left" w:pos="6585"/>
        </w:tabs>
        <w:contextualSpacing/>
        <w:rPr>
          <w:rFonts w:ascii="Times New Roman" w:hAnsi="Times New Roman" w:cs="Times New Roman"/>
          <w:sz w:val="28"/>
          <w:szCs w:val="28"/>
        </w:rPr>
      </w:pPr>
      <w:r w:rsidRPr="00FC3621">
        <w:rPr>
          <w:rFonts w:ascii="Times New Roman" w:hAnsi="Times New Roman" w:cs="Times New Roman"/>
          <w:sz w:val="28"/>
          <w:szCs w:val="28"/>
        </w:rPr>
        <w:t xml:space="preserve">организации </w:t>
      </w:r>
      <w:r w:rsidR="00A95D45">
        <w:rPr>
          <w:rFonts w:ascii="Times New Roman" w:hAnsi="Times New Roman" w:cs="Times New Roman"/>
          <w:sz w:val="28"/>
          <w:szCs w:val="28"/>
        </w:rPr>
        <w:t xml:space="preserve">                                                                 МБДОУ ЦРР  д/с  №43                        </w:t>
      </w:r>
    </w:p>
    <w:p w:rsidR="00A95D45" w:rsidRDefault="00A95D45" w:rsidP="00A95D45">
      <w:pPr>
        <w:tabs>
          <w:tab w:val="left" w:pos="6585"/>
        </w:tabs>
        <w:contextualSpacing/>
        <w:rPr>
          <w:rFonts w:ascii="Times New Roman" w:hAnsi="Times New Roman" w:cs="Times New Roman"/>
          <w:sz w:val="28"/>
          <w:szCs w:val="28"/>
        </w:rPr>
      </w:pPr>
      <w:r>
        <w:rPr>
          <w:rFonts w:ascii="Times New Roman" w:hAnsi="Times New Roman" w:cs="Times New Roman"/>
          <w:sz w:val="28"/>
          <w:szCs w:val="28"/>
        </w:rPr>
        <w:t xml:space="preserve">  _____________Щё</w:t>
      </w:r>
      <w:r w:rsidRPr="00FC3621">
        <w:rPr>
          <w:rFonts w:ascii="Times New Roman" w:hAnsi="Times New Roman" w:cs="Times New Roman"/>
          <w:sz w:val="28"/>
          <w:szCs w:val="28"/>
        </w:rPr>
        <w:t xml:space="preserve">кина Н.В.                                      </w:t>
      </w:r>
      <w:r>
        <w:rPr>
          <w:rFonts w:ascii="Times New Roman" w:hAnsi="Times New Roman" w:cs="Times New Roman"/>
          <w:sz w:val="28"/>
          <w:szCs w:val="28"/>
        </w:rPr>
        <w:t xml:space="preserve">  «Эрудит»                                                                     </w:t>
      </w:r>
    </w:p>
    <w:p w:rsidR="00A95D45" w:rsidRDefault="00A95D45" w:rsidP="00A95D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Протокол № 12/1 </w:t>
      </w:r>
    </w:p>
    <w:p w:rsidR="00A95D45" w:rsidRDefault="00A95D45" w:rsidP="00A95D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 16 декабря 2017года                                           _______Якименко О.В.                                                                                          </w:t>
      </w:r>
    </w:p>
    <w:p w:rsidR="00B91FF8" w:rsidRPr="00FC3621" w:rsidRDefault="00A95D45" w:rsidP="00A95D45">
      <w:pPr>
        <w:tabs>
          <w:tab w:val="left" w:pos="6150"/>
        </w:tabs>
        <w:contextualSpacing/>
        <w:rPr>
          <w:rFonts w:ascii="Times New Roman" w:hAnsi="Times New Roman" w:cs="Times New Roman"/>
          <w:sz w:val="28"/>
          <w:szCs w:val="28"/>
        </w:rPr>
      </w:pPr>
      <w:r w:rsidRPr="00FC3621">
        <w:rPr>
          <w:rFonts w:ascii="Times New Roman" w:hAnsi="Times New Roman" w:cs="Times New Roman"/>
          <w:sz w:val="28"/>
          <w:szCs w:val="28"/>
        </w:rPr>
        <w:t xml:space="preserve">«___»________20____г.                                                                      </w:t>
      </w:r>
    </w:p>
    <w:p w:rsidR="00B91FF8" w:rsidRPr="00411352" w:rsidRDefault="00B91FF8" w:rsidP="00B91FF8">
      <w:pPr>
        <w:contextualSpacing/>
        <w:jc w:val="both"/>
        <w:rPr>
          <w:rFonts w:ascii="Times New Roman" w:hAnsi="Times New Roman" w:cs="Times New Roman"/>
          <w:sz w:val="28"/>
          <w:szCs w:val="28"/>
        </w:rPr>
      </w:pPr>
    </w:p>
    <w:p w:rsidR="00B91FF8" w:rsidRPr="00411352" w:rsidRDefault="00B91FF8" w:rsidP="00B91FF8">
      <w:pPr>
        <w:contextualSpacing/>
        <w:jc w:val="both"/>
        <w:rPr>
          <w:rFonts w:ascii="Times New Roman" w:hAnsi="Times New Roman" w:cs="Times New Roman"/>
          <w:b/>
          <w:sz w:val="32"/>
          <w:szCs w:val="32"/>
        </w:rPr>
      </w:pPr>
    </w:p>
    <w:p w:rsidR="00B91FF8" w:rsidRPr="00067AF9" w:rsidRDefault="00B91FF8" w:rsidP="00B91FF8">
      <w:pPr>
        <w:contextualSpacing/>
        <w:jc w:val="center"/>
        <w:rPr>
          <w:rFonts w:ascii="Times New Roman" w:hAnsi="Times New Roman" w:cs="Times New Roman"/>
          <w:b/>
          <w:sz w:val="32"/>
          <w:szCs w:val="32"/>
        </w:rPr>
      </w:pPr>
      <w:r w:rsidRPr="00067AF9">
        <w:rPr>
          <w:rFonts w:ascii="Times New Roman" w:hAnsi="Times New Roman" w:cs="Times New Roman"/>
          <w:b/>
          <w:sz w:val="32"/>
          <w:szCs w:val="32"/>
        </w:rPr>
        <w:t>Положение</w:t>
      </w:r>
    </w:p>
    <w:p w:rsidR="00B91FF8" w:rsidRPr="00067AF9" w:rsidRDefault="00B91FF8" w:rsidP="00B91FF8">
      <w:pPr>
        <w:contextualSpacing/>
        <w:jc w:val="center"/>
        <w:rPr>
          <w:rFonts w:ascii="Times New Roman" w:hAnsi="Times New Roman" w:cs="Times New Roman"/>
          <w:b/>
          <w:sz w:val="28"/>
          <w:szCs w:val="28"/>
        </w:rPr>
      </w:pPr>
      <w:r w:rsidRPr="00067AF9">
        <w:rPr>
          <w:rFonts w:ascii="Times New Roman" w:hAnsi="Times New Roman" w:cs="Times New Roman"/>
          <w:b/>
          <w:sz w:val="32"/>
          <w:szCs w:val="32"/>
        </w:rPr>
        <w:t>о премировании работников МБДОУ ЦРР- д/с № 43 «Эрудит</w:t>
      </w:r>
      <w:r w:rsidRPr="00067AF9">
        <w:rPr>
          <w:rFonts w:ascii="Times New Roman" w:hAnsi="Times New Roman" w:cs="Times New Roman"/>
          <w:b/>
          <w:sz w:val="28"/>
          <w:szCs w:val="28"/>
        </w:rPr>
        <w:t>»</w:t>
      </w:r>
    </w:p>
    <w:p w:rsidR="00B91FF8" w:rsidRPr="00EF5C7F" w:rsidRDefault="00B91FF8" w:rsidP="00B91FF8">
      <w:pPr>
        <w:contextualSpacing/>
        <w:jc w:val="center"/>
        <w:rPr>
          <w:rFonts w:ascii="Times New Roman" w:hAnsi="Times New Roman" w:cs="Times New Roman"/>
          <w:b/>
          <w:color w:val="FF0000"/>
          <w:sz w:val="28"/>
          <w:szCs w:val="28"/>
        </w:rPr>
      </w:pPr>
    </w:p>
    <w:p w:rsidR="00B91FF8" w:rsidRPr="00411352" w:rsidRDefault="00B91FF8" w:rsidP="00B91FF8">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1. Общие положения</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1.1. Настоящее Положение вводится с целью обеспечения материальной заинтересованности работников МБДОУ ЦРР- д/с № 43 «Эрудит» в развитии творческой активности, инициативы при реализации поставленных перед коллективом задач, укреплении материально-технической базы, повышения качества учебно-воспитательного процесса, а также для закрепления в образовательном учреждении высоко-квалифицированных кадров.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1.2. Настоящее Положение распространяется на работников, занимающих должности в соответствии со штатным расписанием.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1.3. В настоящем Положении под премированием следует понимать выплату работникам единовременных денежных сумм сверх размера заработной платы, включающей в себя минимальный должностной оклад в соответствии с профессиональными квалификационными группами должностей работников и профессий рабочих и компенсационн</w:t>
      </w:r>
      <w:r w:rsidR="00A937B1">
        <w:rPr>
          <w:rFonts w:ascii="Times New Roman" w:hAnsi="Times New Roman" w:cs="Times New Roman"/>
          <w:sz w:val="28"/>
          <w:szCs w:val="28"/>
        </w:rPr>
        <w:t>ые вы</w:t>
      </w:r>
      <w:r w:rsidRPr="00411352">
        <w:rPr>
          <w:rFonts w:ascii="Times New Roman" w:hAnsi="Times New Roman" w:cs="Times New Roman"/>
          <w:sz w:val="28"/>
          <w:szCs w:val="28"/>
        </w:rPr>
        <w:t>платы, производимые работникам в связи с исполнениями ими своих трудовых обязанностей, отличающих от нормальных.</w:t>
      </w:r>
    </w:p>
    <w:p w:rsidR="00DF0ABC"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 1.4. МБДОУ ЦРР- д/с № 43 «Эрудит» самостоятельно устанавливает работникам премии.</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 1.5. Установление заработной платы работников, в том числе надбавок и доплат к минимальным должностным окладам работников, порядка и размеров их премирования, относится к компетенции образовательного учреждения, которое должно обеспечить минимальный размер оплаты труда не ниже установленного на федеральном уровне. </w:t>
      </w:r>
    </w:p>
    <w:p w:rsidR="00B91FF8" w:rsidRPr="00411352" w:rsidRDefault="00B91FF8" w:rsidP="00B91FF8">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2. Критерии оценки труда работников</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2.1. Основанием для премирования служат критерии, принятые по согласованию с профсоюзным комитетом МБДОУ ЦРР- д/с № 43 «Эрудит»: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lastRenderedPageBreak/>
        <w:sym w:font="Symbol" w:char="F02D"/>
      </w:r>
      <w:r w:rsidRPr="00411352">
        <w:rPr>
          <w:rFonts w:ascii="Times New Roman" w:hAnsi="Times New Roman" w:cs="Times New Roman"/>
          <w:sz w:val="28"/>
          <w:szCs w:val="28"/>
        </w:rPr>
        <w:t xml:space="preserve"> по итогам работы за месяц;</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по итогам работы за квартал;</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по итогам календарного года;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по итогам работы за учебный год;</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единовременная премия, в связи с особо значимыми событиями;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единовременная премия за участие в конкурсах</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активная работа профсоюзной организации в поддержке творческой инициативы работников.</w:t>
      </w:r>
    </w:p>
    <w:p w:rsidR="00B91FF8" w:rsidRPr="00411352" w:rsidRDefault="00B91FF8" w:rsidP="00B91FF8">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3. Порядок установления премий</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3.1. Премии работникам учреждения устанавливается с учетом мнения профсоюзной организации по приказу заведующего в пределах бюджетных ассигнований оплаты труда, в соответствии с локальными нормативными актами учреждения. </w:t>
      </w:r>
    </w:p>
    <w:p w:rsidR="00B91FF8" w:rsidRPr="0026448A" w:rsidRDefault="00B91FF8" w:rsidP="00B91FF8">
      <w:pPr>
        <w:contextualSpacing/>
        <w:jc w:val="both"/>
        <w:rPr>
          <w:rFonts w:ascii="Times New Roman" w:hAnsi="Times New Roman" w:cs="Times New Roman"/>
          <w:color w:val="FF0000"/>
          <w:sz w:val="28"/>
          <w:szCs w:val="28"/>
        </w:rPr>
      </w:pPr>
      <w:r w:rsidRPr="00411352">
        <w:rPr>
          <w:rFonts w:ascii="Times New Roman" w:hAnsi="Times New Roman" w:cs="Times New Roman"/>
          <w:sz w:val="28"/>
          <w:szCs w:val="28"/>
        </w:rPr>
        <w:t>3.2. Размер премии определяется в % отношении к должностному окладу</w:t>
      </w:r>
      <w:r>
        <w:rPr>
          <w:rFonts w:ascii="Times New Roman" w:hAnsi="Times New Roman" w:cs="Times New Roman"/>
          <w:sz w:val="28"/>
          <w:szCs w:val="28"/>
        </w:rPr>
        <w:t>.</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3.3. Премии могут выплачиваться конкретному сотруднику или списку сотрудников, независимо от периода (месячные, квартальные) за определенные заслуги перед учреждением. </w:t>
      </w:r>
    </w:p>
    <w:p w:rsidR="00B91FF8"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3.4. 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актах или законодательства РФ, руководитель структурного подразделения ДОУ представляет заведующему МБДОУ ЦРР- д/с № 43 «Эрудит» служебную записку о допущенном нарушении с предложениями о частичном или полном лишении работника премии. Лишение работника премии полностью или частично производится на основании решения профсоюзного комитета, с последующим изданием приказа (распоряжения) заведующего ДОУ с обязательным указанием причин лишения и размера премии.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 xml:space="preserve">3.5. Премии работникам всех категорий не устанавливаются при: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невыполнении или ненадлежащем выполнении должностных обязанностей, предусмотренных трудовым договором или должностной инструкцией;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невыполнении производственных и технологических инструкций, положений, требований по охране труда и технике безопасности;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нарушении правил внутреннего трудового распорядка, иных локальных нормативных актов;</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в случаях травматизма;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обоснованных жалоб, претензий, рекламаций со стороны родителей;</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lastRenderedPageBreak/>
        <w:sym w:font="Symbol" w:char="F02D"/>
      </w:r>
      <w:r w:rsidRPr="00411352">
        <w:rPr>
          <w:rFonts w:ascii="Times New Roman" w:hAnsi="Times New Roman" w:cs="Times New Roman"/>
          <w:sz w:val="28"/>
          <w:szCs w:val="28"/>
        </w:rPr>
        <w:t xml:space="preserve"> порчи или потери имущества по халатности работника, не обеспечение сохранности имущества и товарно-материальных ценностей, упущения и искажения отчетности; </w:t>
      </w:r>
    </w:p>
    <w:p w:rsidR="00B91FF8" w:rsidRPr="00411352"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sym w:font="Symbol" w:char="F02D"/>
      </w:r>
      <w:r w:rsidRPr="00411352">
        <w:rPr>
          <w:rFonts w:ascii="Times New Roman" w:hAnsi="Times New Roman" w:cs="Times New Roman"/>
          <w:sz w:val="28"/>
          <w:szCs w:val="28"/>
        </w:rPr>
        <w:t xml:space="preserve"> совершения иных нарушений, установленных трудовым законодательством, в качестве основания для наложения дисциплинарного взыскания и увольнения.</w:t>
      </w:r>
    </w:p>
    <w:p w:rsidR="00B91FF8" w:rsidRPr="00411352" w:rsidRDefault="00B91FF8" w:rsidP="00B91FF8">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4. Источники премирования сотрудников</w:t>
      </w:r>
    </w:p>
    <w:p w:rsidR="00B91FF8" w:rsidRDefault="00B91FF8" w:rsidP="00B91FF8">
      <w:pPr>
        <w:contextualSpacing/>
        <w:jc w:val="both"/>
        <w:rPr>
          <w:rFonts w:ascii="Times New Roman" w:hAnsi="Times New Roman" w:cs="Times New Roman"/>
          <w:sz w:val="28"/>
          <w:szCs w:val="28"/>
        </w:rPr>
      </w:pPr>
      <w:r w:rsidRPr="00411352">
        <w:rPr>
          <w:rFonts w:ascii="Times New Roman" w:hAnsi="Times New Roman" w:cs="Times New Roman"/>
          <w:sz w:val="28"/>
          <w:szCs w:val="28"/>
        </w:rPr>
        <w:t>4.1. Денежные средства в пределах бюджетных ассигнований оплаты труда, в соответствии с локальными нормативными актами учреждения.</w:t>
      </w:r>
    </w:p>
    <w:p w:rsidR="00B91FF8" w:rsidRDefault="00B91FF8" w:rsidP="00B91FF8"/>
    <w:p w:rsidR="00B91FF8" w:rsidRDefault="00B91FF8"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Default="004B405B" w:rsidP="00A455D4">
      <w:pPr>
        <w:jc w:val="both"/>
        <w:rPr>
          <w:rFonts w:ascii="Times New Roman" w:hAnsi="Times New Roman" w:cs="Times New Roman"/>
          <w:sz w:val="28"/>
          <w:szCs w:val="28"/>
        </w:rPr>
      </w:pPr>
    </w:p>
    <w:p w:rsidR="004B405B" w:rsidRPr="00B426C8" w:rsidRDefault="004B405B" w:rsidP="004B405B">
      <w:pPr>
        <w:tabs>
          <w:tab w:val="left" w:pos="7395"/>
        </w:tabs>
        <w:contextualSpacing/>
        <w:rPr>
          <w:rFonts w:ascii="Times New Roman" w:hAnsi="Times New Roman" w:cs="Times New Roman"/>
          <w:sz w:val="28"/>
          <w:szCs w:val="28"/>
        </w:rPr>
      </w:pPr>
      <w:r w:rsidRPr="00B426C8">
        <w:rPr>
          <w:rFonts w:ascii="Times New Roman" w:hAnsi="Times New Roman" w:cs="Times New Roman"/>
          <w:sz w:val="28"/>
          <w:szCs w:val="28"/>
        </w:rPr>
        <w:lastRenderedPageBreak/>
        <w:tab/>
        <w:t xml:space="preserve">Приложение </w:t>
      </w:r>
      <w:r>
        <w:rPr>
          <w:rFonts w:ascii="Times New Roman" w:hAnsi="Times New Roman" w:cs="Times New Roman"/>
          <w:sz w:val="28"/>
          <w:szCs w:val="28"/>
        </w:rPr>
        <w:t>4</w:t>
      </w:r>
    </w:p>
    <w:p w:rsidR="004B405B" w:rsidRPr="00B426C8" w:rsidRDefault="004B405B" w:rsidP="004B405B">
      <w:pPr>
        <w:tabs>
          <w:tab w:val="left" w:pos="6585"/>
        </w:tabs>
        <w:contextualSpacing/>
        <w:rPr>
          <w:rFonts w:ascii="Times New Roman" w:hAnsi="Times New Roman" w:cs="Times New Roman"/>
          <w:sz w:val="28"/>
          <w:szCs w:val="28"/>
        </w:rPr>
      </w:pPr>
    </w:p>
    <w:p w:rsidR="004B405B" w:rsidRPr="00B426C8" w:rsidRDefault="004B405B" w:rsidP="004B405B">
      <w:pPr>
        <w:tabs>
          <w:tab w:val="left" w:pos="6585"/>
        </w:tabs>
        <w:contextualSpacing/>
        <w:rPr>
          <w:rFonts w:ascii="Times New Roman" w:hAnsi="Times New Roman" w:cs="Times New Roman"/>
          <w:sz w:val="28"/>
          <w:szCs w:val="28"/>
        </w:rPr>
      </w:pPr>
      <w:r w:rsidRPr="00B426C8">
        <w:rPr>
          <w:rFonts w:ascii="Times New Roman" w:hAnsi="Times New Roman" w:cs="Times New Roman"/>
          <w:sz w:val="28"/>
          <w:szCs w:val="28"/>
        </w:rPr>
        <w:t>Согласовано                                                                  Утверждаю</w:t>
      </w:r>
    </w:p>
    <w:p w:rsidR="004B405B" w:rsidRPr="00B426C8" w:rsidRDefault="004B405B" w:rsidP="004B405B">
      <w:pPr>
        <w:tabs>
          <w:tab w:val="left" w:pos="6585"/>
        </w:tabs>
        <w:contextualSpacing/>
        <w:rPr>
          <w:rFonts w:ascii="Times New Roman" w:hAnsi="Times New Roman" w:cs="Times New Roman"/>
          <w:sz w:val="28"/>
          <w:szCs w:val="28"/>
        </w:rPr>
      </w:pPr>
      <w:r w:rsidRPr="00B426C8">
        <w:rPr>
          <w:rFonts w:ascii="Times New Roman" w:hAnsi="Times New Roman" w:cs="Times New Roman"/>
          <w:sz w:val="28"/>
          <w:szCs w:val="28"/>
        </w:rPr>
        <w:t>Председатель</w:t>
      </w:r>
      <w:r w:rsidR="00AE1B60">
        <w:rPr>
          <w:rFonts w:ascii="Times New Roman" w:hAnsi="Times New Roman" w:cs="Times New Roman"/>
          <w:sz w:val="28"/>
          <w:szCs w:val="28"/>
        </w:rPr>
        <w:t xml:space="preserve"> ППО</w:t>
      </w:r>
      <w:r w:rsidRPr="00B426C8">
        <w:rPr>
          <w:rFonts w:ascii="Times New Roman" w:hAnsi="Times New Roman" w:cs="Times New Roman"/>
          <w:sz w:val="28"/>
          <w:szCs w:val="28"/>
        </w:rPr>
        <w:t>и.</w:t>
      </w:r>
      <w:r>
        <w:rPr>
          <w:rFonts w:ascii="Times New Roman" w:hAnsi="Times New Roman" w:cs="Times New Roman"/>
          <w:sz w:val="28"/>
          <w:szCs w:val="28"/>
        </w:rPr>
        <w:t xml:space="preserve">о. </w:t>
      </w:r>
      <w:r w:rsidRPr="00B426C8">
        <w:rPr>
          <w:rFonts w:ascii="Times New Roman" w:hAnsi="Times New Roman" w:cs="Times New Roman"/>
          <w:sz w:val="28"/>
          <w:szCs w:val="28"/>
        </w:rPr>
        <w:t>заведующего МБДОУ</w:t>
      </w:r>
    </w:p>
    <w:p w:rsidR="004B405B" w:rsidRPr="00B426C8" w:rsidRDefault="004B405B" w:rsidP="004B405B">
      <w:pPr>
        <w:tabs>
          <w:tab w:val="left" w:pos="6585"/>
        </w:tabs>
        <w:contextualSpacing/>
        <w:rPr>
          <w:rFonts w:ascii="Times New Roman" w:hAnsi="Times New Roman" w:cs="Times New Roman"/>
          <w:sz w:val="28"/>
          <w:szCs w:val="28"/>
        </w:rPr>
      </w:pPr>
      <w:r w:rsidRPr="00B426C8">
        <w:rPr>
          <w:rFonts w:ascii="Times New Roman" w:hAnsi="Times New Roman" w:cs="Times New Roman"/>
          <w:sz w:val="28"/>
          <w:szCs w:val="28"/>
        </w:rPr>
        <w:t>МБДОУ ЦРР-д\с                                     ЦРР- д/с №43 «Эрудит»</w:t>
      </w:r>
    </w:p>
    <w:p w:rsidR="004B405B" w:rsidRPr="00B426C8" w:rsidRDefault="004B405B" w:rsidP="004B405B">
      <w:pPr>
        <w:tabs>
          <w:tab w:val="left" w:pos="6585"/>
        </w:tabs>
        <w:contextualSpacing/>
        <w:rPr>
          <w:rFonts w:ascii="Times New Roman" w:hAnsi="Times New Roman" w:cs="Times New Roman"/>
          <w:sz w:val="28"/>
          <w:szCs w:val="28"/>
        </w:rPr>
      </w:pPr>
      <w:r w:rsidRPr="00B426C8">
        <w:rPr>
          <w:rFonts w:ascii="Times New Roman" w:hAnsi="Times New Roman" w:cs="Times New Roman"/>
          <w:sz w:val="28"/>
          <w:szCs w:val="28"/>
        </w:rPr>
        <w:t>№43 «Эрудит» ________Якименко О.В.</w:t>
      </w:r>
    </w:p>
    <w:p w:rsidR="004B405B" w:rsidRDefault="00DF0ABC" w:rsidP="004B405B">
      <w:pPr>
        <w:tabs>
          <w:tab w:val="left" w:pos="6585"/>
        </w:tabs>
        <w:contextualSpacing/>
        <w:rPr>
          <w:rFonts w:ascii="Times New Roman" w:hAnsi="Times New Roman" w:cs="Times New Roman"/>
          <w:sz w:val="28"/>
          <w:szCs w:val="28"/>
        </w:rPr>
      </w:pPr>
      <w:r>
        <w:rPr>
          <w:rFonts w:ascii="Times New Roman" w:hAnsi="Times New Roman" w:cs="Times New Roman"/>
          <w:sz w:val="28"/>
          <w:szCs w:val="28"/>
        </w:rPr>
        <w:t>Щё</w:t>
      </w:r>
      <w:r w:rsidR="00A95D45">
        <w:rPr>
          <w:rFonts w:ascii="Times New Roman" w:hAnsi="Times New Roman" w:cs="Times New Roman"/>
          <w:sz w:val="28"/>
          <w:szCs w:val="28"/>
        </w:rPr>
        <w:t>кина Н.В._________</w:t>
      </w:r>
    </w:p>
    <w:p w:rsidR="004B405B" w:rsidRPr="00B426C8" w:rsidRDefault="00A95D45" w:rsidP="004B405B">
      <w:pPr>
        <w:tabs>
          <w:tab w:val="left" w:pos="6585"/>
        </w:tabs>
        <w:contextualSpacing/>
        <w:rPr>
          <w:rFonts w:ascii="Times New Roman" w:hAnsi="Times New Roman" w:cs="Times New Roman"/>
          <w:sz w:val="28"/>
          <w:szCs w:val="28"/>
        </w:rPr>
      </w:pPr>
      <w:r>
        <w:rPr>
          <w:rFonts w:ascii="Times New Roman" w:hAnsi="Times New Roman" w:cs="Times New Roman"/>
          <w:sz w:val="28"/>
          <w:szCs w:val="28"/>
        </w:rPr>
        <w:t xml:space="preserve">Протокол  №  12/1 от                                                      </w:t>
      </w:r>
      <w:r w:rsidR="004B405B" w:rsidRPr="00B426C8">
        <w:rPr>
          <w:rFonts w:ascii="Times New Roman" w:hAnsi="Times New Roman" w:cs="Times New Roman"/>
          <w:sz w:val="28"/>
          <w:szCs w:val="28"/>
        </w:rPr>
        <w:t xml:space="preserve">«___»________20____г.                 </w:t>
      </w:r>
      <w:r>
        <w:rPr>
          <w:rFonts w:ascii="Times New Roman" w:hAnsi="Times New Roman" w:cs="Times New Roman"/>
          <w:sz w:val="28"/>
          <w:szCs w:val="28"/>
        </w:rPr>
        <w:t xml:space="preserve">                              «16</w:t>
      </w:r>
      <w:r w:rsidR="004B405B" w:rsidRPr="00B426C8">
        <w:rPr>
          <w:rFonts w:ascii="Times New Roman" w:hAnsi="Times New Roman" w:cs="Times New Roman"/>
          <w:sz w:val="28"/>
          <w:szCs w:val="28"/>
        </w:rPr>
        <w:t>»</w:t>
      </w:r>
      <w:r>
        <w:rPr>
          <w:rFonts w:ascii="Times New Roman" w:hAnsi="Times New Roman" w:cs="Times New Roman"/>
          <w:sz w:val="28"/>
          <w:szCs w:val="28"/>
        </w:rPr>
        <w:t xml:space="preserve"> декабря </w:t>
      </w:r>
      <w:r w:rsidR="004B405B" w:rsidRPr="00B426C8">
        <w:rPr>
          <w:rFonts w:ascii="Times New Roman" w:hAnsi="Times New Roman" w:cs="Times New Roman"/>
          <w:sz w:val="28"/>
          <w:szCs w:val="28"/>
        </w:rPr>
        <w:t>20</w:t>
      </w:r>
      <w:r>
        <w:rPr>
          <w:rFonts w:ascii="Times New Roman" w:hAnsi="Times New Roman" w:cs="Times New Roman"/>
          <w:sz w:val="28"/>
          <w:szCs w:val="28"/>
        </w:rPr>
        <w:t xml:space="preserve">17 </w:t>
      </w:r>
      <w:r w:rsidR="004B405B" w:rsidRPr="00B426C8">
        <w:rPr>
          <w:rFonts w:ascii="Times New Roman" w:hAnsi="Times New Roman" w:cs="Times New Roman"/>
          <w:sz w:val="28"/>
          <w:szCs w:val="28"/>
        </w:rPr>
        <w:t xml:space="preserve">г.                                                                                                              </w:t>
      </w:r>
    </w:p>
    <w:p w:rsidR="004B405B" w:rsidRDefault="004B405B" w:rsidP="004B405B"/>
    <w:p w:rsidR="004B405B" w:rsidRPr="00522C96" w:rsidRDefault="004B405B" w:rsidP="004B405B">
      <w:pPr>
        <w:contextualSpacing/>
        <w:jc w:val="center"/>
        <w:rPr>
          <w:rFonts w:ascii="Times New Roman" w:hAnsi="Times New Roman" w:cs="Times New Roman"/>
          <w:b/>
          <w:sz w:val="32"/>
          <w:szCs w:val="32"/>
        </w:rPr>
      </w:pPr>
      <w:r w:rsidRPr="00522C96">
        <w:rPr>
          <w:rFonts w:ascii="Times New Roman" w:hAnsi="Times New Roman" w:cs="Times New Roman"/>
          <w:b/>
          <w:sz w:val="32"/>
          <w:szCs w:val="32"/>
        </w:rPr>
        <w:t>Положение</w:t>
      </w:r>
    </w:p>
    <w:p w:rsidR="004B405B" w:rsidRDefault="004B405B" w:rsidP="004B405B">
      <w:pPr>
        <w:contextualSpacing/>
        <w:jc w:val="center"/>
        <w:rPr>
          <w:rFonts w:ascii="Times New Roman" w:hAnsi="Times New Roman" w:cs="Times New Roman"/>
          <w:b/>
          <w:sz w:val="32"/>
          <w:szCs w:val="32"/>
        </w:rPr>
      </w:pPr>
      <w:r w:rsidRPr="00522C96">
        <w:rPr>
          <w:rFonts w:ascii="Times New Roman" w:hAnsi="Times New Roman" w:cs="Times New Roman"/>
          <w:b/>
          <w:sz w:val="32"/>
          <w:szCs w:val="32"/>
        </w:rPr>
        <w:t xml:space="preserve">о материальной помощи работникам </w:t>
      </w:r>
    </w:p>
    <w:p w:rsidR="004B405B" w:rsidRDefault="004B405B" w:rsidP="004B405B">
      <w:pPr>
        <w:contextualSpacing/>
        <w:jc w:val="center"/>
        <w:rPr>
          <w:rFonts w:ascii="Times New Roman" w:hAnsi="Times New Roman" w:cs="Times New Roman"/>
          <w:b/>
          <w:sz w:val="32"/>
          <w:szCs w:val="32"/>
        </w:rPr>
      </w:pPr>
      <w:r w:rsidRPr="00522C96">
        <w:rPr>
          <w:rFonts w:ascii="Times New Roman" w:hAnsi="Times New Roman" w:cs="Times New Roman"/>
          <w:b/>
          <w:sz w:val="32"/>
          <w:szCs w:val="32"/>
        </w:rPr>
        <w:t>МБДОУ ЦРР- д/с № 43 «Эрудит»</w:t>
      </w:r>
    </w:p>
    <w:p w:rsidR="004B405B" w:rsidRPr="00522C96" w:rsidRDefault="004B405B" w:rsidP="004B405B">
      <w:pPr>
        <w:contextualSpacing/>
        <w:jc w:val="both"/>
        <w:rPr>
          <w:rFonts w:ascii="Times New Roman" w:hAnsi="Times New Roman" w:cs="Times New Roman"/>
          <w:b/>
          <w:sz w:val="28"/>
          <w:szCs w:val="28"/>
        </w:rPr>
      </w:pPr>
    </w:p>
    <w:p w:rsidR="004B405B" w:rsidRPr="00522C96" w:rsidRDefault="004B405B" w:rsidP="004B405B">
      <w:pPr>
        <w:jc w:val="center"/>
        <w:rPr>
          <w:rFonts w:ascii="Times New Roman" w:hAnsi="Times New Roman" w:cs="Times New Roman"/>
          <w:b/>
          <w:sz w:val="28"/>
          <w:szCs w:val="28"/>
        </w:rPr>
      </w:pPr>
      <w:r w:rsidRPr="00522C96">
        <w:rPr>
          <w:rFonts w:ascii="Times New Roman" w:hAnsi="Times New Roman" w:cs="Times New Roman"/>
          <w:b/>
          <w:sz w:val="28"/>
          <w:szCs w:val="28"/>
        </w:rPr>
        <w:t>1. Общие положения</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1.1. Материальная помощь выплачивается работнику с целью обеспечения социальных гарантий и, как правило, является компенсационной вы платой в чрезвычайных ситуациях. Также материальная помощь может выплачиваться всем работникам к отпуску, на лечение. </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1.2. Настоящее положение, а также внесение изменений и дополнений к нему принимается собранием работников и утверждается работодателем. </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1.3. Единовременная материальная помощь работникам МБДОУ ЦРР- д/с № 43 «Эрудит» выделяется на основании заявления работника при наличии уважительной причины. </w:t>
      </w:r>
    </w:p>
    <w:p w:rsidR="004B405B" w:rsidRPr="00522C96" w:rsidRDefault="004B405B" w:rsidP="004B405B">
      <w:pPr>
        <w:jc w:val="center"/>
        <w:rPr>
          <w:rFonts w:ascii="Times New Roman" w:hAnsi="Times New Roman" w:cs="Times New Roman"/>
          <w:b/>
          <w:sz w:val="28"/>
          <w:szCs w:val="28"/>
        </w:rPr>
      </w:pPr>
      <w:r w:rsidRPr="00522C96">
        <w:rPr>
          <w:rFonts w:ascii="Times New Roman" w:hAnsi="Times New Roman" w:cs="Times New Roman"/>
          <w:b/>
          <w:sz w:val="28"/>
          <w:szCs w:val="28"/>
        </w:rPr>
        <w:t>2. Виды помощи</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2.1. Работникам оказывается материальная помощь, в пределах утвержденного фонда оплаты труда учреждения по следующим основаниям:</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 необходимость компенсации дорогостоящих видов лечебно- диагностической помощи, не предусмотренной базовой программой обязательного медицинского страхования и бюджетом здравоохранения;</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 возникновение чрезвычайных ситуаций и стихийных бедствий (пожар, наводнение, кражи и т.д.); </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смерть самого работника или близких родственников;</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lastRenderedPageBreak/>
        <w:t xml:space="preserve"> - к юбилейным датам (50 лет, 55 лет, 60 лет, 65 лет и т.д.);</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 в иных случаях. </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В случае смерти сотрудника материальная помощь выплачивается его семье.</w:t>
      </w:r>
    </w:p>
    <w:p w:rsidR="00A937B1" w:rsidRPr="00A937B1" w:rsidRDefault="004B405B" w:rsidP="00A937B1">
      <w:pPr>
        <w:jc w:val="both"/>
        <w:rPr>
          <w:rFonts w:ascii="Times New Roman" w:hAnsi="Times New Roman" w:cs="Times New Roman"/>
          <w:sz w:val="28"/>
          <w:szCs w:val="28"/>
        </w:rPr>
      </w:pPr>
      <w:r w:rsidRPr="00522C96">
        <w:rPr>
          <w:rFonts w:ascii="Times New Roman" w:hAnsi="Times New Roman" w:cs="Times New Roman"/>
          <w:sz w:val="28"/>
          <w:szCs w:val="28"/>
        </w:rPr>
        <w:t xml:space="preserve"> 2.2. Оказание материальной помощи осуществляется на основании письменного заявления работника, а в случае его смерти на осно</w:t>
      </w:r>
      <w:r w:rsidR="00A937B1">
        <w:rPr>
          <w:rFonts w:ascii="Times New Roman" w:hAnsi="Times New Roman" w:cs="Times New Roman"/>
          <w:sz w:val="28"/>
          <w:szCs w:val="28"/>
        </w:rPr>
        <w:t xml:space="preserve">вании заявления родственников. </w:t>
      </w:r>
    </w:p>
    <w:p w:rsidR="004B405B" w:rsidRPr="00522C96" w:rsidRDefault="004B405B" w:rsidP="004B405B">
      <w:pPr>
        <w:jc w:val="center"/>
        <w:rPr>
          <w:rFonts w:ascii="Times New Roman" w:hAnsi="Times New Roman" w:cs="Times New Roman"/>
          <w:b/>
          <w:sz w:val="28"/>
          <w:szCs w:val="28"/>
        </w:rPr>
      </w:pPr>
      <w:r w:rsidRPr="00522C96">
        <w:rPr>
          <w:rFonts w:ascii="Times New Roman" w:hAnsi="Times New Roman" w:cs="Times New Roman"/>
          <w:b/>
          <w:sz w:val="28"/>
          <w:szCs w:val="28"/>
        </w:rPr>
        <w:t>3. Размеры помощи</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3.1. Решение об оказании материальной помощи работникам и ее конкретных размерах принимает руководитель по согласованию с профсоюзным комитетом МБДОУ ЦРР- д/с № 43 «Эрудит».</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 xml:space="preserve"> 3.2. Перечень оснований предоставления материальной помощи и ее размеры:</w:t>
      </w:r>
    </w:p>
    <w:tbl>
      <w:tblPr>
        <w:tblStyle w:val="ab"/>
        <w:tblW w:w="0" w:type="auto"/>
        <w:tblLook w:val="04A0"/>
      </w:tblPr>
      <w:tblGrid>
        <w:gridCol w:w="594"/>
        <w:gridCol w:w="5763"/>
        <w:gridCol w:w="3098"/>
      </w:tblGrid>
      <w:tr w:rsidR="00E81547" w:rsidRPr="00522C96" w:rsidTr="00E81547">
        <w:tc>
          <w:tcPr>
            <w:tcW w:w="594"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 п/п</w:t>
            </w:r>
          </w:p>
        </w:tc>
        <w:tc>
          <w:tcPr>
            <w:tcW w:w="5763"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Перечень выплат</w:t>
            </w:r>
          </w:p>
        </w:tc>
        <w:tc>
          <w:tcPr>
            <w:tcW w:w="3098"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 xml:space="preserve">Размер выплат </w:t>
            </w:r>
          </w:p>
        </w:tc>
      </w:tr>
      <w:tr w:rsidR="00E81547" w:rsidRPr="00522C96" w:rsidTr="00E81547">
        <w:tc>
          <w:tcPr>
            <w:tcW w:w="594"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1</w:t>
            </w:r>
          </w:p>
        </w:tc>
        <w:tc>
          <w:tcPr>
            <w:tcW w:w="5763"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В связи с уходом на пенсию</w:t>
            </w:r>
          </w:p>
        </w:tc>
        <w:tc>
          <w:tcPr>
            <w:tcW w:w="3098"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center"/>
              <w:rPr>
                <w:rFonts w:ascii="Times New Roman" w:hAnsi="Times New Roman" w:cs="Times New Roman"/>
                <w:sz w:val="28"/>
                <w:szCs w:val="28"/>
              </w:rPr>
            </w:pPr>
            <w:r w:rsidRPr="00E81547">
              <w:rPr>
                <w:rFonts w:ascii="Times New Roman" w:hAnsi="Times New Roman" w:cs="Times New Roman"/>
                <w:color w:val="000000" w:themeColor="text1"/>
                <w:sz w:val="28"/>
                <w:szCs w:val="28"/>
              </w:rPr>
              <w:t xml:space="preserve">  100 % от должностного оклада </w:t>
            </w:r>
          </w:p>
        </w:tc>
      </w:tr>
      <w:tr w:rsidR="00E81547" w:rsidRPr="00522C96" w:rsidTr="00E81547">
        <w:tc>
          <w:tcPr>
            <w:tcW w:w="594"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2.</w:t>
            </w:r>
          </w:p>
        </w:tc>
        <w:tc>
          <w:tcPr>
            <w:tcW w:w="5763"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shd w:val="clear" w:color="auto" w:fill="FFFFFF"/>
                <w:lang w:eastAsia="ru-RU"/>
              </w:rPr>
              <w:t>Пострадавшим в результате стихийных бедствий (землетрясение, наводнение, пожар)</w:t>
            </w:r>
          </w:p>
        </w:tc>
        <w:tc>
          <w:tcPr>
            <w:tcW w:w="3098"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center"/>
              <w:rPr>
                <w:rFonts w:ascii="Times New Roman" w:hAnsi="Times New Roman" w:cs="Times New Roman"/>
                <w:sz w:val="28"/>
                <w:szCs w:val="28"/>
              </w:rPr>
            </w:pPr>
            <w:r w:rsidRPr="00E81547">
              <w:rPr>
                <w:rFonts w:ascii="Times New Roman" w:hAnsi="Times New Roman" w:cs="Times New Roman"/>
                <w:color w:val="000000" w:themeColor="text1"/>
                <w:sz w:val="28"/>
                <w:szCs w:val="28"/>
              </w:rPr>
              <w:t xml:space="preserve">50-  100 % от должностного оклада </w:t>
            </w:r>
          </w:p>
        </w:tc>
      </w:tr>
      <w:tr w:rsidR="00E81547" w:rsidRPr="00522C96" w:rsidTr="00E81547">
        <w:tc>
          <w:tcPr>
            <w:tcW w:w="594"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3.</w:t>
            </w:r>
          </w:p>
        </w:tc>
        <w:tc>
          <w:tcPr>
            <w:tcW w:w="5763"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 xml:space="preserve">По состоянию здоровья работника (при необходимости приобретения дорогостоящих лекарств или оплаты дорогостоящего лечения) </w:t>
            </w:r>
          </w:p>
        </w:tc>
        <w:tc>
          <w:tcPr>
            <w:tcW w:w="3098" w:type="dxa"/>
            <w:tcBorders>
              <w:top w:val="single" w:sz="4" w:space="0" w:color="auto"/>
              <w:left w:val="single" w:sz="4" w:space="0" w:color="auto"/>
              <w:bottom w:val="single" w:sz="4" w:space="0" w:color="auto"/>
              <w:right w:val="single" w:sz="4" w:space="0" w:color="auto"/>
            </w:tcBorders>
          </w:tcPr>
          <w:p w:rsidR="00E81547" w:rsidRPr="00AE1B60" w:rsidRDefault="00E81547" w:rsidP="00AE1B60">
            <w:pPr>
              <w:jc w:val="center"/>
              <w:rPr>
                <w:rFonts w:ascii="Times New Roman" w:hAnsi="Times New Roman" w:cs="Times New Roman"/>
                <w:sz w:val="28"/>
                <w:szCs w:val="28"/>
              </w:rPr>
            </w:pPr>
            <w:r w:rsidRPr="00E81547">
              <w:rPr>
                <w:rFonts w:ascii="Times New Roman" w:hAnsi="Times New Roman" w:cs="Times New Roman"/>
                <w:color w:val="000000" w:themeColor="text1"/>
                <w:sz w:val="28"/>
                <w:szCs w:val="28"/>
              </w:rPr>
              <w:t>50-  100 % от должностного оклада</w:t>
            </w:r>
          </w:p>
        </w:tc>
      </w:tr>
      <w:tr w:rsidR="00E81547" w:rsidRPr="00522C96" w:rsidTr="00E81547">
        <w:tc>
          <w:tcPr>
            <w:tcW w:w="594"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4.</w:t>
            </w:r>
          </w:p>
        </w:tc>
        <w:tc>
          <w:tcPr>
            <w:tcW w:w="5763"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 xml:space="preserve"> При получении увечья или иного причинения вреда здоровью на производстве </w:t>
            </w:r>
          </w:p>
        </w:tc>
        <w:tc>
          <w:tcPr>
            <w:tcW w:w="3098"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center"/>
              <w:rPr>
                <w:rFonts w:ascii="Times New Roman" w:hAnsi="Times New Roman" w:cs="Times New Roman"/>
                <w:sz w:val="28"/>
                <w:szCs w:val="28"/>
              </w:rPr>
            </w:pPr>
            <w:r w:rsidRPr="00E81547">
              <w:rPr>
                <w:rFonts w:ascii="Times New Roman" w:hAnsi="Times New Roman" w:cs="Times New Roman"/>
                <w:color w:val="000000" w:themeColor="text1"/>
                <w:sz w:val="28"/>
                <w:szCs w:val="28"/>
              </w:rPr>
              <w:t>5000 руб</w:t>
            </w:r>
          </w:p>
        </w:tc>
      </w:tr>
      <w:tr w:rsidR="00E81547" w:rsidRPr="00522C96" w:rsidTr="00E81547">
        <w:tc>
          <w:tcPr>
            <w:tcW w:w="594"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5.</w:t>
            </w:r>
          </w:p>
        </w:tc>
        <w:tc>
          <w:tcPr>
            <w:tcW w:w="5763"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both"/>
              <w:rPr>
                <w:rFonts w:ascii="Times New Roman" w:hAnsi="Times New Roman" w:cs="Times New Roman"/>
                <w:sz w:val="28"/>
                <w:szCs w:val="28"/>
              </w:rPr>
            </w:pPr>
            <w:r w:rsidRPr="00E81547">
              <w:rPr>
                <w:rFonts w:ascii="Times New Roman" w:hAnsi="Times New Roman" w:cs="Times New Roman"/>
                <w:sz w:val="28"/>
                <w:szCs w:val="28"/>
              </w:rPr>
              <w:t xml:space="preserve">В связи с тяжелым материальным положением семьи работника </w:t>
            </w:r>
          </w:p>
        </w:tc>
        <w:tc>
          <w:tcPr>
            <w:tcW w:w="3098" w:type="dxa"/>
            <w:tcBorders>
              <w:top w:val="single" w:sz="4" w:space="0" w:color="auto"/>
              <w:left w:val="single" w:sz="4" w:space="0" w:color="auto"/>
              <w:bottom w:val="single" w:sz="4" w:space="0" w:color="auto"/>
              <w:right w:val="single" w:sz="4" w:space="0" w:color="auto"/>
            </w:tcBorders>
          </w:tcPr>
          <w:p w:rsidR="00E81547" w:rsidRPr="00E81547" w:rsidRDefault="00E81547" w:rsidP="00501BC7">
            <w:pPr>
              <w:jc w:val="center"/>
              <w:rPr>
                <w:rFonts w:ascii="Times New Roman" w:hAnsi="Times New Roman" w:cs="Times New Roman"/>
                <w:sz w:val="28"/>
                <w:szCs w:val="28"/>
              </w:rPr>
            </w:pPr>
            <w:r w:rsidRPr="00E81547">
              <w:rPr>
                <w:rFonts w:ascii="Times New Roman" w:hAnsi="Times New Roman" w:cs="Times New Roman"/>
                <w:color w:val="000000" w:themeColor="text1"/>
                <w:sz w:val="28"/>
                <w:szCs w:val="28"/>
              </w:rPr>
              <w:t xml:space="preserve">50-  100 % от должностного оклада </w:t>
            </w:r>
          </w:p>
        </w:tc>
      </w:tr>
    </w:tbl>
    <w:p w:rsidR="004B405B" w:rsidRPr="00522C96" w:rsidRDefault="004B405B" w:rsidP="004B405B">
      <w:pPr>
        <w:jc w:val="both"/>
        <w:rPr>
          <w:rFonts w:ascii="Times New Roman" w:hAnsi="Times New Roman" w:cs="Times New Roman"/>
          <w:sz w:val="28"/>
          <w:szCs w:val="28"/>
        </w:rPr>
      </w:pPr>
    </w:p>
    <w:p w:rsidR="00AE1B60" w:rsidRDefault="00AE1B60" w:rsidP="004B405B">
      <w:pPr>
        <w:jc w:val="center"/>
        <w:rPr>
          <w:rFonts w:ascii="Times New Roman" w:hAnsi="Times New Roman" w:cs="Times New Roman"/>
          <w:b/>
          <w:sz w:val="28"/>
          <w:szCs w:val="28"/>
        </w:rPr>
      </w:pPr>
    </w:p>
    <w:p w:rsidR="004B405B" w:rsidRPr="00522C96" w:rsidRDefault="004B405B" w:rsidP="004B405B">
      <w:pPr>
        <w:jc w:val="center"/>
        <w:rPr>
          <w:rFonts w:ascii="Times New Roman" w:hAnsi="Times New Roman" w:cs="Times New Roman"/>
          <w:b/>
          <w:sz w:val="28"/>
          <w:szCs w:val="28"/>
        </w:rPr>
      </w:pPr>
      <w:r w:rsidRPr="00522C96">
        <w:rPr>
          <w:rFonts w:ascii="Times New Roman" w:hAnsi="Times New Roman" w:cs="Times New Roman"/>
          <w:b/>
          <w:sz w:val="28"/>
          <w:szCs w:val="28"/>
        </w:rPr>
        <w:t>4. Порядок предоставления материальной помощи</w:t>
      </w:r>
    </w:p>
    <w:p w:rsidR="004B405B" w:rsidRPr="00522C96" w:rsidRDefault="004B405B" w:rsidP="004B405B">
      <w:pPr>
        <w:jc w:val="both"/>
        <w:rPr>
          <w:rFonts w:ascii="Times New Roman" w:hAnsi="Times New Roman" w:cs="Times New Roman"/>
          <w:sz w:val="28"/>
          <w:szCs w:val="28"/>
        </w:rPr>
      </w:pPr>
      <w:r w:rsidRPr="00522C96">
        <w:rPr>
          <w:rFonts w:ascii="Times New Roman" w:hAnsi="Times New Roman" w:cs="Times New Roman"/>
          <w:sz w:val="28"/>
          <w:szCs w:val="28"/>
        </w:rPr>
        <w:t>4.1. Материальная помощь работникам выплачивается в пределах утвержденного фонда оплаты МБДОУ ЦРР- д/с № 43 «Эрудит».</w:t>
      </w:r>
    </w:p>
    <w:p w:rsidR="004B405B" w:rsidRDefault="004B405B" w:rsidP="00A455D4">
      <w:pPr>
        <w:jc w:val="both"/>
        <w:rPr>
          <w:rFonts w:ascii="Times New Roman" w:hAnsi="Times New Roman" w:cs="Times New Roman"/>
          <w:sz w:val="28"/>
          <w:szCs w:val="28"/>
        </w:rPr>
      </w:pPr>
      <w:r w:rsidRPr="00522C96">
        <w:rPr>
          <w:rFonts w:ascii="Times New Roman" w:hAnsi="Times New Roman" w:cs="Times New Roman"/>
          <w:sz w:val="28"/>
          <w:szCs w:val="28"/>
        </w:rPr>
        <w:t xml:space="preserve"> 4.2. Материальная помощь руководителю МБДОУ ЦРР- д/с № 43 «Эрудит» оказывается на основании приказа руководителя комитета образования администрации города Ставрополя.</w:t>
      </w:r>
    </w:p>
    <w:p w:rsidR="0033067D" w:rsidRDefault="0033067D" w:rsidP="0033067D">
      <w:pPr>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AE1B60" w:rsidRPr="00AE1B60" w:rsidRDefault="00AE1B60" w:rsidP="00AE1B60">
      <w:pPr>
        <w:contextualSpacing/>
        <w:rPr>
          <w:rFonts w:ascii="Times New Roman" w:hAnsi="Times New Roman" w:cs="Times New Roman"/>
          <w:sz w:val="28"/>
          <w:szCs w:val="28"/>
        </w:rPr>
      </w:pPr>
      <w:r w:rsidRPr="00AE1B60">
        <w:rPr>
          <w:rFonts w:ascii="Times New Roman" w:hAnsi="Times New Roman" w:cs="Times New Roman"/>
          <w:sz w:val="28"/>
          <w:szCs w:val="28"/>
        </w:rPr>
        <w:t xml:space="preserve">    Согласовано</w:t>
      </w:r>
      <w:r w:rsidRPr="00AE1B60">
        <w:rPr>
          <w:rFonts w:ascii="Times New Roman" w:hAnsi="Times New Roman" w:cs="Times New Roman"/>
          <w:sz w:val="28"/>
          <w:szCs w:val="28"/>
        </w:rPr>
        <w:tab/>
        <w:t xml:space="preserve">                                                                   Утверждаю Председатель ППО</w:t>
      </w:r>
      <w:r w:rsidRPr="00AE1B60">
        <w:rPr>
          <w:rFonts w:ascii="Times New Roman" w:hAnsi="Times New Roman" w:cs="Times New Roman"/>
          <w:sz w:val="28"/>
          <w:szCs w:val="28"/>
        </w:rPr>
        <w:tab/>
        <w:t xml:space="preserve">                                                         И.о заведующего </w:t>
      </w:r>
    </w:p>
    <w:p w:rsidR="00AE1B60" w:rsidRDefault="00AE1B60" w:rsidP="00AE1B60">
      <w:pPr>
        <w:contextualSpacing/>
        <w:rPr>
          <w:rFonts w:ascii="Times New Roman" w:hAnsi="Times New Roman" w:cs="Times New Roman"/>
          <w:sz w:val="28"/>
          <w:szCs w:val="28"/>
        </w:rPr>
      </w:pPr>
      <w:r w:rsidRPr="00AE1B60">
        <w:rPr>
          <w:rFonts w:ascii="Times New Roman" w:hAnsi="Times New Roman" w:cs="Times New Roman"/>
          <w:sz w:val="28"/>
          <w:szCs w:val="28"/>
        </w:rPr>
        <w:t>Щёкина Н.В.</w:t>
      </w:r>
      <w:r w:rsidRPr="00AE1B60">
        <w:rPr>
          <w:rFonts w:ascii="Times New Roman" w:hAnsi="Times New Roman" w:cs="Times New Roman"/>
          <w:sz w:val="28"/>
          <w:szCs w:val="28"/>
        </w:rPr>
        <w:tab/>
        <w:t xml:space="preserve">МБДОУ ЦРР-д\с </w:t>
      </w:r>
    </w:p>
    <w:p w:rsidR="00AE1B60" w:rsidRPr="00AE1B60" w:rsidRDefault="00AE1B60" w:rsidP="00AE1B60">
      <w:pPr>
        <w:contextualSpacing/>
        <w:rPr>
          <w:rFonts w:ascii="Times New Roman" w:hAnsi="Times New Roman" w:cs="Times New Roman"/>
          <w:sz w:val="28"/>
          <w:szCs w:val="28"/>
        </w:rPr>
      </w:pPr>
      <w:r w:rsidRPr="00AE1B60">
        <w:rPr>
          <w:rFonts w:ascii="Times New Roman" w:hAnsi="Times New Roman" w:cs="Times New Roman"/>
          <w:sz w:val="28"/>
          <w:szCs w:val="28"/>
        </w:rPr>
        <w:t xml:space="preserve">№43«Эрудит»                               </w:t>
      </w:r>
    </w:p>
    <w:p w:rsidR="00AE1B60" w:rsidRPr="00AE1B60" w:rsidRDefault="00AE1B60" w:rsidP="00AE1B60">
      <w:pPr>
        <w:contextualSpacing/>
        <w:rPr>
          <w:rFonts w:ascii="Times New Roman" w:hAnsi="Times New Roman" w:cs="Times New Roman"/>
          <w:sz w:val="28"/>
          <w:szCs w:val="28"/>
        </w:rPr>
      </w:pPr>
      <w:r w:rsidRPr="00AE1B60">
        <w:rPr>
          <w:rFonts w:ascii="Times New Roman" w:hAnsi="Times New Roman" w:cs="Times New Roman"/>
          <w:sz w:val="28"/>
          <w:szCs w:val="28"/>
        </w:rPr>
        <w:t>_____________</w:t>
      </w:r>
      <w:r w:rsidRPr="00AE1B60">
        <w:rPr>
          <w:rFonts w:ascii="Times New Roman" w:hAnsi="Times New Roman" w:cs="Times New Roman"/>
          <w:sz w:val="28"/>
          <w:szCs w:val="28"/>
        </w:rPr>
        <w:tab/>
      </w:r>
    </w:p>
    <w:p w:rsidR="00AE1B60" w:rsidRDefault="00AE1B60" w:rsidP="00AE1B60">
      <w:pPr>
        <w:contextualSpacing/>
        <w:rPr>
          <w:rFonts w:ascii="Times New Roman" w:hAnsi="Times New Roman" w:cs="Times New Roman"/>
          <w:sz w:val="28"/>
          <w:szCs w:val="28"/>
        </w:rPr>
      </w:pPr>
      <w:r w:rsidRPr="00AE1B60">
        <w:rPr>
          <w:rFonts w:ascii="Times New Roman" w:hAnsi="Times New Roman" w:cs="Times New Roman"/>
          <w:sz w:val="28"/>
          <w:szCs w:val="28"/>
        </w:rPr>
        <w:t xml:space="preserve">                                                                                               ______О.В. Якименко Протокол № 12/1 от</w:t>
      </w:r>
    </w:p>
    <w:p w:rsidR="00AE1B60" w:rsidRPr="00AE1B60" w:rsidRDefault="00DF0ABC" w:rsidP="00AE1B60">
      <w:pPr>
        <w:contextualSpacing/>
        <w:rPr>
          <w:rFonts w:ascii="Times New Roman" w:hAnsi="Times New Roman" w:cs="Times New Roman"/>
          <w:sz w:val="28"/>
          <w:szCs w:val="28"/>
        </w:rPr>
      </w:pPr>
      <w:r>
        <w:rPr>
          <w:rFonts w:ascii="Times New Roman" w:hAnsi="Times New Roman" w:cs="Times New Roman"/>
          <w:sz w:val="28"/>
          <w:szCs w:val="28"/>
        </w:rPr>
        <w:t xml:space="preserve"> «16 » дека</w:t>
      </w:r>
      <w:r w:rsidR="00AE1B60" w:rsidRPr="00AE1B60">
        <w:rPr>
          <w:rFonts w:ascii="Times New Roman" w:hAnsi="Times New Roman" w:cs="Times New Roman"/>
          <w:sz w:val="28"/>
          <w:szCs w:val="28"/>
        </w:rPr>
        <w:t>бря  2017г</w:t>
      </w:r>
    </w:p>
    <w:p w:rsidR="004B405B" w:rsidRPr="004B405B" w:rsidRDefault="004B405B" w:rsidP="004B405B">
      <w:pPr>
        <w:contextualSpacing/>
        <w:rPr>
          <w:rFonts w:ascii="Times New Roman" w:hAnsi="Times New Roman" w:cs="Times New Roman"/>
          <w:sz w:val="28"/>
          <w:szCs w:val="28"/>
        </w:rPr>
      </w:pPr>
    </w:p>
    <w:p w:rsidR="004B405B" w:rsidRPr="004B405B" w:rsidRDefault="004B405B" w:rsidP="004B405B">
      <w:pPr>
        <w:contextualSpacing/>
        <w:rPr>
          <w:rFonts w:ascii="Times New Roman" w:hAnsi="Times New Roman" w:cs="Times New Roman"/>
          <w:sz w:val="28"/>
          <w:szCs w:val="28"/>
        </w:rPr>
      </w:pPr>
    </w:p>
    <w:p w:rsidR="004B405B" w:rsidRPr="004B405B" w:rsidRDefault="004B405B" w:rsidP="004B405B">
      <w:pPr>
        <w:contextualSpacing/>
        <w:jc w:val="center"/>
        <w:rPr>
          <w:rFonts w:ascii="Times New Roman" w:hAnsi="Times New Roman" w:cs="Times New Roman"/>
          <w:b/>
          <w:sz w:val="28"/>
          <w:szCs w:val="28"/>
        </w:rPr>
      </w:pPr>
      <w:r w:rsidRPr="004B405B">
        <w:rPr>
          <w:rFonts w:ascii="Times New Roman" w:hAnsi="Times New Roman" w:cs="Times New Roman"/>
          <w:b/>
          <w:sz w:val="28"/>
          <w:szCs w:val="28"/>
        </w:rPr>
        <w:t>Положение</w:t>
      </w:r>
    </w:p>
    <w:p w:rsidR="004B405B" w:rsidRPr="004B405B" w:rsidRDefault="004B405B" w:rsidP="004B405B">
      <w:pPr>
        <w:contextualSpacing/>
        <w:jc w:val="center"/>
        <w:rPr>
          <w:rFonts w:ascii="Times New Roman" w:hAnsi="Times New Roman" w:cs="Times New Roman"/>
          <w:b/>
          <w:sz w:val="28"/>
          <w:szCs w:val="28"/>
        </w:rPr>
      </w:pPr>
      <w:r w:rsidRPr="004B405B">
        <w:rPr>
          <w:rFonts w:ascii="Times New Roman" w:hAnsi="Times New Roman" w:cs="Times New Roman"/>
          <w:b/>
          <w:sz w:val="28"/>
          <w:szCs w:val="28"/>
        </w:rPr>
        <w:t>о порядке привлечения, учета  и расходования   муниципальным  бюджетным  дошкольным образовательным учреждением центром развития ребенка – детским садом № 43 «Эрудит» города Ставрополя дополнительных финансовых средств.</w:t>
      </w:r>
    </w:p>
    <w:p w:rsidR="004B405B" w:rsidRPr="004B405B" w:rsidRDefault="004B405B" w:rsidP="004B405B">
      <w:pPr>
        <w:contextualSpacing/>
        <w:rPr>
          <w:rFonts w:ascii="Times New Roman" w:hAnsi="Times New Roman" w:cs="Times New Roman"/>
          <w:sz w:val="28"/>
          <w:szCs w:val="28"/>
        </w:rPr>
      </w:pPr>
    </w:p>
    <w:p w:rsidR="004B405B" w:rsidRPr="004B405B" w:rsidRDefault="004B405B" w:rsidP="004B405B">
      <w:pPr>
        <w:contextualSpacing/>
        <w:jc w:val="center"/>
        <w:rPr>
          <w:rFonts w:ascii="Times New Roman" w:hAnsi="Times New Roman" w:cs="Times New Roman"/>
          <w:b/>
          <w:sz w:val="28"/>
          <w:szCs w:val="28"/>
        </w:rPr>
      </w:pPr>
      <w:r w:rsidRPr="004B405B">
        <w:rPr>
          <w:rFonts w:ascii="Times New Roman" w:hAnsi="Times New Roman" w:cs="Times New Roman"/>
          <w:b/>
          <w:sz w:val="28"/>
          <w:szCs w:val="28"/>
        </w:rPr>
        <w:t>1. Общие положения.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 1.1. Настоящее положение о порядке привлечения и использования благотворительных средств и мерах по предупреждению незаконного сбора средств с родителей (законных представителей) воспитанников  муниципального  бюджетного  дошкольного образовательного учреждения центра развития ребенка – детского сада № 43 «Эрудит»</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  (далее – Положение) разработано в соответствии с Гражданским кодексом Российской Федерации, Бюджетным кодексом Российской Федерации, Налоговым кодексом Российской Федерации, Федеральным законом «О благотворительной деятельности и благотворительных организациях», Законом Российской Федерации «Об образовании», методическими рекомендациями министерства образования Ставропольского края «О порядке привлечения и использования благотворительных средств и мерах по предупреждению незаконного сбора средств с родителей (законных представителей) воспитанников муниципальных дошкольных образовательных учреждений  Ставропольского края» № 06-05/9091 от 03.10.2012 года, Законом Ставропольского края от 04.05.2009 года №25-КЗ «О противодействии коррупции в Ставропольском крае» (с внесенными изменениями   07.04. 2016 года ).   </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1.2. Настоящее Положение разработано с целью:</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-правовой защиты участников воспитательно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 образовательного процесса в привлечении внебюджетных средств;</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lastRenderedPageBreak/>
        <w:t>-создания условий для функционирования Учреждения в режиме развития в том числе совершенствования материально-технической базы, обеспечивающей образовательный процесс, организацию досуга и отдыха воспитанников;</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-предупреждения незаконного сбора средств с родителей (законных представителей) воспитанников Учреждения.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1.3. Основным источником финансирования Учреждения является бюджет города.</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1.4. Источники финансирования Учреждения, предусмотренные настоящими Положением, являются дополнительными к основному источнику. Привлечение Учреждением дополнительных источников финансирования не влечет за собой сокращения объемов финансирования  из бюджета города.</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1.5. Дополнительные финансовые источники могут быть привлечены Учреждением только в том случае, если такая возможность предусмотрена в Уставе МБДОУ ЦРР детского сада №43«Эрудит», с соблюдением всех условий, установленных действующим законодательством Российской Федерации и настоящим Положением.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1.6. Внебюджетными источниками финансирования Учреждения могут быть средства (доходы), полученные в результате:</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оказание платных услуг, относящихся к основным видам деятельности Учреждения и иных платных услуг организованных в соответствии с действующим законодательством.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благотворительной деятельности организаций, предприятий и иных юридических лиц, а также индивидуальных предпринимателей, предпринимателей без образования юридического лица;</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целевых взносов физических лиц и (или) организаций, предприятий и иных юридических лиц, а также индивидуальных предпринимателей, предпринимателей без образования юридического лица;</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добровольных пожертвований физических лиц и (или) организаций, предприятий и иных юридических лиц, а также индивидуальных предпринимателей, предпринимателей без образования юридического лица (далее по тексту настоящего Положения — физические и юридические лица).</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1.7. Привлечение Учреждением дополнительных финансовых средств (целевых взносов, добровольных пожертвований, предоставление платных услуг), является правом, а не обязанностью.</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1.8. Основным принципом привлечения внебюджетных средств Учреждением является добровольность их внесения физическими лицами, в том числе родителями (законными представителями) воспитанников и юридическими лицами.</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lastRenderedPageBreak/>
        <w:t>Принуждение со стороны руководителя, работников Учреждения и родительской общественности к внесению разного вида внебюджетных средств родителями (законными представителями) воспитанников не допускается.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Привлечение внебюджетных средств на благотворительные цели для материально-технического развития Учреждения допускается только руководителем, действующими родительскими и общественными организациями Учреждения. </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1.9. Расходы за счет внебюджетных источников финансирования осуществляются в пределах средств, полученных Учреждением в текущем финансовом году.</w:t>
      </w:r>
    </w:p>
    <w:p w:rsidR="004B405B" w:rsidRPr="004B405B" w:rsidRDefault="004B405B" w:rsidP="004B405B">
      <w:pPr>
        <w:contextualSpacing/>
        <w:jc w:val="both"/>
        <w:rPr>
          <w:rFonts w:ascii="Times New Roman" w:hAnsi="Times New Roman" w:cs="Times New Roman"/>
          <w:b/>
          <w:sz w:val="28"/>
          <w:szCs w:val="28"/>
        </w:rPr>
      </w:pPr>
      <w:r w:rsidRPr="004B405B">
        <w:rPr>
          <w:rFonts w:ascii="Times New Roman" w:hAnsi="Times New Roman" w:cs="Times New Roman"/>
          <w:b/>
          <w:sz w:val="28"/>
          <w:szCs w:val="28"/>
        </w:rPr>
        <w:t>2. Основные понятия, используемые в Положении</w:t>
      </w:r>
    </w:p>
    <w:p w:rsidR="004B405B" w:rsidRPr="004B405B" w:rsidRDefault="004B405B" w:rsidP="004B405B">
      <w:pPr>
        <w:contextualSpacing/>
        <w:jc w:val="both"/>
        <w:rPr>
          <w:rFonts w:ascii="Times New Roman" w:hAnsi="Times New Roman" w:cs="Times New Roman"/>
          <w:b/>
          <w:sz w:val="28"/>
          <w:szCs w:val="28"/>
        </w:rPr>
      </w:pP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2.1. Законные представители — усыновители, опекуны, попечители воспитанников Учреждения.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2.2. Органы самоуправления в Учреждении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Управляющий совет, родительские комитеты возрастных групп, Общее собрание Учреждения, Педагогический совет учреждения, Общее собрание родителей (законных представителей), Совет отцов (далее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 органы самоуправления). Порядок выборов органов самоуправления Учреждения и их компетенция определяются Уставом, положением о соответствующем органе самоуправления, разрабатываемым Учреждением самостоятельно и утверждаемым заведующим.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2.3. Целевые взносы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 добровольная передача юридическими или физическими лицами денежных средств, которые должны быть использованы по объявленному (целевому) назначению. В контексте настоящего Положения целевое назначение </w:t>
      </w:r>
      <w:r w:rsidR="00236FAE">
        <w:rPr>
          <w:rFonts w:ascii="Times New Roman" w:hAnsi="Times New Roman" w:cs="Times New Roman"/>
          <w:sz w:val="28"/>
          <w:szCs w:val="28"/>
        </w:rPr>
        <w:t>–</w:t>
      </w:r>
      <w:r w:rsidRPr="004B405B">
        <w:rPr>
          <w:rFonts w:ascii="Times New Roman" w:hAnsi="Times New Roman" w:cs="Times New Roman"/>
          <w:sz w:val="28"/>
          <w:szCs w:val="28"/>
        </w:rPr>
        <w:t>развитие Учреждения.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2.4. Добровольное пожертвование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добровольное дарение вещи (включая деньги, ценные бумаги), услуг в общеполезных целях. В контексте настоящего Положения общеполезная цель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 развитие Учреждения.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2.5. Жертвователь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 юридическое или физическое лицо, в том числе законные представители воспитанников, осуществляющее добровольное пожертвование.</w:t>
      </w:r>
    </w:p>
    <w:p w:rsidR="004B405B" w:rsidRPr="004B405B" w:rsidRDefault="004B405B" w:rsidP="004B405B">
      <w:pPr>
        <w:contextualSpacing/>
        <w:jc w:val="both"/>
        <w:rPr>
          <w:rFonts w:ascii="Times New Roman" w:hAnsi="Times New Roman" w:cs="Times New Roman"/>
          <w:sz w:val="28"/>
          <w:szCs w:val="28"/>
        </w:rPr>
      </w:pPr>
    </w:p>
    <w:p w:rsidR="004B405B" w:rsidRPr="004B405B" w:rsidRDefault="004B405B" w:rsidP="004B405B">
      <w:pPr>
        <w:contextualSpacing/>
        <w:jc w:val="both"/>
        <w:rPr>
          <w:rFonts w:ascii="Times New Roman" w:hAnsi="Times New Roman" w:cs="Times New Roman"/>
          <w:b/>
          <w:sz w:val="28"/>
          <w:szCs w:val="28"/>
        </w:rPr>
      </w:pPr>
      <w:r w:rsidRPr="004B405B">
        <w:rPr>
          <w:rFonts w:ascii="Times New Roman" w:hAnsi="Times New Roman" w:cs="Times New Roman"/>
          <w:b/>
          <w:sz w:val="28"/>
          <w:szCs w:val="28"/>
        </w:rPr>
        <w:t>3. Порядок оказания платных услуг, относящихся к основным видам деятельности Учреждения.</w:t>
      </w:r>
    </w:p>
    <w:p w:rsidR="004B405B" w:rsidRPr="004B405B" w:rsidRDefault="004B405B" w:rsidP="004B405B">
      <w:pPr>
        <w:contextualSpacing/>
        <w:jc w:val="both"/>
        <w:rPr>
          <w:rFonts w:ascii="Times New Roman" w:hAnsi="Times New Roman" w:cs="Times New Roman"/>
          <w:sz w:val="28"/>
          <w:szCs w:val="28"/>
        </w:rPr>
      </w:pP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 3.1 Платные  услуги  могут предоставляться физическими лицами, в том числе родителями (законными представителями) воспитанников. </w:t>
      </w:r>
      <w:r w:rsidRPr="004B405B">
        <w:rPr>
          <w:rFonts w:ascii="Times New Roman" w:hAnsi="Times New Roman" w:cs="Times New Roman"/>
          <w:sz w:val="28"/>
          <w:szCs w:val="28"/>
        </w:rPr>
        <w:lastRenderedPageBreak/>
        <w:t>Учреждение вправе собирать внебюджетные средства, если это право предусмотрено Уставом.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3.2. Оказание платных услуг, относящихся к основным видам деятельности Учреждения осуществляется в соответствии с действующим законодательством и Положением о порядке организации и предоставления муниципальным бюджетным дошкольным образовательным учреждением центром развития ребенка – детским садом № 43 «Эрудит» города Ставрополя дополнительных финансовых средств.</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оказании платных дополнительных образовательных услуг.</w:t>
      </w:r>
    </w:p>
    <w:p w:rsidR="004B405B" w:rsidRPr="004B405B" w:rsidRDefault="004B405B" w:rsidP="004B405B">
      <w:pPr>
        <w:contextualSpacing/>
        <w:jc w:val="both"/>
        <w:rPr>
          <w:rFonts w:ascii="Times New Roman" w:hAnsi="Times New Roman" w:cs="Times New Roman"/>
          <w:sz w:val="28"/>
          <w:szCs w:val="28"/>
        </w:rPr>
      </w:pPr>
    </w:p>
    <w:p w:rsidR="004B405B" w:rsidRPr="004B405B" w:rsidRDefault="004B405B" w:rsidP="004B405B">
      <w:pPr>
        <w:contextualSpacing/>
        <w:jc w:val="both"/>
        <w:rPr>
          <w:rFonts w:ascii="Times New Roman" w:hAnsi="Times New Roman" w:cs="Times New Roman"/>
          <w:b/>
          <w:sz w:val="28"/>
          <w:szCs w:val="28"/>
        </w:rPr>
      </w:pPr>
      <w:r w:rsidRPr="004B405B">
        <w:rPr>
          <w:rFonts w:ascii="Times New Roman" w:hAnsi="Times New Roman" w:cs="Times New Roman"/>
          <w:b/>
          <w:sz w:val="28"/>
          <w:szCs w:val="28"/>
        </w:rPr>
        <w:t>4. Порядок привлечения ДОУ целевых взносов</w:t>
      </w:r>
    </w:p>
    <w:p w:rsidR="004B405B" w:rsidRPr="004B405B" w:rsidRDefault="004B405B" w:rsidP="004B405B">
      <w:pPr>
        <w:contextualSpacing/>
        <w:jc w:val="both"/>
        <w:rPr>
          <w:rFonts w:ascii="Times New Roman" w:hAnsi="Times New Roman" w:cs="Times New Roman"/>
          <w:b/>
          <w:sz w:val="28"/>
          <w:szCs w:val="28"/>
        </w:rPr>
      </w:pP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4.1. Привлечение целевых взносов может иметь своей целью приобретение необходимого Учреждению имущества, укрепление и развитие материально-технической базы, охрану жизни и здоровья, обеспечение безопасности обучающихся в период образовательного процесса либо решение иных задач, не противоречащих уставной деятельности ДОУ и действующему законодательству Российской Федерации.</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4.2. Предложения по расходованию благотворительных взносов юридических и (или) физических лиц, родителей (законных представителей) поступивших  на лицевой счет с целью – развития Учреждения, представляются  заведующим на заседании  Управляющего совета   для   утверждения  целесообразности их использования. Руководитель Учреждения представляет расчеты предполагаемых расходов и финансовых средств, необходимых для осуществления вышеуказанных целей. Данная информация доводится до сведения родителей (законных представителей) путем их оповещения на родительских собраниях либо иным способом.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4.3. Учреждение не имеет права самостоятельно по собственной инициативе привлекать целевые взносы юридических и физических лиц, родителей (законных представителей) обучающихся без их согласия.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4.4. Размер целевого взноса юридическим и (или) физическим лицом, родителем (законным представителем) воспитанников определяется самостоятельно.</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4.5. Решение о внесении целевых взносов Учреждению со стороны юридических лиц принимается ими самостоятельно, с указанием цели реализации средств, а также по предварительному письменному обращению Учреждения к указанным лицам.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4.6. Целевые взносы юридических и физических лиц, родителей (законных представителей) обучающихся вносятся на лицевой счет Учреждения, </w:t>
      </w:r>
      <w:r w:rsidRPr="004B405B">
        <w:rPr>
          <w:rFonts w:ascii="Times New Roman" w:hAnsi="Times New Roman" w:cs="Times New Roman"/>
          <w:sz w:val="28"/>
          <w:szCs w:val="28"/>
        </w:rPr>
        <w:lastRenderedPageBreak/>
        <w:t>открытый в Управлении федерального казначейства по СК. Внесение целевых взносов наличными средствами на основании письменного заявления физических лиц, в том числе родителей (законных представителей), не допускается.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4.7. Распоряжение привлеченными целевыми взносами осуществляет руководитель Учреждения строго по объявленному целевому назначению по согласованию с органами самоуправления Учреждения и Учредителем.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 xml:space="preserve">4.8. При нецелевом использовании денежных средств, полученных в виде целевых взносов юридических и физических лиц, в том числе родителей (законных представителей) воспитанников, руководитель несет персональную административную ответственность, а при наличии состава преступления </w:t>
      </w:r>
      <w:r w:rsidR="00236FAE">
        <w:rPr>
          <w:rFonts w:ascii="Times New Roman" w:hAnsi="Times New Roman" w:cs="Times New Roman"/>
          <w:sz w:val="28"/>
          <w:szCs w:val="28"/>
        </w:rPr>
        <w:t>–</w:t>
      </w:r>
      <w:r w:rsidRPr="004B405B">
        <w:rPr>
          <w:rFonts w:ascii="Times New Roman" w:hAnsi="Times New Roman" w:cs="Times New Roman"/>
          <w:sz w:val="28"/>
          <w:szCs w:val="28"/>
        </w:rPr>
        <w:t xml:space="preserve"> уголовную ответственность.</w:t>
      </w:r>
    </w:p>
    <w:p w:rsidR="004B405B" w:rsidRPr="004B405B" w:rsidRDefault="004B405B" w:rsidP="004B405B">
      <w:pPr>
        <w:contextualSpacing/>
        <w:jc w:val="both"/>
        <w:rPr>
          <w:rFonts w:ascii="Times New Roman" w:hAnsi="Times New Roman" w:cs="Times New Roman"/>
          <w:sz w:val="28"/>
          <w:szCs w:val="28"/>
        </w:rPr>
      </w:pPr>
    </w:p>
    <w:p w:rsidR="004B405B" w:rsidRPr="004B405B" w:rsidRDefault="004B405B" w:rsidP="004B405B">
      <w:pPr>
        <w:contextualSpacing/>
        <w:jc w:val="both"/>
        <w:rPr>
          <w:rFonts w:ascii="Times New Roman" w:hAnsi="Times New Roman" w:cs="Times New Roman"/>
          <w:b/>
          <w:sz w:val="28"/>
          <w:szCs w:val="28"/>
        </w:rPr>
      </w:pPr>
      <w:r w:rsidRPr="004B405B">
        <w:rPr>
          <w:rFonts w:ascii="Times New Roman" w:hAnsi="Times New Roman" w:cs="Times New Roman"/>
          <w:b/>
          <w:sz w:val="28"/>
          <w:szCs w:val="28"/>
        </w:rPr>
        <w:t>5. Порядок привлечения добровольных пожертвований.</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5.1. Добровольные пожертвования Учреждению могут производиться юридическими и физическими лицами, в том числе родителями (законными представителями) воспитанников. Учреждение вправе собирать пожертвования, если это право предусмотрено его Уставом.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Добровольные пожертвования в виде денежных средств юридических и физических лиц, в том числе родителей (законных представителей) воспитанников, оформляются в соответствии с действующим гражданским законодательством, и вносятся на лицевой счет Учреждения, открытый в Управлении федерального казначейства по СК. Внесение добровольных пожертвований наличными средствами на основании письменного заявления физических лиц, в том числе родителей (законных представителей) воспитанников, на имя руководителя Учреждения или их фактическая передача работнику Учреждения не допускается.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Наличие денежных средств отражается в плане финансово-хозяйственной деятельности по статье дохода и расхода.</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Добровольное пожертвование в виде имущества оформляется в обязательном порядке актом приема-передачи и ставится на баланс Учреждения в соответствии с действующим законодательством. Добровольные пожертвования недвижимого имущества подлежат государственной регистрации в порядке, установленном федеральным законодательством.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5.2. Учреждение, являясь органом самоуправления, не имеет права самостоятельно по собственной инициативе принуждать юридических и физических лиц, родителей (законных представителей) воспитанников без их согласия к внесению добровольных пожертвований.</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lastRenderedPageBreak/>
        <w:t>5.3. Размер добровольного пожертвования юридическим и (или) физическим лицом, родителями (законным представителем) воспитанников определяется самостоятельно.</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5.4. Распоряжение привлеченными добровольными пожертвованиями осуществляет руководитель Учреждения строго по определенному жертвователем назначению. В случаях внесения пожертвования на не конкретизированные цели развития Учреждения, расходование этих средств, производится в соответствии со сметой расходов и отражается в плане финансово-хозяйственной деятельности, согласованной с родительским комитетом Учреждения и Учредителем.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5.5. Руководитель обязан представлять отчет о расходовании пожертвований юридических и физических лиц, в том числе родителей (законных представителей) воспитанников по их запросу. Учредителю руководитель представляет отчет о привлечении и расходовании пожертвований по требованию.</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5.6. При использовании денежных средств, полученных в виде добровольных пожертвований юридических и физических лиц, в том числе родителей (законных представителей) воспитанников, не по назначению, определенному жертвователями, руководитель Учреждения несет ответственность в соответствии с действующим законодательством.</w:t>
      </w:r>
    </w:p>
    <w:p w:rsidR="004B405B" w:rsidRPr="004B405B" w:rsidRDefault="004B405B" w:rsidP="004B405B">
      <w:pPr>
        <w:contextualSpacing/>
        <w:jc w:val="both"/>
        <w:rPr>
          <w:rFonts w:ascii="Times New Roman" w:hAnsi="Times New Roman" w:cs="Times New Roman"/>
          <w:sz w:val="28"/>
          <w:szCs w:val="28"/>
        </w:rPr>
      </w:pPr>
    </w:p>
    <w:p w:rsidR="004B405B" w:rsidRPr="004B405B" w:rsidRDefault="004B405B" w:rsidP="004B405B">
      <w:pPr>
        <w:contextualSpacing/>
        <w:jc w:val="both"/>
        <w:rPr>
          <w:rFonts w:ascii="Times New Roman" w:hAnsi="Times New Roman" w:cs="Times New Roman"/>
          <w:b/>
          <w:sz w:val="28"/>
          <w:szCs w:val="28"/>
        </w:rPr>
      </w:pPr>
      <w:r w:rsidRPr="004B405B">
        <w:rPr>
          <w:rFonts w:ascii="Times New Roman" w:hAnsi="Times New Roman" w:cs="Times New Roman"/>
          <w:b/>
          <w:sz w:val="28"/>
          <w:szCs w:val="28"/>
        </w:rPr>
        <w:t>6. Контроль за соблюдением законности привлечения дополнительных финансовых средств</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6.1. Контроль за соблюдением законности привлечения дополнительных финансовых средств Учреждением осуществляется Учредителем, органами наделенными полномочиями по обеспечению финансового контроля в соответствии с настоящим положением.</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6.2. Запрещается отказывать гражданам в приеме детей из-за невозможности или нежелания родителей (законных представителей) осуществлять целевые взносы, добровольные пожертвования, либо выступать потребителем платных дополнительных образовательных услуг.</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6.3. Запрещается вовлекать воспитанников в финансовые отношения между их родителями (законными представителями) и Учреждением.</w:t>
      </w:r>
    </w:p>
    <w:p w:rsidR="004B405B" w:rsidRPr="004B405B" w:rsidRDefault="004B405B" w:rsidP="004B405B">
      <w:pPr>
        <w:contextualSpacing/>
        <w:jc w:val="both"/>
        <w:rPr>
          <w:rFonts w:ascii="Times New Roman" w:hAnsi="Times New Roman" w:cs="Times New Roman"/>
          <w:sz w:val="28"/>
          <w:szCs w:val="28"/>
        </w:rPr>
      </w:pPr>
    </w:p>
    <w:p w:rsidR="004B405B" w:rsidRPr="004B405B" w:rsidRDefault="004B405B" w:rsidP="004B405B">
      <w:pPr>
        <w:contextualSpacing/>
        <w:jc w:val="both"/>
        <w:rPr>
          <w:rFonts w:ascii="Times New Roman" w:hAnsi="Times New Roman" w:cs="Times New Roman"/>
          <w:b/>
          <w:sz w:val="28"/>
          <w:szCs w:val="28"/>
        </w:rPr>
      </w:pPr>
      <w:r w:rsidRPr="004B405B">
        <w:rPr>
          <w:rFonts w:ascii="Times New Roman" w:hAnsi="Times New Roman" w:cs="Times New Roman"/>
          <w:b/>
          <w:sz w:val="28"/>
          <w:szCs w:val="28"/>
        </w:rPr>
        <w:t>7. Заключительные положения</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t>7.1. Руководитель Учреждения несет персональную ответственность за соблюдение порядка привлечения и использования дополнительных финансовых средств.</w:t>
      </w:r>
    </w:p>
    <w:p w:rsidR="004B405B" w:rsidRPr="004B405B" w:rsidRDefault="004B405B" w:rsidP="004B405B">
      <w:pPr>
        <w:contextualSpacing/>
        <w:jc w:val="both"/>
        <w:rPr>
          <w:rFonts w:ascii="Times New Roman" w:hAnsi="Times New Roman" w:cs="Times New Roman"/>
          <w:sz w:val="28"/>
          <w:szCs w:val="28"/>
        </w:rPr>
      </w:pPr>
      <w:r w:rsidRPr="004B405B">
        <w:rPr>
          <w:rFonts w:ascii="Times New Roman" w:hAnsi="Times New Roman" w:cs="Times New Roman"/>
          <w:sz w:val="28"/>
          <w:szCs w:val="28"/>
        </w:rPr>
        <w:lastRenderedPageBreak/>
        <w:t>7.2. Средства, полученные Учреждением в качестве благотворительной помощи, целевых взносов, пожертвований, дарения или другие доходы, полученные на безвозмездной основе, не являются объектом налогообложения по НДС и налога на прибыль.</w:t>
      </w: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A109E6" w:rsidRDefault="00A109E6" w:rsidP="003B61F6">
      <w:pPr>
        <w:tabs>
          <w:tab w:val="left" w:pos="7830"/>
        </w:tabs>
        <w:rPr>
          <w:sz w:val="28"/>
          <w:szCs w:val="28"/>
        </w:rPr>
      </w:pPr>
    </w:p>
    <w:p w:rsidR="00E81547" w:rsidRPr="00E81547" w:rsidRDefault="00E81547" w:rsidP="00A109E6">
      <w:pPr>
        <w:tabs>
          <w:tab w:val="left" w:pos="7830"/>
        </w:tabs>
        <w:jc w:val="right"/>
        <w:rPr>
          <w:rFonts w:ascii="Times New Roman" w:hAnsi="Times New Roman" w:cs="Times New Roman"/>
          <w:sz w:val="28"/>
          <w:szCs w:val="28"/>
        </w:rPr>
      </w:pPr>
      <w:r w:rsidRPr="00E81547">
        <w:rPr>
          <w:rFonts w:ascii="Times New Roman" w:hAnsi="Times New Roman" w:cs="Times New Roman"/>
          <w:sz w:val="28"/>
          <w:szCs w:val="28"/>
        </w:rPr>
        <w:lastRenderedPageBreak/>
        <w:t>Приложение 6</w:t>
      </w: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Согласовано                                                                  Утверждаю</w:t>
      </w:r>
    </w:p>
    <w:p w:rsidR="00E81547" w:rsidRPr="00E81547" w:rsidRDefault="00DF0ABC"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 xml:space="preserve">Председатель ППО                </w:t>
      </w:r>
      <w:r w:rsidR="00E81547" w:rsidRPr="00E81547">
        <w:rPr>
          <w:rFonts w:ascii="Times New Roman" w:hAnsi="Times New Roman" w:cs="Times New Roman"/>
          <w:sz w:val="28"/>
          <w:szCs w:val="28"/>
        </w:rPr>
        <w:t xml:space="preserve">                                       и.о. заведующего МБДОУ</w:t>
      </w: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 xml:space="preserve"> МБДОУ ЦРР-д\с                                     ЦРР- д/с №43 «Эрудит»</w:t>
      </w: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№43 «Эрудит»                                                               ________Якименко О.В.</w:t>
      </w:r>
    </w:p>
    <w:p w:rsidR="00E81547" w:rsidRPr="00E81547" w:rsidRDefault="00E81547"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_________Щёкина Н.В.</w:t>
      </w:r>
      <w:r w:rsidRPr="00E81547">
        <w:rPr>
          <w:rFonts w:ascii="Times New Roman" w:hAnsi="Times New Roman" w:cs="Times New Roman"/>
          <w:sz w:val="28"/>
          <w:szCs w:val="28"/>
        </w:rPr>
        <w:t xml:space="preserve">«___»________20____г.                                               </w:t>
      </w:r>
    </w:p>
    <w:p w:rsidR="00E81547" w:rsidRDefault="00E81547"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Протокол № 12/1 от</w:t>
      </w:r>
    </w:p>
    <w:p w:rsidR="00E81547" w:rsidRDefault="00E81547"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«16» декабря 2017 года</w:t>
      </w:r>
    </w:p>
    <w:p w:rsidR="00A109E6" w:rsidRDefault="00A109E6" w:rsidP="00E81547">
      <w:pPr>
        <w:tabs>
          <w:tab w:val="left" w:pos="7830"/>
        </w:tabs>
        <w:spacing w:after="0"/>
        <w:rPr>
          <w:rFonts w:ascii="Times New Roman" w:hAnsi="Times New Roman" w:cs="Times New Roman"/>
          <w:sz w:val="28"/>
          <w:szCs w:val="28"/>
        </w:rPr>
      </w:pPr>
    </w:p>
    <w:p w:rsidR="00A109E6" w:rsidRDefault="00A109E6" w:rsidP="00E81547">
      <w:pPr>
        <w:tabs>
          <w:tab w:val="left" w:pos="7830"/>
        </w:tabs>
        <w:spacing w:after="0"/>
        <w:rPr>
          <w:rFonts w:ascii="Times New Roman" w:hAnsi="Times New Roman" w:cs="Times New Roman"/>
          <w:sz w:val="28"/>
          <w:szCs w:val="28"/>
        </w:rPr>
      </w:pPr>
    </w:p>
    <w:p w:rsidR="00A109E6" w:rsidRDefault="00A109E6" w:rsidP="00E81547">
      <w:pPr>
        <w:tabs>
          <w:tab w:val="left" w:pos="7830"/>
        </w:tabs>
        <w:spacing w:after="0"/>
        <w:rPr>
          <w:rFonts w:ascii="Times New Roman" w:hAnsi="Times New Roman" w:cs="Times New Roman"/>
          <w:sz w:val="28"/>
          <w:szCs w:val="28"/>
        </w:rPr>
      </w:pPr>
    </w:p>
    <w:p w:rsidR="00DF0ABC" w:rsidRDefault="00DF0ABC" w:rsidP="00E81547">
      <w:pPr>
        <w:tabs>
          <w:tab w:val="left" w:pos="7830"/>
        </w:tabs>
        <w:spacing w:after="0"/>
        <w:rPr>
          <w:rFonts w:ascii="Times New Roman" w:hAnsi="Times New Roman" w:cs="Times New Roman"/>
          <w:sz w:val="28"/>
          <w:szCs w:val="28"/>
        </w:rPr>
      </w:pPr>
    </w:p>
    <w:p w:rsidR="00DF0ABC" w:rsidRDefault="00DF0ABC" w:rsidP="00E81547">
      <w:pPr>
        <w:tabs>
          <w:tab w:val="left" w:pos="7830"/>
        </w:tabs>
        <w:spacing w:after="0"/>
        <w:rPr>
          <w:rFonts w:ascii="Times New Roman" w:hAnsi="Times New Roman" w:cs="Times New Roman"/>
          <w:sz w:val="28"/>
          <w:szCs w:val="28"/>
        </w:rPr>
      </w:pPr>
    </w:p>
    <w:p w:rsidR="00DF0ABC" w:rsidRDefault="00DF0ABC" w:rsidP="00E81547">
      <w:pPr>
        <w:tabs>
          <w:tab w:val="left" w:pos="7830"/>
        </w:tabs>
        <w:spacing w:after="0"/>
        <w:rPr>
          <w:rFonts w:ascii="Times New Roman" w:hAnsi="Times New Roman" w:cs="Times New Roman"/>
          <w:sz w:val="28"/>
          <w:szCs w:val="28"/>
        </w:rPr>
      </w:pPr>
    </w:p>
    <w:p w:rsidR="00DF0ABC" w:rsidRPr="00E81547" w:rsidRDefault="00DF0ABC" w:rsidP="00E81547">
      <w:pPr>
        <w:tabs>
          <w:tab w:val="left" w:pos="7830"/>
        </w:tabs>
        <w:spacing w:after="0"/>
        <w:rPr>
          <w:rFonts w:ascii="Times New Roman" w:hAnsi="Times New Roman" w:cs="Times New Roman"/>
          <w:sz w:val="28"/>
          <w:szCs w:val="28"/>
        </w:rPr>
      </w:pPr>
    </w:p>
    <w:p w:rsidR="00E81547" w:rsidRPr="00E81547" w:rsidRDefault="00E81547" w:rsidP="00A109E6">
      <w:pPr>
        <w:tabs>
          <w:tab w:val="left" w:pos="7830"/>
        </w:tabs>
        <w:rPr>
          <w:rFonts w:ascii="Times New Roman" w:hAnsi="Times New Roman" w:cs="Times New Roman"/>
          <w:sz w:val="40"/>
          <w:szCs w:val="40"/>
        </w:rPr>
      </w:pPr>
      <w:r w:rsidRPr="00E81547">
        <w:rPr>
          <w:rFonts w:ascii="Times New Roman" w:hAnsi="Times New Roman" w:cs="Times New Roman"/>
          <w:sz w:val="40"/>
          <w:szCs w:val="40"/>
        </w:rPr>
        <w:t>Форма расчетного  листка</w:t>
      </w: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E81547" w:rsidRDefault="00E81547" w:rsidP="003B61F6">
      <w:pPr>
        <w:tabs>
          <w:tab w:val="left" w:pos="7830"/>
        </w:tabs>
        <w:rPr>
          <w:sz w:val="28"/>
          <w:szCs w:val="28"/>
        </w:rPr>
      </w:pPr>
    </w:p>
    <w:p w:rsidR="004B405B" w:rsidRDefault="004B405B" w:rsidP="003B61F6">
      <w:pPr>
        <w:tabs>
          <w:tab w:val="left" w:pos="7830"/>
        </w:tabs>
        <w:rPr>
          <w:rFonts w:ascii="Times New Roman" w:hAnsi="Times New Roman" w:cs="Times New Roman"/>
          <w:sz w:val="28"/>
          <w:szCs w:val="28"/>
        </w:rPr>
      </w:pPr>
    </w:p>
    <w:p w:rsidR="003B61F6" w:rsidRPr="003B61F6" w:rsidRDefault="003B61F6" w:rsidP="003B61F6">
      <w:pPr>
        <w:tabs>
          <w:tab w:val="left" w:pos="7830"/>
        </w:tabs>
        <w:rPr>
          <w:rFonts w:ascii="Times New Roman" w:hAnsi="Times New Roman" w:cs="Times New Roman"/>
          <w:sz w:val="28"/>
          <w:szCs w:val="28"/>
        </w:rPr>
      </w:pPr>
      <w:r w:rsidRPr="003B61F6">
        <w:rPr>
          <w:noProof/>
          <w:lang w:eastAsia="ru-RU"/>
        </w:rPr>
        <w:drawing>
          <wp:inline distT="0" distB="0" distL="0" distR="0">
            <wp:extent cx="5940425" cy="46230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623058"/>
                    </a:xfrm>
                    <a:prstGeom prst="rect">
                      <a:avLst/>
                    </a:prstGeom>
                    <a:noFill/>
                    <a:ln>
                      <a:noFill/>
                    </a:ln>
                  </pic:spPr>
                </pic:pic>
              </a:graphicData>
            </a:graphic>
          </wp:inline>
        </w:drawing>
      </w:r>
    </w:p>
    <w:p w:rsidR="004B405B" w:rsidRDefault="004B405B" w:rsidP="004B405B"/>
    <w:p w:rsidR="00501BC7" w:rsidRDefault="00501BC7" w:rsidP="00A455D4">
      <w:pPr>
        <w:jc w:val="both"/>
        <w:rPr>
          <w:rFonts w:ascii="Times New Roman" w:hAnsi="Times New Roman" w:cs="Times New Roman"/>
          <w:sz w:val="28"/>
          <w:szCs w:val="28"/>
        </w:rPr>
      </w:pPr>
    </w:p>
    <w:p w:rsidR="00501BC7" w:rsidRPr="00501BC7" w:rsidRDefault="00501BC7" w:rsidP="00501BC7">
      <w:pPr>
        <w:rPr>
          <w:rFonts w:ascii="Times New Roman" w:hAnsi="Times New Roman" w:cs="Times New Roman"/>
          <w:sz w:val="28"/>
          <w:szCs w:val="28"/>
        </w:rPr>
      </w:pPr>
    </w:p>
    <w:p w:rsidR="00501BC7" w:rsidRPr="00501BC7" w:rsidRDefault="00501BC7" w:rsidP="00501BC7">
      <w:pPr>
        <w:rPr>
          <w:rFonts w:ascii="Times New Roman" w:hAnsi="Times New Roman" w:cs="Times New Roman"/>
          <w:sz w:val="28"/>
          <w:szCs w:val="28"/>
        </w:rPr>
      </w:pPr>
    </w:p>
    <w:p w:rsidR="00501BC7" w:rsidRPr="00501BC7" w:rsidRDefault="00501BC7" w:rsidP="00501BC7">
      <w:pPr>
        <w:rPr>
          <w:rFonts w:ascii="Times New Roman" w:hAnsi="Times New Roman" w:cs="Times New Roman"/>
          <w:sz w:val="28"/>
          <w:szCs w:val="28"/>
        </w:rPr>
      </w:pPr>
    </w:p>
    <w:p w:rsidR="00501BC7" w:rsidRPr="00501BC7" w:rsidRDefault="00501BC7" w:rsidP="00501BC7">
      <w:pPr>
        <w:rPr>
          <w:rFonts w:ascii="Times New Roman" w:hAnsi="Times New Roman" w:cs="Times New Roman"/>
          <w:sz w:val="28"/>
          <w:szCs w:val="28"/>
        </w:rPr>
      </w:pPr>
    </w:p>
    <w:p w:rsidR="00501BC7" w:rsidRPr="00501BC7" w:rsidRDefault="00501BC7" w:rsidP="00501BC7">
      <w:pPr>
        <w:rPr>
          <w:rFonts w:ascii="Times New Roman" w:hAnsi="Times New Roman" w:cs="Times New Roman"/>
          <w:sz w:val="28"/>
          <w:szCs w:val="28"/>
        </w:rPr>
      </w:pPr>
    </w:p>
    <w:p w:rsidR="00501BC7" w:rsidRPr="00501BC7" w:rsidRDefault="00501BC7" w:rsidP="00501BC7">
      <w:pPr>
        <w:rPr>
          <w:rFonts w:ascii="Times New Roman" w:hAnsi="Times New Roman" w:cs="Times New Roman"/>
          <w:sz w:val="28"/>
          <w:szCs w:val="28"/>
        </w:rPr>
      </w:pPr>
    </w:p>
    <w:p w:rsidR="00A109E6" w:rsidRDefault="00A109E6" w:rsidP="00501BC7">
      <w:pPr>
        <w:tabs>
          <w:tab w:val="left" w:pos="7234"/>
        </w:tabs>
        <w:rPr>
          <w:rFonts w:ascii="Times New Roman" w:hAnsi="Times New Roman" w:cs="Times New Roman"/>
          <w:sz w:val="28"/>
          <w:szCs w:val="28"/>
        </w:rPr>
      </w:pPr>
    </w:p>
    <w:p w:rsidR="00F152EB" w:rsidRPr="00B426C8" w:rsidRDefault="00F152EB" w:rsidP="00F152EB">
      <w:pPr>
        <w:tabs>
          <w:tab w:val="left" w:pos="7395"/>
        </w:tabs>
        <w:contextualSpacing/>
        <w:rPr>
          <w:rFonts w:ascii="Times New Roman" w:hAnsi="Times New Roman" w:cs="Times New Roman"/>
          <w:sz w:val="28"/>
          <w:szCs w:val="28"/>
        </w:rPr>
      </w:pPr>
      <w:r w:rsidRPr="00B426C8">
        <w:rPr>
          <w:rFonts w:ascii="Times New Roman" w:hAnsi="Times New Roman" w:cs="Times New Roman"/>
          <w:sz w:val="28"/>
          <w:szCs w:val="28"/>
        </w:rPr>
        <w:lastRenderedPageBreak/>
        <w:tab/>
        <w:t xml:space="preserve">Приложение </w:t>
      </w:r>
      <w:r>
        <w:rPr>
          <w:rFonts w:ascii="Times New Roman" w:hAnsi="Times New Roman" w:cs="Times New Roman"/>
          <w:sz w:val="28"/>
          <w:szCs w:val="28"/>
        </w:rPr>
        <w:t>7</w:t>
      </w:r>
    </w:p>
    <w:p w:rsidR="00F152EB" w:rsidRPr="00B426C8" w:rsidRDefault="00F152EB" w:rsidP="00F152EB">
      <w:pPr>
        <w:tabs>
          <w:tab w:val="left" w:pos="6585"/>
        </w:tabs>
        <w:contextualSpacing/>
        <w:rPr>
          <w:rFonts w:ascii="Times New Roman" w:hAnsi="Times New Roman" w:cs="Times New Roman"/>
          <w:sz w:val="28"/>
          <w:szCs w:val="28"/>
        </w:rPr>
      </w:pP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Согласовано                                                                  Утверждаю</w:t>
      </w: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 xml:space="preserve">Председатель  </w:t>
      </w:r>
      <w:r w:rsidR="00A109E6">
        <w:rPr>
          <w:rFonts w:ascii="Times New Roman" w:hAnsi="Times New Roman" w:cs="Times New Roman"/>
          <w:sz w:val="28"/>
          <w:szCs w:val="28"/>
        </w:rPr>
        <w:t>ППО</w:t>
      </w:r>
      <w:r w:rsidRPr="00E81547">
        <w:rPr>
          <w:rFonts w:ascii="Times New Roman" w:hAnsi="Times New Roman" w:cs="Times New Roman"/>
          <w:sz w:val="28"/>
          <w:szCs w:val="28"/>
        </w:rPr>
        <w:t>и.о. заведующего МБДОУ</w:t>
      </w: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МБДОУ ЦРР-д\с                                     ЦРР- д/с №43 «Эрудит»</w:t>
      </w:r>
    </w:p>
    <w:p w:rsidR="00E81547" w:rsidRPr="00E81547" w:rsidRDefault="00E81547" w:rsidP="00E81547">
      <w:pPr>
        <w:tabs>
          <w:tab w:val="left" w:pos="7830"/>
        </w:tabs>
        <w:spacing w:after="0"/>
        <w:rPr>
          <w:rFonts w:ascii="Times New Roman" w:hAnsi="Times New Roman" w:cs="Times New Roman"/>
          <w:sz w:val="28"/>
          <w:szCs w:val="28"/>
        </w:rPr>
      </w:pPr>
      <w:r w:rsidRPr="00E81547">
        <w:rPr>
          <w:rFonts w:ascii="Times New Roman" w:hAnsi="Times New Roman" w:cs="Times New Roman"/>
          <w:sz w:val="28"/>
          <w:szCs w:val="28"/>
        </w:rPr>
        <w:t>№43 «Эрудит»                                                               ________Якименко О.В.</w:t>
      </w:r>
    </w:p>
    <w:p w:rsidR="00E81547" w:rsidRPr="00E81547" w:rsidRDefault="00E81547"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_________Щёкина Н.В.</w:t>
      </w:r>
      <w:r w:rsidRPr="00E81547">
        <w:rPr>
          <w:rFonts w:ascii="Times New Roman" w:hAnsi="Times New Roman" w:cs="Times New Roman"/>
          <w:sz w:val="28"/>
          <w:szCs w:val="28"/>
        </w:rPr>
        <w:t xml:space="preserve">«___»________20____г.                                               </w:t>
      </w:r>
    </w:p>
    <w:p w:rsidR="00E81547" w:rsidRDefault="00E81547"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Протокол № 12/1 от</w:t>
      </w:r>
    </w:p>
    <w:p w:rsidR="00E81547" w:rsidRPr="00E81547" w:rsidRDefault="00E81547" w:rsidP="00E81547">
      <w:pPr>
        <w:tabs>
          <w:tab w:val="left" w:pos="7830"/>
        </w:tabs>
        <w:spacing w:after="0"/>
        <w:rPr>
          <w:rFonts w:ascii="Times New Roman" w:hAnsi="Times New Roman" w:cs="Times New Roman"/>
          <w:sz w:val="28"/>
          <w:szCs w:val="28"/>
        </w:rPr>
      </w:pPr>
      <w:r>
        <w:rPr>
          <w:rFonts w:ascii="Times New Roman" w:hAnsi="Times New Roman" w:cs="Times New Roman"/>
          <w:sz w:val="28"/>
          <w:szCs w:val="28"/>
        </w:rPr>
        <w:t>«16» декабря 2017 года</w:t>
      </w:r>
    </w:p>
    <w:p w:rsidR="00501BC7" w:rsidRDefault="00501BC7" w:rsidP="00501BC7">
      <w:pPr>
        <w:tabs>
          <w:tab w:val="left" w:pos="7234"/>
        </w:tabs>
        <w:rPr>
          <w:rFonts w:ascii="Times New Roman" w:hAnsi="Times New Roman" w:cs="Times New Roman"/>
          <w:sz w:val="28"/>
          <w:szCs w:val="28"/>
        </w:rPr>
      </w:pPr>
    </w:p>
    <w:p w:rsidR="00501BC7" w:rsidRPr="00F152EB" w:rsidRDefault="00F152EB" w:rsidP="00F152EB">
      <w:pPr>
        <w:tabs>
          <w:tab w:val="left" w:pos="7234"/>
        </w:tabs>
        <w:contextualSpacing/>
        <w:jc w:val="center"/>
        <w:rPr>
          <w:rFonts w:ascii="Times New Roman" w:hAnsi="Times New Roman" w:cs="Times New Roman"/>
          <w:b/>
          <w:sz w:val="28"/>
          <w:szCs w:val="28"/>
        </w:rPr>
      </w:pPr>
      <w:r w:rsidRPr="00F152EB">
        <w:rPr>
          <w:rFonts w:ascii="Times New Roman" w:hAnsi="Times New Roman" w:cs="Times New Roman"/>
          <w:b/>
          <w:sz w:val="28"/>
          <w:szCs w:val="28"/>
        </w:rPr>
        <w:t>Положение о</w:t>
      </w:r>
    </w:p>
    <w:p w:rsidR="00501BC7" w:rsidRPr="008F3D68" w:rsidRDefault="00501BC7" w:rsidP="00501BC7">
      <w:pPr>
        <w:widowControl w:val="0"/>
        <w:autoSpaceDE w:val="0"/>
        <w:autoSpaceDN w:val="0"/>
        <w:adjustRightInd w:val="0"/>
        <w:spacing w:after="240"/>
        <w:contextualSpacing/>
        <w:jc w:val="center"/>
        <w:rPr>
          <w:rFonts w:ascii="Times" w:hAnsi="Times" w:cs="Times"/>
          <w:b/>
          <w:sz w:val="28"/>
          <w:szCs w:val="28"/>
        </w:rPr>
      </w:pPr>
      <w:r w:rsidRPr="008F3D68">
        <w:rPr>
          <w:rFonts w:ascii="Times" w:hAnsi="Times" w:cs="Times"/>
          <w:b/>
          <w:sz w:val="28"/>
          <w:szCs w:val="28"/>
        </w:rPr>
        <w:t>комиссии по ведению коллективных переговоров, подготовке проекта, заключению и контролю выполнения коллективного договора</w:t>
      </w:r>
    </w:p>
    <w:p w:rsidR="00501BC7" w:rsidRPr="008F3D68" w:rsidRDefault="00501BC7" w:rsidP="00501BC7">
      <w:pPr>
        <w:widowControl w:val="0"/>
        <w:autoSpaceDE w:val="0"/>
        <w:autoSpaceDN w:val="0"/>
        <w:adjustRightInd w:val="0"/>
        <w:spacing w:after="240"/>
        <w:rPr>
          <w:rFonts w:ascii="Times" w:hAnsi="Times" w:cs="Times"/>
          <w:sz w:val="34"/>
          <w:szCs w:val="34"/>
        </w:rPr>
      </w:pPr>
    </w:p>
    <w:p w:rsidR="00501BC7" w:rsidRPr="008F3D68" w:rsidRDefault="00501BC7" w:rsidP="00F152EB">
      <w:pPr>
        <w:widowControl w:val="0"/>
        <w:autoSpaceDE w:val="0"/>
        <w:autoSpaceDN w:val="0"/>
        <w:adjustRightInd w:val="0"/>
        <w:spacing w:after="240"/>
        <w:contextualSpacing/>
        <w:jc w:val="center"/>
        <w:rPr>
          <w:rFonts w:ascii="Times" w:hAnsi="Times" w:cs="Times"/>
          <w:sz w:val="28"/>
          <w:szCs w:val="28"/>
        </w:rPr>
      </w:pPr>
      <w:r w:rsidRPr="008F3D68">
        <w:rPr>
          <w:rFonts w:ascii="Times" w:hAnsi="Times" w:cs="Times"/>
          <w:sz w:val="28"/>
          <w:szCs w:val="28"/>
        </w:rPr>
        <w:t>1. Общие положения</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1.1.</w:t>
      </w:r>
      <w:r w:rsidRPr="008F3D68">
        <w:rPr>
          <w:rFonts w:ascii="Times" w:hAnsi="Times" w:cs="Times New Roman"/>
          <w:sz w:val="28"/>
          <w:szCs w:val="28"/>
        </w:rPr>
        <w:t>Комиссияповедениюколлективныхпереговоров</w:t>
      </w:r>
      <w:r w:rsidRPr="008F3D68">
        <w:rPr>
          <w:rFonts w:ascii="Times" w:hAnsi="Times" w:cs="Book Antiqua"/>
          <w:sz w:val="28"/>
          <w:szCs w:val="28"/>
        </w:rPr>
        <w:t xml:space="preserve">, </w:t>
      </w:r>
      <w:r w:rsidRPr="008F3D68">
        <w:rPr>
          <w:rFonts w:ascii="Times" w:hAnsi="Times" w:cs="Times New Roman"/>
          <w:sz w:val="28"/>
          <w:szCs w:val="28"/>
        </w:rPr>
        <w:t>подготовкепроекта</w:t>
      </w:r>
      <w:r w:rsidRPr="008F3D68">
        <w:rPr>
          <w:rFonts w:ascii="Times" w:hAnsi="Times" w:cs="Book Antiqua"/>
          <w:sz w:val="28"/>
          <w:szCs w:val="28"/>
        </w:rPr>
        <w:t xml:space="preserve">, </w:t>
      </w:r>
      <w:r w:rsidRPr="008F3D68">
        <w:rPr>
          <w:rFonts w:ascii="Times" w:hAnsi="Times" w:cs="Times New Roman"/>
          <w:sz w:val="28"/>
          <w:szCs w:val="28"/>
        </w:rPr>
        <w:t>заключениюиконтролювыполненияколлективногодоговораМБДОУ ЦРР – д/с №43 “Эрудит”</w:t>
      </w:r>
      <w:r w:rsidRPr="008F3D68">
        <w:rPr>
          <w:rFonts w:ascii="Times" w:hAnsi="Times" w:cs="Book Antiqua"/>
          <w:sz w:val="28"/>
          <w:szCs w:val="28"/>
        </w:rPr>
        <w:t xml:space="preserve"> (</w:t>
      </w:r>
      <w:r w:rsidRPr="008F3D68">
        <w:rPr>
          <w:rFonts w:ascii="Times" w:hAnsi="Times" w:cs="Times New Roman"/>
          <w:sz w:val="28"/>
          <w:szCs w:val="28"/>
        </w:rPr>
        <w:t>далее</w:t>
      </w:r>
      <w:r w:rsidR="00236FAE" w:rsidRPr="008F3D68">
        <w:rPr>
          <w:rFonts w:ascii="Times" w:hAnsi="Times" w:cs="Book Antiqua"/>
          <w:sz w:val="28"/>
          <w:szCs w:val="28"/>
        </w:rPr>
        <w:t>–</w:t>
      </w:r>
      <w:r w:rsidRPr="008F3D68">
        <w:rPr>
          <w:rFonts w:ascii="Times" w:hAnsi="Times" w:cs="Times New Roman"/>
          <w:sz w:val="28"/>
          <w:szCs w:val="28"/>
        </w:rPr>
        <w:t>Комиссия</w:t>
      </w:r>
      <w:r w:rsidRPr="008F3D68">
        <w:rPr>
          <w:rFonts w:ascii="Times" w:hAnsi="Times" w:cs="Book Antiqua"/>
          <w:sz w:val="28"/>
          <w:szCs w:val="28"/>
        </w:rPr>
        <w:t xml:space="preserve">), </w:t>
      </w:r>
      <w:r w:rsidRPr="008F3D68">
        <w:rPr>
          <w:rFonts w:ascii="Times" w:hAnsi="Times" w:cs="Times New Roman"/>
          <w:sz w:val="28"/>
          <w:szCs w:val="28"/>
        </w:rPr>
        <w:t>образованнаявсоответствиисост</w:t>
      </w:r>
      <w:r w:rsidRPr="008F3D68">
        <w:rPr>
          <w:rFonts w:ascii="Times" w:hAnsi="Times" w:cs="Book Antiqua"/>
          <w:sz w:val="28"/>
          <w:szCs w:val="28"/>
        </w:rPr>
        <w:t xml:space="preserve">. 35 </w:t>
      </w:r>
      <w:r w:rsidRPr="008F3D68">
        <w:rPr>
          <w:rFonts w:ascii="Times" w:hAnsi="Times" w:cs="Times New Roman"/>
          <w:sz w:val="28"/>
          <w:szCs w:val="28"/>
        </w:rPr>
        <w:t>ТрудовогокодексаРоссии</w:t>
      </w:r>
      <w:r w:rsidRPr="008F3D68">
        <w:rPr>
          <w:rFonts w:ascii="Times" w:hAnsi="Times" w:cs="Book Antiqua"/>
          <w:sz w:val="28"/>
          <w:szCs w:val="28"/>
        </w:rPr>
        <w:t>̆</w:t>
      </w:r>
      <w:r w:rsidRPr="008F3D68">
        <w:rPr>
          <w:rFonts w:ascii="Times" w:hAnsi="Times" w:cs="Times New Roman"/>
          <w:sz w:val="28"/>
          <w:szCs w:val="28"/>
        </w:rPr>
        <w:t>скои</w:t>
      </w:r>
      <w:r w:rsidRPr="008F3D68">
        <w:rPr>
          <w:rFonts w:ascii="Times" w:hAnsi="Times" w:cs="Book Antiqua"/>
          <w:sz w:val="28"/>
          <w:szCs w:val="28"/>
        </w:rPr>
        <w:t xml:space="preserve">̆ </w:t>
      </w:r>
      <w:r w:rsidRPr="008F3D68">
        <w:rPr>
          <w:rFonts w:ascii="Times" w:hAnsi="Times" w:cs="Times New Roman"/>
          <w:sz w:val="28"/>
          <w:szCs w:val="28"/>
        </w:rPr>
        <w:t>Федерации</w:t>
      </w:r>
      <w:r w:rsidRPr="008F3D68">
        <w:rPr>
          <w:rFonts w:ascii="Times" w:hAnsi="Times" w:cs="Book Antiqua"/>
          <w:sz w:val="28"/>
          <w:szCs w:val="28"/>
        </w:rPr>
        <w:t xml:space="preserve">, </w:t>
      </w:r>
      <w:r w:rsidRPr="008F3D68">
        <w:rPr>
          <w:rFonts w:ascii="Times" w:hAnsi="Times" w:cs="Times New Roman"/>
          <w:sz w:val="28"/>
          <w:szCs w:val="28"/>
        </w:rPr>
        <w:t>всвоеи</w:t>
      </w:r>
      <w:r w:rsidRPr="008F3D68">
        <w:rPr>
          <w:rFonts w:ascii="Times" w:hAnsi="Times" w:cs="Book Antiqua"/>
          <w:sz w:val="28"/>
          <w:szCs w:val="28"/>
        </w:rPr>
        <w:t xml:space="preserve">̆ </w:t>
      </w:r>
      <w:r w:rsidRPr="008F3D68">
        <w:rPr>
          <w:rFonts w:ascii="Times" w:hAnsi="Times" w:cs="Times New Roman"/>
          <w:sz w:val="28"/>
          <w:szCs w:val="28"/>
        </w:rPr>
        <w:t>деятельностируководствуетсяКонституциеи</w:t>
      </w:r>
      <w:r w:rsidRPr="008F3D68">
        <w:rPr>
          <w:rFonts w:ascii="Times" w:hAnsi="Times" w:cs="Book Antiqua"/>
          <w:sz w:val="28"/>
          <w:szCs w:val="28"/>
        </w:rPr>
        <w:t xml:space="preserve">̆ </w:t>
      </w:r>
      <w:r w:rsidRPr="008F3D68">
        <w:rPr>
          <w:rFonts w:ascii="Times" w:hAnsi="Times" w:cs="Times New Roman"/>
          <w:sz w:val="28"/>
          <w:szCs w:val="28"/>
        </w:rPr>
        <w:t>РФ</w:t>
      </w:r>
      <w:r w:rsidRPr="008F3D68">
        <w:rPr>
          <w:rFonts w:ascii="Times" w:hAnsi="Times" w:cs="Book Antiqua"/>
          <w:sz w:val="28"/>
          <w:szCs w:val="28"/>
        </w:rPr>
        <w:t xml:space="preserve">, </w:t>
      </w:r>
      <w:r w:rsidRPr="008F3D68">
        <w:rPr>
          <w:rFonts w:ascii="Times" w:hAnsi="Times" w:cs="Times New Roman"/>
          <w:sz w:val="28"/>
          <w:szCs w:val="28"/>
        </w:rPr>
        <w:t>законодательствомРФ</w:t>
      </w:r>
      <w:r w:rsidRPr="008F3D68">
        <w:rPr>
          <w:rFonts w:ascii="Times" w:hAnsi="Times" w:cs="Book Antiqua"/>
          <w:sz w:val="28"/>
          <w:szCs w:val="28"/>
        </w:rPr>
        <w:t xml:space="preserve">, </w:t>
      </w:r>
      <w:r w:rsidRPr="008F3D68">
        <w:rPr>
          <w:rFonts w:ascii="Times" w:hAnsi="Times" w:cs="Times New Roman"/>
          <w:sz w:val="28"/>
          <w:szCs w:val="28"/>
        </w:rPr>
        <w:t>соглашениямивсехуровнеи</w:t>
      </w:r>
      <w:r w:rsidRPr="008F3D68">
        <w:rPr>
          <w:rFonts w:ascii="Times" w:hAnsi="Times" w:cs="Book Antiqua"/>
          <w:sz w:val="28"/>
          <w:szCs w:val="28"/>
        </w:rPr>
        <w:t xml:space="preserve">̆, </w:t>
      </w:r>
      <w:r w:rsidRPr="008F3D68">
        <w:rPr>
          <w:rFonts w:ascii="Times" w:hAnsi="Times" w:cs="Times New Roman"/>
          <w:sz w:val="28"/>
          <w:szCs w:val="28"/>
        </w:rPr>
        <w:t>деи</w:t>
      </w:r>
      <w:r w:rsidRPr="008F3D68">
        <w:rPr>
          <w:rFonts w:ascii="Times" w:hAnsi="Times" w:cs="Book Antiqua"/>
          <w:sz w:val="28"/>
          <w:szCs w:val="28"/>
        </w:rPr>
        <w:t>̆</w:t>
      </w:r>
      <w:r w:rsidRPr="008F3D68">
        <w:rPr>
          <w:rFonts w:ascii="Times" w:hAnsi="Times" w:cs="Times New Roman"/>
          <w:sz w:val="28"/>
          <w:szCs w:val="28"/>
        </w:rPr>
        <w:t>ствиекоторыхраспространяетсянаорганизацию</w:t>
      </w:r>
      <w:r w:rsidRPr="008F3D68">
        <w:rPr>
          <w:rFonts w:ascii="Times" w:hAnsi="Times" w:cs="Book Antiqua"/>
          <w:sz w:val="28"/>
          <w:szCs w:val="28"/>
        </w:rPr>
        <w:t xml:space="preserve">, </w:t>
      </w:r>
      <w:r w:rsidRPr="008F3D68">
        <w:rPr>
          <w:rFonts w:ascii="Times" w:hAnsi="Times" w:cs="Times New Roman"/>
          <w:sz w:val="28"/>
          <w:szCs w:val="28"/>
        </w:rPr>
        <w:t>настоящимПоложениемизаключеннымколлективнымдоговором</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1.2. </w:t>
      </w:r>
      <w:r w:rsidRPr="008F3D68">
        <w:rPr>
          <w:rFonts w:ascii="Times" w:hAnsi="Times" w:cs="Times New Roman"/>
          <w:sz w:val="28"/>
          <w:szCs w:val="28"/>
        </w:rPr>
        <w:t>ПриформированиииосуществлениидеятельностиКомиссиистороныруководствуютсяследующимиосновнымпринципамисоциальногопартнерства</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1.2.1. </w:t>
      </w:r>
      <w:r w:rsidRPr="008F3D68">
        <w:rPr>
          <w:rFonts w:ascii="Times" w:hAnsi="Times" w:cs="Times New Roman"/>
          <w:sz w:val="28"/>
          <w:szCs w:val="28"/>
        </w:rPr>
        <w:t>Равноправиесторон</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1.2.2. </w:t>
      </w:r>
      <w:r w:rsidRPr="008F3D68">
        <w:rPr>
          <w:rFonts w:ascii="Times" w:hAnsi="Times" w:cs="Times New Roman"/>
          <w:sz w:val="28"/>
          <w:szCs w:val="28"/>
        </w:rPr>
        <w:t>Уважениеиучетинтересовсторон</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1.2.3. </w:t>
      </w:r>
      <w:r w:rsidRPr="008F3D68">
        <w:rPr>
          <w:rFonts w:ascii="Times" w:hAnsi="Times" w:cs="Times New Roman"/>
          <w:sz w:val="28"/>
          <w:szCs w:val="28"/>
        </w:rPr>
        <w:t>Заинтересованностьсторонвучастиивдоговорныхотношениях</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1.2.4. </w:t>
      </w:r>
      <w:r w:rsidRPr="008F3D68">
        <w:rPr>
          <w:rFonts w:ascii="Times" w:hAnsi="Times" w:cs="Times New Roman"/>
          <w:sz w:val="28"/>
          <w:szCs w:val="28"/>
        </w:rPr>
        <w:t>Соблюдениесторонамииихпредставителямизаконовииныхнормативныхправовыхактов</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1.2.5. </w:t>
      </w:r>
      <w:r w:rsidRPr="008F3D68">
        <w:rPr>
          <w:rFonts w:ascii="Times" w:hAnsi="Times" w:cs="Times New Roman"/>
          <w:sz w:val="28"/>
          <w:szCs w:val="28"/>
        </w:rPr>
        <w:t>Полномочностьпредставителеи</w:t>
      </w:r>
      <w:r w:rsidRPr="008F3D68">
        <w:rPr>
          <w:rFonts w:ascii="Times" w:hAnsi="Times" w:cs="Book Antiqua"/>
          <w:sz w:val="28"/>
          <w:szCs w:val="28"/>
        </w:rPr>
        <w:t xml:space="preserve">̆ </w:t>
      </w:r>
      <w:r w:rsidRPr="008F3D68">
        <w:rPr>
          <w:rFonts w:ascii="Times" w:hAnsi="Times" w:cs="Times New Roman"/>
          <w:sz w:val="28"/>
          <w:szCs w:val="28"/>
        </w:rPr>
        <w:t>сторон</w:t>
      </w:r>
      <w:r w:rsidR="00E0405A">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1.2.6. </w:t>
      </w:r>
      <w:r w:rsidRPr="008F3D68">
        <w:rPr>
          <w:rFonts w:ascii="Times" w:hAnsi="Times" w:cs="Times New Roman"/>
          <w:sz w:val="28"/>
          <w:szCs w:val="28"/>
        </w:rPr>
        <w:t>Свободавыбораприобсуждениивопросов</w:t>
      </w:r>
      <w:r w:rsidRPr="008F3D68">
        <w:rPr>
          <w:rFonts w:ascii="Times" w:hAnsi="Times" w:cs="Book Antiqua"/>
          <w:sz w:val="28"/>
          <w:szCs w:val="28"/>
        </w:rPr>
        <w:t xml:space="preserve">, </w:t>
      </w:r>
      <w:r w:rsidRPr="008F3D68">
        <w:rPr>
          <w:rFonts w:ascii="Times" w:hAnsi="Times" w:cs="Times New Roman"/>
          <w:sz w:val="28"/>
          <w:szCs w:val="28"/>
        </w:rPr>
        <w:t>входящихвсферутруда</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1.2.7. </w:t>
      </w:r>
      <w:r w:rsidRPr="008F3D68">
        <w:rPr>
          <w:rFonts w:ascii="Times" w:hAnsi="Times" w:cs="Times New Roman"/>
          <w:sz w:val="28"/>
          <w:szCs w:val="28"/>
        </w:rPr>
        <w:t>Добровольностьпринятиясторонаминасебяобязательств</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1.2.8. </w:t>
      </w:r>
      <w:r w:rsidRPr="008F3D68">
        <w:rPr>
          <w:rFonts w:ascii="Times" w:hAnsi="Times" w:cs="Times New Roman"/>
          <w:sz w:val="28"/>
          <w:szCs w:val="28"/>
        </w:rPr>
        <w:t>Реальностьобязательств</w:t>
      </w:r>
      <w:r w:rsidRPr="008F3D68">
        <w:rPr>
          <w:rFonts w:ascii="Times" w:hAnsi="Times" w:cs="Book Antiqua"/>
          <w:sz w:val="28"/>
          <w:szCs w:val="28"/>
        </w:rPr>
        <w:t xml:space="preserve">, </w:t>
      </w:r>
      <w:r w:rsidRPr="008F3D68">
        <w:rPr>
          <w:rFonts w:ascii="Times" w:hAnsi="Times" w:cs="Times New Roman"/>
          <w:sz w:val="28"/>
          <w:szCs w:val="28"/>
        </w:rPr>
        <w:t>принимаемыхнасебясторонами</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1.2.9. </w:t>
      </w:r>
      <w:r w:rsidRPr="008F3D68">
        <w:rPr>
          <w:rFonts w:ascii="Times" w:hAnsi="Times" w:cs="Times New Roman"/>
          <w:sz w:val="28"/>
          <w:szCs w:val="28"/>
        </w:rPr>
        <w:t>Обязательностьвыполненияколлективныхдоговоров</w:t>
      </w:r>
      <w:r w:rsidRPr="008F3D68">
        <w:rPr>
          <w:rFonts w:ascii="Times" w:hAnsi="Times" w:cs="Book Antiqua"/>
          <w:sz w:val="28"/>
          <w:szCs w:val="28"/>
        </w:rPr>
        <w:t xml:space="preserve">, </w:t>
      </w:r>
      <w:r w:rsidRPr="008F3D68">
        <w:rPr>
          <w:rFonts w:ascii="Times" w:hAnsi="Times" w:cs="Times New Roman"/>
          <w:sz w:val="28"/>
          <w:szCs w:val="28"/>
        </w:rPr>
        <w:t>соглашении</w:t>
      </w:r>
      <w:r w:rsidRPr="008F3D68">
        <w:rPr>
          <w:rFonts w:ascii="Times" w:hAnsi="Times" w:cs="Book Antiqua"/>
          <w:sz w:val="28"/>
          <w:szCs w:val="28"/>
        </w:rPr>
        <w:t>̆</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lastRenderedPageBreak/>
        <w:t xml:space="preserve">1.2.10. </w:t>
      </w:r>
      <w:r w:rsidRPr="008F3D68">
        <w:rPr>
          <w:rFonts w:ascii="Times" w:hAnsi="Times" w:cs="Times New Roman"/>
          <w:sz w:val="28"/>
          <w:szCs w:val="28"/>
        </w:rPr>
        <w:t>Ответственностьсторон</w:t>
      </w:r>
      <w:r w:rsidRPr="008F3D68">
        <w:rPr>
          <w:rFonts w:ascii="Times" w:hAnsi="Times" w:cs="Book Antiqua"/>
          <w:sz w:val="28"/>
          <w:szCs w:val="28"/>
        </w:rPr>
        <w:t xml:space="preserve">, </w:t>
      </w:r>
      <w:r w:rsidRPr="008F3D68">
        <w:rPr>
          <w:rFonts w:ascii="Times" w:hAnsi="Times" w:cs="Times New Roman"/>
          <w:sz w:val="28"/>
          <w:szCs w:val="28"/>
        </w:rPr>
        <w:t>ихпредставителеи</w:t>
      </w:r>
      <w:r w:rsidRPr="008F3D68">
        <w:rPr>
          <w:rFonts w:ascii="Times" w:hAnsi="Times" w:cs="Book Antiqua"/>
          <w:sz w:val="28"/>
          <w:szCs w:val="28"/>
        </w:rPr>
        <w:t xml:space="preserve">̆ </w:t>
      </w:r>
      <w:r w:rsidRPr="008F3D68">
        <w:rPr>
          <w:rFonts w:ascii="Times" w:hAnsi="Times" w:cs="Times New Roman"/>
          <w:sz w:val="28"/>
          <w:szCs w:val="28"/>
        </w:rPr>
        <w:t>заневыполнениепоихвинеколлективныхдоговоров</w:t>
      </w:r>
      <w:r w:rsidRPr="008F3D68">
        <w:rPr>
          <w:rFonts w:ascii="Times" w:hAnsi="Times" w:cs="Book Antiqua"/>
          <w:sz w:val="28"/>
          <w:szCs w:val="28"/>
        </w:rPr>
        <w:t xml:space="preserve">, </w:t>
      </w:r>
      <w:r w:rsidRPr="008F3D68">
        <w:rPr>
          <w:rFonts w:ascii="Times" w:hAnsi="Times" w:cs="Times New Roman"/>
          <w:sz w:val="28"/>
          <w:szCs w:val="28"/>
        </w:rPr>
        <w:t>соглашении</w:t>
      </w:r>
      <w:r w:rsidRPr="008F3D68">
        <w:rPr>
          <w:rFonts w:ascii="Times" w:hAnsi="Times" w:cs="Book Antiqua"/>
          <w:sz w:val="28"/>
          <w:szCs w:val="28"/>
        </w:rPr>
        <w:t>̆.</w:t>
      </w:r>
    </w:p>
    <w:p w:rsidR="00501BC7" w:rsidRDefault="00501BC7" w:rsidP="00501BC7">
      <w:pPr>
        <w:contextualSpacing/>
        <w:rPr>
          <w:rFonts w:ascii="Times" w:hAnsi="Times"/>
          <w:sz w:val="28"/>
          <w:szCs w:val="28"/>
        </w:rPr>
      </w:pPr>
    </w:p>
    <w:p w:rsidR="00501BC7" w:rsidRDefault="00501BC7" w:rsidP="00F152EB">
      <w:pPr>
        <w:contextualSpacing/>
        <w:jc w:val="center"/>
        <w:rPr>
          <w:rFonts w:ascii="Times" w:hAnsi="Times"/>
          <w:sz w:val="28"/>
          <w:szCs w:val="28"/>
        </w:rPr>
      </w:pPr>
      <w:r>
        <w:rPr>
          <w:rFonts w:ascii="Times" w:hAnsi="Times"/>
          <w:sz w:val="28"/>
          <w:szCs w:val="28"/>
        </w:rPr>
        <w:t>2. Основная цель и задачи Комиссии.</w:t>
      </w:r>
    </w:p>
    <w:p w:rsidR="00501BC7" w:rsidRPr="008F3D68" w:rsidRDefault="00501BC7" w:rsidP="00501BC7">
      <w:pPr>
        <w:widowControl w:val="0"/>
        <w:autoSpaceDE w:val="0"/>
        <w:autoSpaceDN w:val="0"/>
        <w:adjustRightInd w:val="0"/>
        <w:spacing w:after="240"/>
        <w:contextualSpacing/>
        <w:rPr>
          <w:rFonts w:ascii="Times" w:hAnsi="Times" w:cs="Book Antiqua"/>
          <w:sz w:val="28"/>
          <w:szCs w:val="28"/>
        </w:rPr>
      </w:pPr>
      <w:r w:rsidRPr="008F3D68">
        <w:rPr>
          <w:rFonts w:ascii="Times" w:hAnsi="Times" w:cs="Book Antiqua"/>
          <w:sz w:val="28"/>
          <w:szCs w:val="28"/>
        </w:rPr>
        <w:t xml:space="preserve">2.1. </w:t>
      </w:r>
      <w:r w:rsidRPr="008F3D68">
        <w:rPr>
          <w:rFonts w:ascii="Times" w:hAnsi="Times" w:cs="Times New Roman"/>
          <w:sz w:val="28"/>
          <w:szCs w:val="28"/>
        </w:rPr>
        <w:t>ОсновнымицелямиКомиссииявляются</w:t>
      </w:r>
      <w:r w:rsidRPr="008F3D68">
        <w:rPr>
          <w:rFonts w:ascii="Times" w:hAnsi="Times" w:cs="Book Antiqua"/>
          <w:sz w:val="28"/>
          <w:szCs w:val="28"/>
        </w:rPr>
        <w:t>:</w:t>
      </w:r>
    </w:p>
    <w:p w:rsidR="00501BC7" w:rsidRPr="008F3D68" w:rsidRDefault="00501BC7" w:rsidP="00DF0ABC">
      <w:pPr>
        <w:widowControl w:val="0"/>
        <w:autoSpaceDE w:val="0"/>
        <w:autoSpaceDN w:val="0"/>
        <w:adjustRightInd w:val="0"/>
        <w:spacing w:after="0" w:line="240" w:lineRule="auto"/>
        <w:contextualSpacing/>
        <w:rPr>
          <w:rFonts w:ascii="Times" w:hAnsi="Times" w:cs="Book Antiqua"/>
          <w:sz w:val="28"/>
          <w:szCs w:val="28"/>
        </w:rPr>
      </w:pPr>
      <w:r w:rsidRPr="008F3D68">
        <w:rPr>
          <w:rFonts w:ascii="Times" w:hAnsi="Times" w:cs="Book Antiqua"/>
          <w:sz w:val="28"/>
          <w:szCs w:val="28"/>
        </w:rPr>
        <w:t xml:space="preserve">2.1.1. </w:t>
      </w:r>
      <w:r w:rsidRPr="008F3D68">
        <w:rPr>
          <w:rFonts w:ascii="Times" w:hAnsi="Times" w:cs="Times New Roman"/>
          <w:sz w:val="28"/>
          <w:szCs w:val="28"/>
        </w:rPr>
        <w:t>Достижениесогласованияинтересовсторонтрудовыхотношении</w:t>
      </w:r>
      <w:r w:rsidRPr="008F3D68">
        <w:rPr>
          <w:rFonts w:ascii="Times" w:hAnsi="Times" w:cs="Book Antiqua"/>
          <w:sz w:val="28"/>
          <w:szCs w:val="28"/>
        </w:rPr>
        <w:t>̆</w:t>
      </w:r>
      <w:r w:rsidR="00E81547">
        <w:rPr>
          <w:rFonts w:ascii="Times" w:hAnsi="Times" w:cs="Book Antiqua"/>
          <w:sz w:val="28"/>
          <w:szCs w:val="28"/>
        </w:rPr>
        <w:t>;</w:t>
      </w:r>
      <w:r w:rsidRPr="008F3D68">
        <w:rPr>
          <w:rFonts w:ascii="Times" w:hAnsi="Times" w:cs="Book Antiqua"/>
          <w:sz w:val="28"/>
          <w:szCs w:val="28"/>
        </w:rPr>
        <w:t xml:space="preserve">2.1.2. </w:t>
      </w:r>
      <w:r w:rsidRPr="008F3D68">
        <w:rPr>
          <w:rFonts w:ascii="Times" w:hAnsi="Times" w:cs="Times New Roman"/>
          <w:sz w:val="28"/>
          <w:szCs w:val="28"/>
        </w:rPr>
        <w:t>Содеи</w:t>
      </w:r>
      <w:r w:rsidRPr="008F3D68">
        <w:rPr>
          <w:rFonts w:ascii="Times" w:hAnsi="Times" w:cs="Book Antiqua"/>
          <w:sz w:val="28"/>
          <w:szCs w:val="28"/>
        </w:rPr>
        <w:t>̆</w:t>
      </w:r>
      <w:r w:rsidRPr="008F3D68">
        <w:rPr>
          <w:rFonts w:ascii="Times" w:hAnsi="Times" w:cs="Times New Roman"/>
          <w:sz w:val="28"/>
          <w:szCs w:val="28"/>
        </w:rPr>
        <w:t>ствиеколлективно</w:t>
      </w:r>
      <w:r w:rsidRPr="008F3D68">
        <w:rPr>
          <w:rFonts w:ascii="Times" w:hAnsi="Times" w:cs="Book Antiqua"/>
          <w:sz w:val="28"/>
          <w:szCs w:val="28"/>
        </w:rPr>
        <w:t>-</w:t>
      </w:r>
      <w:r w:rsidRPr="008F3D68">
        <w:rPr>
          <w:rFonts w:ascii="Times" w:hAnsi="Times" w:cs="Times New Roman"/>
          <w:sz w:val="28"/>
          <w:szCs w:val="28"/>
        </w:rPr>
        <w:t>договорномурегулированиюсоциально</w:t>
      </w:r>
      <w:r w:rsidRPr="008F3D68">
        <w:rPr>
          <w:rFonts w:ascii="Times" w:hAnsi="Times" w:cs="Book Antiqua"/>
          <w:sz w:val="28"/>
          <w:szCs w:val="28"/>
        </w:rPr>
        <w:t>-</w:t>
      </w:r>
      <w:r w:rsidR="00E81547">
        <w:rPr>
          <w:rFonts w:ascii="Times" w:hAnsi="Times" w:cs="Times New Roman"/>
          <w:sz w:val="28"/>
          <w:szCs w:val="28"/>
        </w:rPr>
        <w:t xml:space="preserve">трудовых </w:t>
      </w:r>
      <w:r w:rsidRPr="008F3D68">
        <w:rPr>
          <w:rFonts w:ascii="Times" w:hAnsi="Times" w:cs="Times New Roman"/>
          <w:sz w:val="28"/>
          <w:szCs w:val="28"/>
        </w:rPr>
        <w:t>отношении</w:t>
      </w:r>
      <w:r w:rsidRPr="008F3D68">
        <w:rPr>
          <w:rFonts w:ascii="Times" w:hAnsi="Times" w:cs="Book Antiqua"/>
          <w:sz w:val="28"/>
          <w:szCs w:val="28"/>
        </w:rPr>
        <w:t xml:space="preserve">̆ </w:t>
      </w:r>
      <w:r w:rsidRPr="008F3D68">
        <w:rPr>
          <w:rFonts w:ascii="Times" w:hAnsi="Times" w:cs="Times New Roman"/>
          <w:sz w:val="28"/>
          <w:szCs w:val="28"/>
        </w:rPr>
        <w:t>ворганизациииеефилиалах</w:t>
      </w:r>
      <w:r w:rsidR="00E81547">
        <w:rPr>
          <w:rFonts w:ascii="Times" w:hAnsi="Times" w:cs="Book Antiqua"/>
          <w:sz w:val="28"/>
          <w:szCs w:val="28"/>
        </w:rPr>
        <w:t>.</w:t>
      </w:r>
    </w:p>
    <w:p w:rsidR="00501BC7" w:rsidRPr="008F3D68" w:rsidRDefault="00501BC7" w:rsidP="00DF0ABC">
      <w:pPr>
        <w:widowControl w:val="0"/>
        <w:autoSpaceDE w:val="0"/>
        <w:autoSpaceDN w:val="0"/>
        <w:adjustRightInd w:val="0"/>
        <w:spacing w:after="0" w:line="240" w:lineRule="auto"/>
        <w:contextualSpacing/>
        <w:rPr>
          <w:rFonts w:ascii="Times" w:hAnsi="Times" w:cs="Times New Roman"/>
          <w:sz w:val="28"/>
          <w:szCs w:val="28"/>
        </w:rPr>
      </w:pPr>
      <w:r w:rsidRPr="008F3D68">
        <w:rPr>
          <w:rFonts w:ascii="Times" w:hAnsi="Times" w:cs="Book Antiqua"/>
          <w:sz w:val="28"/>
          <w:szCs w:val="28"/>
        </w:rPr>
        <w:t xml:space="preserve">2.2. </w:t>
      </w:r>
      <w:r w:rsidRPr="008F3D68">
        <w:rPr>
          <w:rFonts w:ascii="Times" w:hAnsi="Times" w:cs="Times New Roman"/>
          <w:sz w:val="28"/>
          <w:szCs w:val="28"/>
        </w:rPr>
        <w:t>ОсновнымизадачамиКомиссииявляются:</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2.2.1. </w:t>
      </w:r>
      <w:r w:rsidRPr="008F3D68">
        <w:rPr>
          <w:rFonts w:ascii="Times" w:hAnsi="Times" w:cs="Times New Roman"/>
          <w:sz w:val="28"/>
          <w:szCs w:val="28"/>
        </w:rPr>
        <w:t>Развитиесистемысоциальногопартнерствамеждуработникамииработодателем</w:t>
      </w:r>
      <w:r w:rsidRPr="008F3D68">
        <w:rPr>
          <w:rFonts w:ascii="Times" w:hAnsi="Times" w:cs="Book Antiqua"/>
          <w:sz w:val="28"/>
          <w:szCs w:val="28"/>
        </w:rPr>
        <w:t xml:space="preserve">, </w:t>
      </w:r>
      <w:r w:rsidR="00E81547">
        <w:rPr>
          <w:rFonts w:ascii="Times" w:hAnsi="Times" w:cs="Times New Roman"/>
          <w:sz w:val="28"/>
          <w:szCs w:val="28"/>
        </w:rPr>
        <w:t>направленной</w:t>
      </w:r>
      <w:r w:rsidRPr="008F3D68">
        <w:rPr>
          <w:rFonts w:ascii="Times" w:hAnsi="Times" w:cs="Times New Roman"/>
          <w:sz w:val="28"/>
          <w:szCs w:val="28"/>
        </w:rPr>
        <w:t>наобеспечениесогласованияинтересовработниковиработодателяповопросамрегулированиясоциально</w:t>
      </w:r>
      <w:r w:rsidRPr="008F3D68">
        <w:rPr>
          <w:rFonts w:ascii="Times" w:hAnsi="Times" w:cs="Book Antiqua"/>
          <w:sz w:val="28"/>
          <w:szCs w:val="28"/>
        </w:rPr>
        <w:t>-</w:t>
      </w:r>
      <w:r w:rsidRPr="008F3D68">
        <w:rPr>
          <w:rFonts w:ascii="Times" w:hAnsi="Times" w:cs="Times New Roman"/>
          <w:sz w:val="28"/>
          <w:szCs w:val="28"/>
        </w:rPr>
        <w:t>трудовыхииных</w:t>
      </w:r>
      <w:r w:rsidRPr="008F3D68">
        <w:rPr>
          <w:rFonts w:ascii="Times" w:hAnsi="Times" w:cs="Book Antiqua"/>
          <w:sz w:val="28"/>
          <w:szCs w:val="28"/>
        </w:rPr>
        <w:t xml:space="preserve">, </w:t>
      </w:r>
      <w:r w:rsidRPr="008F3D68">
        <w:rPr>
          <w:rFonts w:ascii="Times" w:hAnsi="Times" w:cs="Times New Roman"/>
          <w:sz w:val="28"/>
          <w:szCs w:val="28"/>
        </w:rPr>
        <w:t>непосредственносвязанныхснимиотношении</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2.2.2. </w:t>
      </w:r>
      <w:r w:rsidRPr="008F3D68">
        <w:rPr>
          <w:rFonts w:ascii="Times" w:hAnsi="Times" w:cs="Times New Roman"/>
          <w:sz w:val="28"/>
          <w:szCs w:val="28"/>
        </w:rPr>
        <w:t>Ведениеколлективныхпереговоровиподготовкапроектаколлективногодоговора</w:t>
      </w:r>
      <w:r w:rsidRPr="008F3D68">
        <w:rPr>
          <w:rFonts w:ascii="Times" w:hAnsi="Times" w:cs="Book Antiqua"/>
          <w:sz w:val="28"/>
          <w:szCs w:val="28"/>
        </w:rPr>
        <w:t xml:space="preserve"> (</w:t>
      </w:r>
      <w:r w:rsidRPr="008F3D68">
        <w:rPr>
          <w:rFonts w:ascii="Times" w:hAnsi="Times" w:cs="Times New Roman"/>
          <w:sz w:val="28"/>
          <w:szCs w:val="28"/>
        </w:rPr>
        <w:t>изменении</w:t>
      </w:r>
      <w:r w:rsidRPr="008F3D68">
        <w:rPr>
          <w:rFonts w:ascii="Times" w:hAnsi="Times" w:cs="Book Antiqua"/>
          <w:sz w:val="28"/>
          <w:szCs w:val="28"/>
        </w:rPr>
        <w:t xml:space="preserve">̆ </w:t>
      </w:r>
      <w:r w:rsidRPr="008F3D68">
        <w:rPr>
          <w:rFonts w:ascii="Times" w:hAnsi="Times" w:cs="Times New Roman"/>
          <w:sz w:val="28"/>
          <w:szCs w:val="28"/>
        </w:rPr>
        <w:t>идополнении</w:t>
      </w:r>
      <w:r w:rsidRPr="008F3D68">
        <w:rPr>
          <w:rFonts w:ascii="Times" w:hAnsi="Times" w:cs="Book Antiqua"/>
          <w:sz w:val="28"/>
          <w:szCs w:val="28"/>
        </w:rPr>
        <w:t>̆).</w:t>
      </w:r>
    </w:p>
    <w:p w:rsidR="00E81547"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2.3. </w:t>
      </w:r>
      <w:r w:rsidRPr="008F3D68">
        <w:rPr>
          <w:rFonts w:ascii="Times" w:hAnsi="Times" w:cs="Times New Roman"/>
          <w:sz w:val="28"/>
          <w:szCs w:val="28"/>
        </w:rPr>
        <w:t>Дляобеспечениярегулированиясоциально</w:t>
      </w:r>
      <w:r w:rsidRPr="008F3D68">
        <w:rPr>
          <w:rFonts w:ascii="Times" w:hAnsi="Times" w:cs="Book Antiqua"/>
          <w:sz w:val="28"/>
          <w:szCs w:val="28"/>
        </w:rPr>
        <w:t>-</w:t>
      </w:r>
      <w:r w:rsidRPr="008F3D68">
        <w:rPr>
          <w:rFonts w:ascii="Times" w:hAnsi="Times" w:cs="Times New Roman"/>
          <w:sz w:val="28"/>
          <w:szCs w:val="28"/>
        </w:rPr>
        <w:t>трудовыхотношении</w:t>
      </w:r>
      <w:r w:rsidRPr="008F3D68">
        <w:rPr>
          <w:rFonts w:ascii="Times" w:hAnsi="Times" w:cs="Book Antiqua"/>
          <w:sz w:val="28"/>
          <w:szCs w:val="28"/>
        </w:rPr>
        <w:t xml:space="preserve">̆ </w:t>
      </w:r>
      <w:r w:rsidRPr="008F3D68">
        <w:rPr>
          <w:rFonts w:ascii="Times" w:hAnsi="Times" w:cs="Times New Roman"/>
          <w:sz w:val="28"/>
          <w:szCs w:val="28"/>
        </w:rPr>
        <w:t>Комиссия</w:t>
      </w:r>
      <w:r w:rsidRPr="008F3D68">
        <w:rPr>
          <w:rFonts w:ascii="Times" w:hAnsi="Times" w:cs="Book Antiqua"/>
          <w:sz w:val="28"/>
          <w:szCs w:val="28"/>
        </w:rPr>
        <w:t xml:space="preserve">: </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2.3.1. </w:t>
      </w:r>
      <w:r w:rsidRPr="008F3D68">
        <w:rPr>
          <w:rFonts w:ascii="Times" w:hAnsi="Times" w:cs="Times New Roman"/>
          <w:sz w:val="28"/>
          <w:szCs w:val="28"/>
        </w:rPr>
        <w:t>Ведетколлективныепереговоры</w:t>
      </w:r>
      <w:r w:rsidR="00E81547">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2.3.2. </w:t>
      </w:r>
      <w:r w:rsidRPr="008F3D68">
        <w:rPr>
          <w:rFonts w:ascii="Times" w:hAnsi="Times" w:cs="Times New Roman"/>
          <w:sz w:val="28"/>
          <w:szCs w:val="28"/>
        </w:rPr>
        <w:t>Готовитпроектколлективногодоговора</w:t>
      </w:r>
      <w:r w:rsidRPr="008F3D68">
        <w:rPr>
          <w:rFonts w:ascii="Times" w:hAnsi="Times" w:cs="Book Antiqua"/>
          <w:sz w:val="28"/>
          <w:szCs w:val="28"/>
        </w:rPr>
        <w:t xml:space="preserve"> (</w:t>
      </w:r>
      <w:r w:rsidRPr="008F3D68">
        <w:rPr>
          <w:rFonts w:ascii="Times" w:hAnsi="Times" w:cs="Times New Roman"/>
          <w:sz w:val="28"/>
          <w:szCs w:val="28"/>
        </w:rPr>
        <w:t>изменении</w:t>
      </w:r>
      <w:r w:rsidRPr="008F3D68">
        <w:rPr>
          <w:rFonts w:ascii="Times" w:hAnsi="Times" w:cs="Book Antiqua"/>
          <w:sz w:val="28"/>
          <w:szCs w:val="28"/>
        </w:rPr>
        <w:t xml:space="preserve">̆ </w:t>
      </w:r>
      <w:r w:rsidRPr="008F3D68">
        <w:rPr>
          <w:rFonts w:ascii="Times" w:hAnsi="Times" w:cs="Times New Roman"/>
          <w:sz w:val="28"/>
          <w:szCs w:val="28"/>
        </w:rPr>
        <w:t>идополнении</w:t>
      </w:r>
      <w:r w:rsidRPr="008F3D68">
        <w:rPr>
          <w:rFonts w:ascii="Times" w:hAnsi="Times" w:cs="Book Antiqua"/>
          <w:sz w:val="28"/>
          <w:szCs w:val="28"/>
        </w:rPr>
        <w:t>̆</w:t>
      </w:r>
      <w:r w:rsidR="007F13E0">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2.3.3. </w:t>
      </w:r>
      <w:r w:rsidRPr="008F3D68">
        <w:rPr>
          <w:rFonts w:ascii="Times" w:hAnsi="Times" w:cs="Times New Roman"/>
          <w:sz w:val="28"/>
          <w:szCs w:val="28"/>
        </w:rPr>
        <w:t>Организуетконтрользаисполнениемколлективногодоговора</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2.3.4. </w:t>
      </w:r>
      <w:r w:rsidRPr="008F3D68">
        <w:rPr>
          <w:rFonts w:ascii="Times" w:hAnsi="Times" w:cs="Times New Roman"/>
          <w:sz w:val="28"/>
          <w:szCs w:val="28"/>
        </w:rPr>
        <w:t>Создаетрабочиегруппыспривлечениемспециалистов</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2.3.5.</w:t>
      </w:r>
      <w:r w:rsidRPr="008F3D68">
        <w:rPr>
          <w:rFonts w:ascii="Times" w:hAnsi="Times" w:cs="Times New Roman"/>
          <w:sz w:val="28"/>
          <w:szCs w:val="28"/>
        </w:rPr>
        <w:t xml:space="preserve"> Приглашаетдляучастиявсвоеи</w:t>
      </w:r>
      <w:r w:rsidRPr="008F3D68">
        <w:rPr>
          <w:rFonts w:ascii="Times" w:hAnsi="Times" w:cs="Book Antiqua"/>
          <w:sz w:val="28"/>
          <w:szCs w:val="28"/>
        </w:rPr>
        <w:t xml:space="preserve">̆ </w:t>
      </w:r>
      <w:r w:rsidRPr="008F3D68">
        <w:rPr>
          <w:rFonts w:ascii="Times" w:hAnsi="Times" w:cs="Times New Roman"/>
          <w:sz w:val="28"/>
          <w:szCs w:val="28"/>
        </w:rPr>
        <w:t>работепредставителеи</w:t>
      </w:r>
      <w:r w:rsidRPr="008F3D68">
        <w:rPr>
          <w:rFonts w:ascii="Times" w:hAnsi="Times" w:cs="Book Antiqua"/>
          <w:sz w:val="28"/>
          <w:szCs w:val="28"/>
        </w:rPr>
        <w:t xml:space="preserve">̆ </w:t>
      </w:r>
      <w:r w:rsidRPr="008F3D68">
        <w:rPr>
          <w:rFonts w:ascii="Times" w:hAnsi="Times" w:cs="Times New Roman"/>
          <w:sz w:val="28"/>
          <w:szCs w:val="28"/>
        </w:rPr>
        <w:t>вышестоящеи</w:t>
      </w:r>
      <w:r w:rsidRPr="008F3D68">
        <w:rPr>
          <w:rFonts w:ascii="Times" w:hAnsi="Times" w:cs="Book Antiqua"/>
          <w:sz w:val="28"/>
          <w:szCs w:val="28"/>
        </w:rPr>
        <w:t xml:space="preserve">̆ </w:t>
      </w:r>
      <w:r w:rsidRPr="008F3D68">
        <w:rPr>
          <w:rFonts w:ascii="Times" w:hAnsi="Times" w:cs="Times New Roman"/>
          <w:sz w:val="28"/>
          <w:szCs w:val="28"/>
        </w:rPr>
        <w:t>профсоюзнои</w:t>
      </w:r>
      <w:r w:rsidRPr="008F3D68">
        <w:rPr>
          <w:rFonts w:ascii="Times" w:hAnsi="Times" w:cs="Book Antiqua"/>
          <w:sz w:val="28"/>
          <w:szCs w:val="28"/>
        </w:rPr>
        <w:t xml:space="preserve">̆ </w:t>
      </w:r>
      <w:r w:rsidRPr="008F3D68">
        <w:rPr>
          <w:rFonts w:ascii="Times" w:hAnsi="Times" w:cs="Times New Roman"/>
          <w:sz w:val="28"/>
          <w:szCs w:val="28"/>
        </w:rPr>
        <w:t>организации</w:t>
      </w:r>
      <w:r w:rsidRPr="008F3D68">
        <w:rPr>
          <w:rFonts w:ascii="Times" w:hAnsi="Times" w:cs="Book Antiqua"/>
          <w:sz w:val="28"/>
          <w:szCs w:val="28"/>
        </w:rPr>
        <w:t xml:space="preserve">, </w:t>
      </w:r>
      <w:r w:rsidRPr="008F3D68">
        <w:rPr>
          <w:rFonts w:ascii="Times" w:hAnsi="Times" w:cs="Times New Roman"/>
          <w:sz w:val="28"/>
          <w:szCs w:val="28"/>
        </w:rPr>
        <w:t>органовгосударственнои</w:t>
      </w:r>
      <w:r w:rsidRPr="008F3D68">
        <w:rPr>
          <w:rFonts w:ascii="Times" w:hAnsi="Times" w:cs="Book Antiqua"/>
          <w:sz w:val="28"/>
          <w:szCs w:val="28"/>
        </w:rPr>
        <w:t xml:space="preserve">̆ </w:t>
      </w:r>
      <w:r w:rsidRPr="008F3D68">
        <w:rPr>
          <w:rFonts w:ascii="Times" w:hAnsi="Times" w:cs="Times New Roman"/>
          <w:sz w:val="28"/>
          <w:szCs w:val="28"/>
        </w:rPr>
        <w:t>властииместногосамоуправления</w:t>
      </w:r>
      <w:r w:rsidRPr="008F3D68">
        <w:rPr>
          <w:rFonts w:ascii="Times" w:hAnsi="Times" w:cs="Book Antiqua"/>
          <w:sz w:val="28"/>
          <w:szCs w:val="28"/>
        </w:rPr>
        <w:t xml:space="preserve">, </w:t>
      </w:r>
      <w:r w:rsidRPr="008F3D68">
        <w:rPr>
          <w:rFonts w:ascii="Times" w:hAnsi="Times" w:cs="Times New Roman"/>
          <w:sz w:val="28"/>
          <w:szCs w:val="28"/>
        </w:rPr>
        <w:t>специалистов</w:t>
      </w:r>
      <w:r w:rsidRPr="008F3D68">
        <w:rPr>
          <w:rFonts w:ascii="Times" w:hAnsi="Times" w:cs="Book Antiqua"/>
          <w:sz w:val="28"/>
          <w:szCs w:val="28"/>
        </w:rPr>
        <w:t xml:space="preserve">, </w:t>
      </w:r>
      <w:r w:rsidRPr="008F3D68">
        <w:rPr>
          <w:rFonts w:ascii="Times" w:hAnsi="Times" w:cs="Times New Roman"/>
          <w:sz w:val="28"/>
          <w:szCs w:val="28"/>
        </w:rPr>
        <w:t>представителеи</w:t>
      </w:r>
      <w:r w:rsidRPr="008F3D68">
        <w:rPr>
          <w:rFonts w:ascii="Times" w:hAnsi="Times" w:cs="Book Antiqua"/>
          <w:sz w:val="28"/>
          <w:szCs w:val="28"/>
        </w:rPr>
        <w:t xml:space="preserve">̆ </w:t>
      </w:r>
      <w:r w:rsidRPr="008F3D68">
        <w:rPr>
          <w:rFonts w:ascii="Times" w:hAnsi="Times" w:cs="Times New Roman"/>
          <w:sz w:val="28"/>
          <w:szCs w:val="28"/>
        </w:rPr>
        <w:t>другихорганизации</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2.3.6. </w:t>
      </w:r>
      <w:r w:rsidRPr="008F3D68">
        <w:rPr>
          <w:rFonts w:ascii="Times" w:hAnsi="Times" w:cs="Times New Roman"/>
          <w:sz w:val="28"/>
          <w:szCs w:val="28"/>
        </w:rPr>
        <w:t>Получаетподоговоренностиспредставительнымииисполнительнымиорганамигосударственнои</w:t>
      </w:r>
      <w:r w:rsidRPr="008F3D68">
        <w:rPr>
          <w:rFonts w:ascii="Times" w:hAnsi="Times" w:cs="Book Antiqua"/>
          <w:sz w:val="28"/>
          <w:szCs w:val="28"/>
        </w:rPr>
        <w:t xml:space="preserve">̆ </w:t>
      </w:r>
      <w:r w:rsidRPr="008F3D68">
        <w:rPr>
          <w:rFonts w:ascii="Times" w:hAnsi="Times" w:cs="Times New Roman"/>
          <w:sz w:val="28"/>
          <w:szCs w:val="28"/>
        </w:rPr>
        <w:t>властииместногосамоуправленияинформациюосоциально</w:t>
      </w:r>
      <w:r w:rsidRPr="008F3D68">
        <w:rPr>
          <w:rFonts w:ascii="Times" w:hAnsi="Times" w:cs="Book Antiqua"/>
          <w:sz w:val="28"/>
          <w:szCs w:val="28"/>
        </w:rPr>
        <w:t xml:space="preserve">- </w:t>
      </w:r>
      <w:r w:rsidRPr="008F3D68">
        <w:rPr>
          <w:rFonts w:ascii="Times" w:hAnsi="Times" w:cs="Times New Roman"/>
          <w:sz w:val="28"/>
          <w:szCs w:val="28"/>
        </w:rPr>
        <w:t>экономическомположенииврегионе</w:t>
      </w:r>
      <w:r w:rsidRPr="008F3D68">
        <w:rPr>
          <w:rFonts w:ascii="Times" w:hAnsi="Times" w:cs="Book Antiqua"/>
          <w:sz w:val="28"/>
          <w:szCs w:val="28"/>
        </w:rPr>
        <w:t xml:space="preserve">, </w:t>
      </w:r>
      <w:r w:rsidRPr="008F3D68">
        <w:rPr>
          <w:rFonts w:ascii="Times" w:hAnsi="Times" w:cs="Times New Roman"/>
          <w:sz w:val="28"/>
          <w:szCs w:val="28"/>
        </w:rPr>
        <w:t>вотдельныхотрасляхегоэкономики</w:t>
      </w:r>
      <w:r w:rsidRPr="008F3D68">
        <w:rPr>
          <w:rFonts w:ascii="Times" w:hAnsi="Times" w:cs="Book Antiqua"/>
          <w:sz w:val="28"/>
          <w:szCs w:val="28"/>
        </w:rPr>
        <w:t xml:space="preserve">, </w:t>
      </w:r>
      <w:r w:rsidRPr="008F3D68">
        <w:rPr>
          <w:rFonts w:ascii="Times" w:hAnsi="Times" w:cs="Times New Roman"/>
          <w:sz w:val="28"/>
          <w:szCs w:val="28"/>
        </w:rPr>
        <w:t>необходимуюдляведенияколлективныхпереговоровизаключенияколлективногодоговора</w:t>
      </w:r>
      <w:r w:rsidRPr="008F3D68">
        <w:rPr>
          <w:rFonts w:ascii="Times" w:hAnsi="Times" w:cs="Book Antiqua"/>
          <w:sz w:val="28"/>
          <w:szCs w:val="28"/>
        </w:rPr>
        <w:t xml:space="preserve"> (</w:t>
      </w:r>
      <w:r w:rsidRPr="008F3D68">
        <w:rPr>
          <w:rFonts w:ascii="Times" w:hAnsi="Times" w:cs="Times New Roman"/>
          <w:sz w:val="28"/>
          <w:szCs w:val="28"/>
        </w:rPr>
        <w:t>изменении</w:t>
      </w:r>
      <w:r w:rsidRPr="008F3D68">
        <w:rPr>
          <w:rFonts w:ascii="Times" w:hAnsi="Times" w:cs="Book Antiqua"/>
          <w:sz w:val="28"/>
          <w:szCs w:val="28"/>
        </w:rPr>
        <w:t xml:space="preserve">̆ </w:t>
      </w:r>
      <w:r w:rsidRPr="008F3D68">
        <w:rPr>
          <w:rFonts w:ascii="Times" w:hAnsi="Times" w:cs="Times New Roman"/>
          <w:sz w:val="28"/>
          <w:szCs w:val="28"/>
        </w:rPr>
        <w:t>идополнении</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rPr>
          <w:rFonts w:ascii="Times" w:hAnsi="Times" w:cs="Times"/>
          <w:sz w:val="28"/>
          <w:szCs w:val="28"/>
        </w:rPr>
      </w:pPr>
    </w:p>
    <w:p w:rsidR="00501BC7" w:rsidRPr="008F3D68" w:rsidRDefault="00501BC7" w:rsidP="00F152EB">
      <w:pPr>
        <w:widowControl w:val="0"/>
        <w:autoSpaceDE w:val="0"/>
        <w:autoSpaceDN w:val="0"/>
        <w:adjustRightInd w:val="0"/>
        <w:spacing w:after="240"/>
        <w:contextualSpacing/>
        <w:jc w:val="center"/>
        <w:rPr>
          <w:rFonts w:ascii="Times" w:hAnsi="Times" w:cs="Times"/>
          <w:sz w:val="28"/>
          <w:szCs w:val="28"/>
        </w:rPr>
      </w:pPr>
      <w:r w:rsidRPr="008F3D68">
        <w:rPr>
          <w:rFonts w:ascii="Times" w:hAnsi="Times" w:cs="Times"/>
          <w:sz w:val="28"/>
          <w:szCs w:val="28"/>
        </w:rPr>
        <w:t>3. Состав и формирование Комиссии.</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3.1.</w:t>
      </w:r>
      <w:r w:rsidRPr="008F3D68">
        <w:rPr>
          <w:rFonts w:ascii="Times" w:hAnsi="Times" w:cs="Times New Roman"/>
          <w:sz w:val="28"/>
          <w:szCs w:val="28"/>
        </w:rPr>
        <w:t>Припроведенииколлективныхпереговоровозаключениииизмененииколлективногодоговора</w:t>
      </w:r>
      <w:r w:rsidRPr="008F3D68">
        <w:rPr>
          <w:rFonts w:ascii="Times" w:hAnsi="Times" w:cs="Book Antiqua"/>
          <w:sz w:val="28"/>
          <w:szCs w:val="28"/>
        </w:rPr>
        <w:t xml:space="preserve">, </w:t>
      </w:r>
      <w:r w:rsidRPr="008F3D68">
        <w:rPr>
          <w:rFonts w:ascii="Times" w:hAnsi="Times" w:cs="Times New Roman"/>
          <w:sz w:val="28"/>
          <w:szCs w:val="28"/>
        </w:rPr>
        <w:t>осуществленииконтролязаеговыполнением</w:t>
      </w:r>
      <w:r w:rsidRPr="008F3D68">
        <w:rPr>
          <w:rFonts w:ascii="Times" w:hAnsi="Times" w:cs="Book Antiqua"/>
          <w:sz w:val="28"/>
          <w:szCs w:val="28"/>
        </w:rPr>
        <w:t xml:space="preserve">, </w:t>
      </w:r>
      <w:r w:rsidRPr="008F3D68">
        <w:rPr>
          <w:rFonts w:ascii="Times" w:hAnsi="Times" w:cs="Times New Roman"/>
          <w:sz w:val="28"/>
          <w:szCs w:val="28"/>
        </w:rPr>
        <w:t>атакжеприформированиииосуществлениидеятельностиКомиссииинтересыработниковпредставляетпервичнаяпрофсоюзнаяорганизация</w:t>
      </w:r>
      <w:r w:rsidRPr="008F3D68">
        <w:rPr>
          <w:rFonts w:ascii="Times" w:hAnsi="Times" w:cs="Book Antiqua"/>
          <w:sz w:val="28"/>
          <w:szCs w:val="28"/>
        </w:rPr>
        <w:t xml:space="preserve">, </w:t>
      </w:r>
      <w:r w:rsidRPr="008F3D68">
        <w:rPr>
          <w:rFonts w:ascii="Times" w:hAnsi="Times" w:cs="Times New Roman"/>
          <w:sz w:val="28"/>
          <w:szCs w:val="28"/>
        </w:rPr>
        <w:t>интересыработодателя</w:t>
      </w:r>
      <w:r w:rsidR="00236FAE" w:rsidRPr="008F3D68">
        <w:rPr>
          <w:rFonts w:ascii="Times" w:hAnsi="Times" w:cs="Book Antiqua"/>
          <w:sz w:val="28"/>
          <w:szCs w:val="28"/>
        </w:rPr>
        <w:t>–</w:t>
      </w:r>
      <w:r w:rsidRPr="008F3D68">
        <w:rPr>
          <w:rFonts w:ascii="Times" w:hAnsi="Times" w:cs="Times New Roman"/>
          <w:sz w:val="28"/>
          <w:szCs w:val="28"/>
        </w:rPr>
        <w:t xml:space="preserve">руководительМБДОУ ЦРР – д/с №43 </w:t>
      </w:r>
      <w:r w:rsidRPr="008F3D68">
        <w:rPr>
          <w:rFonts w:ascii="Times" w:hAnsi="Times" w:cs="Times New Roman"/>
          <w:sz w:val="28"/>
          <w:szCs w:val="28"/>
        </w:rPr>
        <w:lastRenderedPageBreak/>
        <w:t>“Эрудит”илиуполномоченныеимлица</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3.2. </w:t>
      </w:r>
      <w:r w:rsidRPr="008F3D68">
        <w:rPr>
          <w:rFonts w:ascii="Times" w:hAnsi="Times" w:cs="Times New Roman"/>
          <w:sz w:val="28"/>
          <w:szCs w:val="28"/>
        </w:rPr>
        <w:t>КоличествочленовКомиссииоткаждои</w:t>
      </w:r>
      <w:r w:rsidRPr="008F3D68">
        <w:rPr>
          <w:rFonts w:ascii="Times" w:hAnsi="Times" w:cs="Book Antiqua"/>
          <w:sz w:val="28"/>
          <w:szCs w:val="28"/>
        </w:rPr>
        <w:t xml:space="preserve">̆ </w:t>
      </w:r>
      <w:r w:rsidRPr="008F3D68">
        <w:rPr>
          <w:rFonts w:ascii="Times" w:hAnsi="Times" w:cs="Times New Roman"/>
          <w:sz w:val="28"/>
          <w:szCs w:val="28"/>
        </w:rPr>
        <w:t>стороны</w:t>
      </w:r>
      <w:r w:rsidR="00236FAE" w:rsidRPr="008F3D68">
        <w:rPr>
          <w:rFonts w:ascii="Times" w:hAnsi="Times" w:cs="Book Antiqua"/>
          <w:sz w:val="28"/>
          <w:szCs w:val="28"/>
        </w:rPr>
        <w:t>–</w:t>
      </w:r>
      <w:r w:rsidRPr="008F3D68">
        <w:rPr>
          <w:rFonts w:ascii="Times" w:hAnsi="Times" w:cs="Times New Roman"/>
          <w:sz w:val="28"/>
          <w:szCs w:val="28"/>
        </w:rPr>
        <w:t>неболее</w:t>
      </w:r>
      <w:r w:rsidRPr="008F3D68">
        <w:rPr>
          <w:rFonts w:ascii="Times" w:hAnsi="Times" w:cs="Book Antiqua"/>
          <w:sz w:val="28"/>
          <w:szCs w:val="28"/>
        </w:rPr>
        <w:t xml:space="preserve"> 3 </w:t>
      </w:r>
      <w:r w:rsidRPr="008F3D68">
        <w:rPr>
          <w:rFonts w:ascii="Times" w:hAnsi="Times" w:cs="Times New Roman"/>
          <w:sz w:val="28"/>
          <w:szCs w:val="28"/>
        </w:rPr>
        <w:t>человек</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3.3. </w:t>
      </w:r>
      <w:r w:rsidRPr="008F3D68">
        <w:rPr>
          <w:rFonts w:ascii="Times" w:hAnsi="Times" w:cs="Times New Roman"/>
          <w:sz w:val="28"/>
          <w:szCs w:val="28"/>
        </w:rPr>
        <w:t>Первичнаяпрофсоюзнаяорганизацияиработодательсамостоятельноопределяютперсональныи</w:t>
      </w:r>
      <w:r w:rsidRPr="008F3D68">
        <w:rPr>
          <w:rFonts w:ascii="Times" w:hAnsi="Times" w:cs="Book Antiqua"/>
          <w:sz w:val="28"/>
          <w:szCs w:val="28"/>
        </w:rPr>
        <w:t xml:space="preserve">̆ </w:t>
      </w:r>
      <w:r w:rsidRPr="008F3D68">
        <w:rPr>
          <w:rFonts w:ascii="Times" w:hAnsi="Times" w:cs="Times New Roman"/>
          <w:sz w:val="28"/>
          <w:szCs w:val="28"/>
        </w:rPr>
        <w:t>составсвоихпредставителеи</w:t>
      </w:r>
      <w:r w:rsidRPr="008F3D68">
        <w:rPr>
          <w:rFonts w:ascii="Times" w:hAnsi="Times" w:cs="Book Antiqua"/>
          <w:sz w:val="28"/>
          <w:szCs w:val="28"/>
        </w:rPr>
        <w:t xml:space="preserve">̆ </w:t>
      </w:r>
      <w:r w:rsidRPr="008F3D68">
        <w:rPr>
          <w:rFonts w:ascii="Times" w:hAnsi="Times" w:cs="Times New Roman"/>
          <w:sz w:val="28"/>
          <w:szCs w:val="28"/>
        </w:rPr>
        <w:t>вКомиссииипорядокихротации</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3.4. </w:t>
      </w:r>
      <w:r w:rsidRPr="008F3D68">
        <w:rPr>
          <w:rFonts w:ascii="Times" w:hAnsi="Times" w:cs="Times New Roman"/>
          <w:sz w:val="28"/>
          <w:szCs w:val="28"/>
        </w:rPr>
        <w:t>ОбразуяКомиссию</w:t>
      </w:r>
      <w:r w:rsidRPr="008F3D68">
        <w:rPr>
          <w:rFonts w:ascii="Times" w:hAnsi="Times" w:cs="Book Antiqua"/>
          <w:sz w:val="28"/>
          <w:szCs w:val="28"/>
        </w:rPr>
        <w:t xml:space="preserve">, </w:t>
      </w:r>
      <w:r w:rsidRPr="008F3D68">
        <w:rPr>
          <w:rFonts w:ascii="Times" w:hAnsi="Times" w:cs="Times New Roman"/>
          <w:sz w:val="28"/>
          <w:szCs w:val="28"/>
        </w:rPr>
        <w:t>сторонынаделяютсвоихпредставителеи</w:t>
      </w:r>
      <w:r w:rsidRPr="008F3D68">
        <w:rPr>
          <w:rFonts w:ascii="Times" w:hAnsi="Times" w:cs="Book Antiqua"/>
          <w:sz w:val="28"/>
          <w:szCs w:val="28"/>
        </w:rPr>
        <w:t xml:space="preserve">̆ </w:t>
      </w:r>
      <w:r w:rsidRPr="008F3D68">
        <w:rPr>
          <w:rFonts w:ascii="Times" w:hAnsi="Times" w:cs="Times New Roman"/>
          <w:sz w:val="28"/>
          <w:szCs w:val="28"/>
        </w:rPr>
        <w:t>полномочиями на:</w:t>
      </w:r>
    </w:p>
    <w:p w:rsidR="00501BC7" w:rsidRPr="008F3D68" w:rsidRDefault="00501BC7" w:rsidP="00244812">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3.4.1. </w:t>
      </w:r>
      <w:r w:rsidRPr="008F3D68">
        <w:rPr>
          <w:rFonts w:ascii="Times" w:hAnsi="Times" w:cs="Times New Roman"/>
          <w:sz w:val="28"/>
          <w:szCs w:val="28"/>
        </w:rPr>
        <w:t>ведениеколлективныхпереговоров</w:t>
      </w:r>
      <w:r w:rsidR="007F13E0">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3.4.2. </w:t>
      </w:r>
      <w:r w:rsidRPr="008F3D68">
        <w:rPr>
          <w:rFonts w:ascii="Times" w:hAnsi="Times" w:cs="Times New Roman"/>
          <w:sz w:val="28"/>
          <w:szCs w:val="28"/>
        </w:rPr>
        <w:t>подготовкупроектаколлективногодоговора</w:t>
      </w:r>
      <w:r w:rsidRPr="008F3D68">
        <w:rPr>
          <w:rFonts w:ascii="Times" w:hAnsi="Times" w:cs="Book Antiqua"/>
          <w:sz w:val="28"/>
          <w:szCs w:val="28"/>
        </w:rPr>
        <w:t xml:space="preserve"> (</w:t>
      </w:r>
      <w:r w:rsidRPr="008F3D68">
        <w:rPr>
          <w:rFonts w:ascii="Times" w:hAnsi="Times" w:cs="Times New Roman"/>
          <w:sz w:val="28"/>
          <w:szCs w:val="28"/>
        </w:rPr>
        <w:t>изменении</w:t>
      </w:r>
      <w:r w:rsidRPr="008F3D68">
        <w:rPr>
          <w:rFonts w:ascii="Times" w:hAnsi="Times" w:cs="Book Antiqua"/>
          <w:sz w:val="28"/>
          <w:szCs w:val="28"/>
        </w:rPr>
        <w:t xml:space="preserve">̆ </w:t>
      </w:r>
      <w:r w:rsidRPr="008F3D68">
        <w:rPr>
          <w:rFonts w:ascii="Times" w:hAnsi="Times" w:cs="Times New Roman"/>
          <w:sz w:val="28"/>
          <w:szCs w:val="28"/>
        </w:rPr>
        <w:t>идополнении</w:t>
      </w:r>
      <w:r w:rsidRPr="008F3D68">
        <w:rPr>
          <w:rFonts w:ascii="Times" w:hAnsi="Times" w:cs="Book Antiqua"/>
          <w:sz w:val="28"/>
          <w:szCs w:val="28"/>
        </w:rPr>
        <w:t>̆</w:t>
      </w:r>
      <w:r w:rsidR="007F13E0">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3.4.3. </w:t>
      </w:r>
      <w:r w:rsidRPr="008F3D68">
        <w:rPr>
          <w:rFonts w:ascii="Times" w:hAnsi="Times" w:cs="Times New Roman"/>
          <w:sz w:val="28"/>
          <w:szCs w:val="28"/>
        </w:rPr>
        <w:t>организациюконтролязавыполнениемколлективногодоговора</w:t>
      </w:r>
      <w:r w:rsidR="007F13E0">
        <w:rPr>
          <w:rFonts w:ascii="Times" w:hAnsi="Times" w:cs="Book Antiqua"/>
          <w:sz w:val="28"/>
          <w:szCs w:val="28"/>
        </w:rPr>
        <w:t>.</w:t>
      </w:r>
    </w:p>
    <w:p w:rsidR="00501BC7" w:rsidRPr="00DF0ABC" w:rsidRDefault="00501BC7" w:rsidP="00244812">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3.5. </w:t>
      </w:r>
      <w:r w:rsidRPr="008F3D68">
        <w:rPr>
          <w:rFonts w:ascii="Times" w:hAnsi="Times" w:cs="Times New Roman"/>
          <w:sz w:val="28"/>
          <w:szCs w:val="28"/>
        </w:rPr>
        <w:t>Стороны</w:t>
      </w:r>
      <w:r w:rsidRPr="008F3D68">
        <w:rPr>
          <w:rFonts w:ascii="Times" w:hAnsi="Times" w:cs="Book Antiqua"/>
          <w:sz w:val="28"/>
          <w:szCs w:val="28"/>
        </w:rPr>
        <w:t xml:space="preserve">, </w:t>
      </w:r>
      <w:r w:rsidRPr="008F3D68">
        <w:rPr>
          <w:rFonts w:ascii="Times" w:hAnsi="Times" w:cs="Times New Roman"/>
          <w:sz w:val="28"/>
          <w:szCs w:val="28"/>
        </w:rPr>
        <w:t>образовавшиеКомиссию</w:t>
      </w:r>
      <w:r w:rsidRPr="008F3D68">
        <w:rPr>
          <w:rFonts w:ascii="Times" w:hAnsi="Times" w:cs="Book Antiqua"/>
          <w:sz w:val="28"/>
          <w:szCs w:val="28"/>
        </w:rPr>
        <w:t xml:space="preserve">, </w:t>
      </w:r>
      <w:r w:rsidRPr="008F3D68">
        <w:rPr>
          <w:rFonts w:ascii="Times" w:hAnsi="Times" w:cs="Times New Roman"/>
          <w:sz w:val="28"/>
          <w:szCs w:val="28"/>
        </w:rPr>
        <w:t>назначаютизчисласвоихпредставителеи</w:t>
      </w:r>
      <w:r w:rsidRPr="008F3D68">
        <w:rPr>
          <w:rFonts w:ascii="Times" w:hAnsi="Times" w:cs="Book Antiqua"/>
          <w:sz w:val="28"/>
          <w:szCs w:val="28"/>
        </w:rPr>
        <w:t xml:space="preserve">̆ </w:t>
      </w:r>
      <w:r w:rsidRPr="008F3D68">
        <w:rPr>
          <w:rFonts w:ascii="Times" w:hAnsi="Times" w:cs="Times New Roman"/>
          <w:sz w:val="28"/>
          <w:szCs w:val="28"/>
        </w:rPr>
        <w:t>вКомиссии</w:t>
      </w:r>
      <w:r w:rsidR="00236FAE" w:rsidRPr="008F3D68">
        <w:rPr>
          <w:rFonts w:ascii="Times" w:hAnsi="Times" w:cs="Book Antiqua"/>
          <w:sz w:val="28"/>
          <w:szCs w:val="28"/>
        </w:rPr>
        <w:t>–</w:t>
      </w:r>
      <w:r w:rsidRPr="008F3D68">
        <w:rPr>
          <w:rFonts w:ascii="Times" w:hAnsi="Times" w:cs="Times New Roman"/>
          <w:sz w:val="28"/>
          <w:szCs w:val="28"/>
        </w:rPr>
        <w:t>координаторастороныиегозаместителя</w:t>
      </w:r>
      <w:r w:rsidR="00DF0ABC">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Times"/>
          <w:sz w:val="28"/>
          <w:szCs w:val="28"/>
        </w:rPr>
        <w:t>4. Члены Комиссии.</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4.1. </w:t>
      </w:r>
      <w:r w:rsidRPr="008F3D68">
        <w:rPr>
          <w:rFonts w:ascii="Times" w:hAnsi="Times" w:cs="Times New Roman"/>
          <w:sz w:val="28"/>
          <w:szCs w:val="28"/>
        </w:rPr>
        <w:t>ЧленыКомиссии</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4.1.1. </w:t>
      </w:r>
      <w:r w:rsidRPr="008F3D68">
        <w:rPr>
          <w:rFonts w:ascii="Times" w:hAnsi="Times" w:cs="Times New Roman"/>
          <w:sz w:val="28"/>
          <w:szCs w:val="28"/>
        </w:rPr>
        <w:t>УчаствуютвзаседанияхКомиссииирабочихгруппвсоответствиисрегламентомКомиссии</w:t>
      </w:r>
      <w:r w:rsidRPr="008F3D68">
        <w:rPr>
          <w:rFonts w:ascii="Times" w:hAnsi="Times" w:cs="Book Antiqua"/>
          <w:sz w:val="28"/>
          <w:szCs w:val="28"/>
        </w:rPr>
        <w:t xml:space="preserve">, </w:t>
      </w:r>
      <w:r w:rsidRPr="008F3D68">
        <w:rPr>
          <w:rFonts w:ascii="Times" w:hAnsi="Times" w:cs="Times New Roman"/>
          <w:sz w:val="28"/>
          <w:szCs w:val="28"/>
        </w:rPr>
        <w:t>подготовкепроектоврешении</w:t>
      </w:r>
      <w:r w:rsidRPr="008F3D68">
        <w:rPr>
          <w:rFonts w:ascii="Times" w:hAnsi="Times" w:cs="Book Antiqua"/>
          <w:sz w:val="28"/>
          <w:szCs w:val="28"/>
        </w:rPr>
        <w:t xml:space="preserve">̆ </w:t>
      </w:r>
      <w:r w:rsidRPr="008F3D68">
        <w:rPr>
          <w:rFonts w:ascii="Times" w:hAnsi="Times" w:cs="Times New Roman"/>
          <w:sz w:val="28"/>
          <w:szCs w:val="28"/>
        </w:rPr>
        <w:t>Комиссии</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4.1.2. </w:t>
      </w:r>
      <w:r w:rsidRPr="008F3D68">
        <w:rPr>
          <w:rFonts w:ascii="Times" w:hAnsi="Times" w:cs="Times New Roman"/>
          <w:sz w:val="28"/>
          <w:szCs w:val="28"/>
        </w:rPr>
        <w:t>Вносятпредложенияповопросам</w:t>
      </w:r>
      <w:r w:rsidRPr="008F3D68">
        <w:rPr>
          <w:rFonts w:ascii="Times" w:hAnsi="Times" w:cs="Book Antiqua"/>
          <w:sz w:val="28"/>
          <w:szCs w:val="28"/>
        </w:rPr>
        <w:t xml:space="preserve">, </w:t>
      </w:r>
      <w:r w:rsidRPr="008F3D68">
        <w:rPr>
          <w:rFonts w:ascii="Times" w:hAnsi="Times" w:cs="Times New Roman"/>
          <w:sz w:val="28"/>
          <w:szCs w:val="28"/>
        </w:rPr>
        <w:t>относящимсяккомпетенцииКомиссии</w:t>
      </w:r>
      <w:r w:rsidRPr="008F3D68">
        <w:rPr>
          <w:rFonts w:ascii="Times" w:hAnsi="Times" w:cs="Book Antiqua"/>
          <w:sz w:val="28"/>
          <w:szCs w:val="28"/>
        </w:rPr>
        <w:t xml:space="preserve">, </w:t>
      </w:r>
      <w:r w:rsidRPr="008F3D68">
        <w:rPr>
          <w:rFonts w:ascii="Times" w:hAnsi="Times" w:cs="Times New Roman"/>
          <w:sz w:val="28"/>
          <w:szCs w:val="28"/>
        </w:rPr>
        <w:t>длярассмотренияназаседанияхКомиссиииеерабочихгрупп</w:t>
      </w:r>
      <w:r w:rsidRPr="008F3D68">
        <w:rPr>
          <w:rFonts w:ascii="Times" w:hAnsi="Times" w:cs="Book Antiqua"/>
          <w:sz w:val="28"/>
          <w:szCs w:val="28"/>
        </w:rPr>
        <w:t>.</w:t>
      </w:r>
    </w:p>
    <w:p w:rsidR="00501BC7" w:rsidRPr="00DF0ABC" w:rsidRDefault="00501BC7" w:rsidP="00244812">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 xml:space="preserve">4.2. </w:t>
      </w:r>
      <w:r w:rsidRPr="008F3D68">
        <w:rPr>
          <w:rFonts w:ascii="Times" w:hAnsi="Times" w:cs="Times New Roman"/>
          <w:sz w:val="28"/>
          <w:szCs w:val="28"/>
        </w:rPr>
        <w:t>Полномочиячленов</w:t>
      </w:r>
      <w:r w:rsidRPr="008F3D68">
        <w:rPr>
          <w:rFonts w:ascii="Times" w:hAnsi="Times" w:cs="Book Antiqua"/>
          <w:sz w:val="28"/>
          <w:szCs w:val="28"/>
        </w:rPr>
        <w:t xml:space="preserve">, </w:t>
      </w:r>
      <w:r w:rsidRPr="008F3D68">
        <w:rPr>
          <w:rFonts w:ascii="Times" w:hAnsi="Times" w:cs="Times New Roman"/>
          <w:sz w:val="28"/>
          <w:szCs w:val="28"/>
        </w:rPr>
        <w:t>координаторовКомиссиииихзаместителеи</w:t>
      </w:r>
      <w:r w:rsidRPr="008F3D68">
        <w:rPr>
          <w:rFonts w:ascii="Times" w:hAnsi="Times" w:cs="Book Antiqua"/>
          <w:sz w:val="28"/>
          <w:szCs w:val="28"/>
        </w:rPr>
        <w:t xml:space="preserve">̆ </w:t>
      </w:r>
      <w:r w:rsidRPr="008F3D68">
        <w:rPr>
          <w:rFonts w:ascii="Times" w:hAnsi="Times" w:cs="Times New Roman"/>
          <w:sz w:val="28"/>
          <w:szCs w:val="28"/>
        </w:rPr>
        <w:t>удостоверяетсясоответствующимирешениямисторонсоциальногопартнерства</w:t>
      </w:r>
      <w:r w:rsidRPr="008F3D68">
        <w:rPr>
          <w:rFonts w:ascii="Times" w:hAnsi="Times" w:cs="Book Antiqua"/>
          <w:sz w:val="28"/>
          <w:szCs w:val="28"/>
        </w:rPr>
        <w:t xml:space="preserve">, </w:t>
      </w:r>
      <w:r w:rsidRPr="008F3D68">
        <w:rPr>
          <w:rFonts w:ascii="Times" w:hAnsi="Times" w:cs="Times New Roman"/>
          <w:sz w:val="28"/>
          <w:szCs w:val="28"/>
        </w:rPr>
        <w:t>образовавшимиКомиссию</w:t>
      </w:r>
      <w:r w:rsidR="00DF0ABC">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Times"/>
          <w:sz w:val="28"/>
          <w:szCs w:val="28"/>
        </w:rPr>
        <w:t>5. Порядок работы Комиссии</w:t>
      </w:r>
      <w:r w:rsidR="00F152EB" w:rsidRPr="008F3D68">
        <w:rPr>
          <w:rFonts w:ascii="Times" w:hAnsi="Times" w:cs="Times"/>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5.1. </w:t>
      </w:r>
      <w:r w:rsidRPr="008F3D68">
        <w:rPr>
          <w:rFonts w:ascii="Times" w:hAnsi="Times" w:cs="Times New Roman"/>
          <w:sz w:val="28"/>
          <w:szCs w:val="28"/>
        </w:rPr>
        <w:t>ЗаседаниеКомиссиисчитаетсяправомочным</w:t>
      </w:r>
      <w:r w:rsidRPr="008F3D68">
        <w:rPr>
          <w:rFonts w:ascii="Times" w:hAnsi="Times" w:cs="Book Antiqua"/>
          <w:sz w:val="28"/>
          <w:szCs w:val="28"/>
        </w:rPr>
        <w:t xml:space="preserve">, </w:t>
      </w:r>
      <w:r w:rsidRPr="008F3D68">
        <w:rPr>
          <w:rFonts w:ascii="Times" w:hAnsi="Times" w:cs="Times New Roman"/>
          <w:sz w:val="28"/>
          <w:szCs w:val="28"/>
        </w:rPr>
        <w:t>аголосованиеприпринятиирешении</w:t>
      </w:r>
      <w:r w:rsidRPr="008F3D68">
        <w:rPr>
          <w:rFonts w:ascii="Times" w:hAnsi="Times" w:cs="Book Antiqua"/>
          <w:sz w:val="28"/>
          <w:szCs w:val="28"/>
        </w:rPr>
        <w:t xml:space="preserve">̆ </w:t>
      </w:r>
      <w:r w:rsidRPr="008F3D68">
        <w:rPr>
          <w:rFonts w:ascii="Times" w:hAnsi="Times" w:cs="Times New Roman"/>
          <w:sz w:val="28"/>
          <w:szCs w:val="28"/>
        </w:rPr>
        <w:t>деи</w:t>
      </w:r>
      <w:r w:rsidRPr="008F3D68">
        <w:rPr>
          <w:rFonts w:ascii="Times" w:hAnsi="Times" w:cs="Book Antiqua"/>
          <w:sz w:val="28"/>
          <w:szCs w:val="28"/>
        </w:rPr>
        <w:t>̆</w:t>
      </w:r>
      <w:r w:rsidRPr="008F3D68">
        <w:rPr>
          <w:rFonts w:ascii="Times" w:hAnsi="Times" w:cs="Times New Roman"/>
          <w:sz w:val="28"/>
          <w:szCs w:val="28"/>
        </w:rPr>
        <w:t>ствительнымприналичииболееполовинычленовКомиссиикаждои</w:t>
      </w:r>
      <w:r w:rsidRPr="008F3D68">
        <w:rPr>
          <w:rFonts w:ascii="Times" w:hAnsi="Times" w:cs="Book Antiqua"/>
          <w:sz w:val="28"/>
          <w:szCs w:val="28"/>
        </w:rPr>
        <w:t xml:space="preserve">̆ </w:t>
      </w:r>
      <w:r w:rsidRPr="008F3D68">
        <w:rPr>
          <w:rFonts w:ascii="Times" w:hAnsi="Times" w:cs="Times New Roman"/>
          <w:sz w:val="28"/>
          <w:szCs w:val="28"/>
        </w:rPr>
        <w:t>изСторон</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5.2. </w:t>
      </w:r>
      <w:r w:rsidRPr="008F3D68">
        <w:rPr>
          <w:rFonts w:ascii="Times" w:hAnsi="Times" w:cs="Times New Roman"/>
          <w:sz w:val="28"/>
          <w:szCs w:val="28"/>
        </w:rPr>
        <w:t>Напервомзаседаниикомиссиипредседательствуеткоординаторстороны</w:t>
      </w:r>
      <w:r w:rsidRPr="008F3D68">
        <w:rPr>
          <w:rFonts w:ascii="Times" w:hAnsi="Times" w:cs="Book Antiqua"/>
          <w:sz w:val="28"/>
          <w:szCs w:val="28"/>
        </w:rPr>
        <w:t xml:space="preserve">, </w:t>
      </w:r>
      <w:r w:rsidRPr="008F3D68">
        <w:rPr>
          <w:rFonts w:ascii="Times" w:hAnsi="Times" w:cs="Times New Roman"/>
          <w:sz w:val="28"/>
          <w:szCs w:val="28"/>
        </w:rPr>
        <w:t>инициировавшеи</w:t>
      </w:r>
      <w:r w:rsidRPr="008F3D68">
        <w:rPr>
          <w:rFonts w:ascii="Times" w:hAnsi="Times" w:cs="Book Antiqua"/>
          <w:sz w:val="28"/>
          <w:szCs w:val="28"/>
        </w:rPr>
        <w:t xml:space="preserve">̆ </w:t>
      </w:r>
      <w:r w:rsidRPr="008F3D68">
        <w:rPr>
          <w:rFonts w:ascii="Times" w:hAnsi="Times" w:cs="Times New Roman"/>
          <w:sz w:val="28"/>
          <w:szCs w:val="28"/>
        </w:rPr>
        <w:t>переговоры</w:t>
      </w:r>
      <w:r w:rsidRPr="008F3D68">
        <w:rPr>
          <w:rFonts w:ascii="Times" w:hAnsi="Times" w:cs="Book Antiqua"/>
          <w:sz w:val="28"/>
          <w:szCs w:val="28"/>
        </w:rPr>
        <w:t xml:space="preserve">, </w:t>
      </w:r>
      <w:r w:rsidRPr="008F3D68">
        <w:rPr>
          <w:rFonts w:ascii="Times" w:hAnsi="Times" w:cs="Times New Roman"/>
          <w:sz w:val="28"/>
          <w:szCs w:val="28"/>
        </w:rPr>
        <w:t>илиегозаместитель</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5.3. </w:t>
      </w:r>
      <w:r w:rsidRPr="008F3D68">
        <w:rPr>
          <w:rFonts w:ascii="Times" w:hAnsi="Times" w:cs="Times New Roman"/>
          <w:sz w:val="28"/>
          <w:szCs w:val="28"/>
        </w:rPr>
        <w:t>Заседаниякомиссииоформляютсяпротоколом</w:t>
      </w:r>
      <w:r w:rsidRPr="008F3D68">
        <w:rPr>
          <w:rFonts w:ascii="Times" w:hAnsi="Times" w:cs="Book Antiqua"/>
          <w:sz w:val="28"/>
          <w:szCs w:val="28"/>
        </w:rPr>
        <w:t xml:space="preserve">, </w:t>
      </w:r>
      <w:r w:rsidRPr="008F3D68">
        <w:rPr>
          <w:rFonts w:ascii="Times" w:hAnsi="Times" w:cs="Times New Roman"/>
          <w:sz w:val="28"/>
          <w:szCs w:val="28"/>
        </w:rPr>
        <w:t>которыи</w:t>
      </w:r>
      <w:r w:rsidRPr="008F3D68">
        <w:rPr>
          <w:rFonts w:ascii="Times" w:hAnsi="Times" w:cs="Book Antiqua"/>
          <w:sz w:val="28"/>
          <w:szCs w:val="28"/>
        </w:rPr>
        <w:t xml:space="preserve">̆ </w:t>
      </w:r>
      <w:r w:rsidRPr="008F3D68">
        <w:rPr>
          <w:rFonts w:ascii="Times" w:hAnsi="Times" w:cs="Times New Roman"/>
          <w:sz w:val="28"/>
          <w:szCs w:val="28"/>
        </w:rPr>
        <w:t>ведетодинизчленовкомиссиипопоручениюпредседателя</w:t>
      </w:r>
      <w:r w:rsidRPr="008F3D68">
        <w:rPr>
          <w:rFonts w:ascii="Times" w:hAnsi="Times" w:cs="Book Antiqua"/>
          <w:sz w:val="28"/>
          <w:szCs w:val="28"/>
        </w:rPr>
        <w:t xml:space="preserve">. </w:t>
      </w:r>
      <w:r w:rsidRPr="008F3D68">
        <w:rPr>
          <w:rFonts w:ascii="Times" w:hAnsi="Times" w:cs="Times New Roman"/>
          <w:sz w:val="28"/>
          <w:szCs w:val="28"/>
        </w:rPr>
        <w:t>Протоколподписываетсякоординаторамисторон</w:t>
      </w:r>
      <w:r w:rsidRPr="008F3D68">
        <w:rPr>
          <w:rFonts w:ascii="Times" w:hAnsi="Times" w:cs="Book Antiqua"/>
          <w:sz w:val="28"/>
          <w:szCs w:val="28"/>
        </w:rPr>
        <w:t xml:space="preserve"> (</w:t>
      </w:r>
      <w:r w:rsidRPr="008F3D68">
        <w:rPr>
          <w:rFonts w:ascii="Times" w:hAnsi="Times" w:cs="Times New Roman"/>
          <w:sz w:val="28"/>
          <w:szCs w:val="28"/>
        </w:rPr>
        <w:t>авихотсутствие</w:t>
      </w:r>
      <w:r w:rsidR="00236FAE" w:rsidRPr="008F3D68">
        <w:rPr>
          <w:rFonts w:ascii="Times" w:hAnsi="Times" w:cs="Book Antiqua"/>
          <w:sz w:val="28"/>
          <w:szCs w:val="28"/>
        </w:rPr>
        <w:t>–</w:t>
      </w:r>
      <w:r w:rsidRPr="008F3D68">
        <w:rPr>
          <w:rFonts w:ascii="Times" w:hAnsi="Times" w:cs="Times New Roman"/>
          <w:sz w:val="28"/>
          <w:szCs w:val="28"/>
        </w:rPr>
        <w:t>ихзаместителями</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5.4. </w:t>
      </w:r>
      <w:r w:rsidRPr="008F3D68">
        <w:rPr>
          <w:rFonts w:ascii="Times" w:hAnsi="Times" w:cs="Times New Roman"/>
          <w:sz w:val="28"/>
          <w:szCs w:val="28"/>
        </w:rPr>
        <w:t>Решениекомиссиисчитаетсяпринятым</w:t>
      </w:r>
      <w:r w:rsidRPr="008F3D68">
        <w:rPr>
          <w:rFonts w:ascii="Times" w:hAnsi="Times" w:cs="Book Antiqua"/>
          <w:sz w:val="28"/>
          <w:szCs w:val="28"/>
        </w:rPr>
        <w:t xml:space="preserve">, </w:t>
      </w:r>
      <w:r w:rsidRPr="008F3D68">
        <w:rPr>
          <w:rFonts w:ascii="Times" w:hAnsi="Times" w:cs="Times New Roman"/>
          <w:sz w:val="28"/>
          <w:szCs w:val="28"/>
        </w:rPr>
        <w:t>еслизанегопроголосоваливсестороны</w:t>
      </w:r>
      <w:r w:rsidRPr="008F3D68">
        <w:rPr>
          <w:rFonts w:ascii="Times" w:hAnsi="Times" w:cs="Book Antiqua"/>
          <w:sz w:val="28"/>
          <w:szCs w:val="28"/>
        </w:rPr>
        <w:t xml:space="preserve">. </w:t>
      </w:r>
      <w:r w:rsidRPr="008F3D68">
        <w:rPr>
          <w:rFonts w:ascii="Times" w:hAnsi="Times" w:cs="Times New Roman"/>
          <w:sz w:val="28"/>
          <w:szCs w:val="28"/>
        </w:rPr>
        <w:t>Порядокпринятиярешенияопределяетсясторонамисамостоятельно</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5.5. </w:t>
      </w:r>
      <w:r w:rsidRPr="008F3D68">
        <w:rPr>
          <w:rFonts w:ascii="Times" w:hAnsi="Times" w:cs="Times New Roman"/>
          <w:sz w:val="28"/>
          <w:szCs w:val="28"/>
        </w:rPr>
        <w:t>Ведутподготовкуочередныхзаседании</w:t>
      </w:r>
      <w:r w:rsidRPr="008F3D68">
        <w:rPr>
          <w:rFonts w:ascii="Times" w:hAnsi="Times" w:cs="Book Antiqua"/>
          <w:sz w:val="28"/>
          <w:szCs w:val="28"/>
        </w:rPr>
        <w:t xml:space="preserve">̆ </w:t>
      </w:r>
      <w:r w:rsidRPr="008F3D68">
        <w:rPr>
          <w:rFonts w:ascii="Times" w:hAnsi="Times" w:cs="Times New Roman"/>
          <w:sz w:val="28"/>
          <w:szCs w:val="28"/>
        </w:rPr>
        <w:t>Комиссииипредседательствуютнанихкоординаторысторонсоциальногопартне</w:t>
      </w:r>
      <w:r w:rsidRPr="008F3D68">
        <w:rPr>
          <w:rFonts w:ascii="Times" w:hAnsi="Times" w:cs="Times New Roman"/>
          <w:sz w:val="28"/>
          <w:szCs w:val="28"/>
        </w:rPr>
        <w:lastRenderedPageBreak/>
        <w:t>рства</w:t>
      </w:r>
      <w:r w:rsidRPr="008F3D68">
        <w:rPr>
          <w:rFonts w:ascii="Times" w:hAnsi="Times" w:cs="Book Antiqua"/>
          <w:sz w:val="28"/>
          <w:szCs w:val="28"/>
        </w:rPr>
        <w:t xml:space="preserve"> (</w:t>
      </w:r>
      <w:r w:rsidRPr="008F3D68">
        <w:rPr>
          <w:rFonts w:ascii="Times" w:hAnsi="Times" w:cs="Times New Roman"/>
          <w:sz w:val="28"/>
          <w:szCs w:val="28"/>
        </w:rPr>
        <w:t>ихзаместители</w:t>
      </w:r>
      <w:r w:rsidRPr="008F3D68">
        <w:rPr>
          <w:rFonts w:ascii="Times" w:hAnsi="Times" w:cs="Book Antiqua"/>
          <w:sz w:val="28"/>
          <w:szCs w:val="28"/>
        </w:rPr>
        <w:t xml:space="preserve">), </w:t>
      </w:r>
      <w:r w:rsidRPr="008F3D68">
        <w:rPr>
          <w:rFonts w:ascii="Times" w:hAnsi="Times" w:cs="Times New Roman"/>
          <w:sz w:val="28"/>
          <w:szCs w:val="28"/>
        </w:rPr>
        <w:t>образовавшихКомиссию</w:t>
      </w:r>
      <w:r w:rsidRPr="008F3D68">
        <w:rPr>
          <w:rFonts w:ascii="Times" w:hAnsi="Times" w:cs="Book Antiqua"/>
          <w:sz w:val="28"/>
          <w:szCs w:val="28"/>
        </w:rPr>
        <w:t xml:space="preserve">, </w:t>
      </w:r>
      <w:r w:rsidRPr="008F3D68">
        <w:rPr>
          <w:rFonts w:ascii="Times" w:hAnsi="Times" w:cs="Times New Roman"/>
          <w:sz w:val="28"/>
          <w:szCs w:val="28"/>
        </w:rPr>
        <w:t>поочереди</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5.6. </w:t>
      </w:r>
      <w:r w:rsidRPr="008F3D68">
        <w:rPr>
          <w:rFonts w:ascii="Times" w:hAnsi="Times" w:cs="Times New Roman"/>
          <w:sz w:val="28"/>
          <w:szCs w:val="28"/>
        </w:rPr>
        <w:t>РешениеоназначениипредседательствующегонаследующеезаседаниеКомиссиипринимаетсяКомиссиеи</w:t>
      </w:r>
      <w:r w:rsidRPr="008F3D68">
        <w:rPr>
          <w:rFonts w:ascii="Times" w:hAnsi="Times" w:cs="Book Antiqua"/>
          <w:sz w:val="28"/>
          <w:szCs w:val="28"/>
        </w:rPr>
        <w:t xml:space="preserve">̆ </w:t>
      </w:r>
      <w:r w:rsidRPr="008F3D68">
        <w:rPr>
          <w:rFonts w:ascii="Times" w:hAnsi="Times" w:cs="Times New Roman"/>
          <w:sz w:val="28"/>
          <w:szCs w:val="28"/>
        </w:rPr>
        <w:t>каждыи</w:t>
      </w:r>
      <w:r w:rsidRPr="008F3D68">
        <w:rPr>
          <w:rFonts w:ascii="Times" w:hAnsi="Times" w:cs="Book Antiqua"/>
          <w:sz w:val="28"/>
          <w:szCs w:val="28"/>
        </w:rPr>
        <w:t xml:space="preserve">̆ </w:t>
      </w:r>
      <w:r w:rsidRPr="008F3D68">
        <w:rPr>
          <w:rFonts w:ascii="Times" w:hAnsi="Times" w:cs="Times New Roman"/>
          <w:sz w:val="28"/>
          <w:szCs w:val="28"/>
        </w:rPr>
        <w:t>разпередокончаниемочередногозаседания</w:t>
      </w:r>
      <w:r w:rsidRPr="008F3D68">
        <w:rPr>
          <w:rFonts w:ascii="Times" w:hAnsi="Times" w:cs="Book Antiqua"/>
          <w:sz w:val="28"/>
          <w:szCs w:val="28"/>
        </w:rPr>
        <w:t>.</w:t>
      </w:r>
    </w:p>
    <w:p w:rsidR="00501BC7" w:rsidRPr="008F3D68" w:rsidRDefault="00501BC7" w:rsidP="00244812">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5.7. </w:t>
      </w:r>
      <w:r w:rsidRPr="008F3D68">
        <w:rPr>
          <w:rFonts w:ascii="Times" w:hAnsi="Times" w:cs="Times New Roman"/>
          <w:sz w:val="28"/>
          <w:szCs w:val="28"/>
        </w:rPr>
        <w:t>Координаторстороны</w:t>
      </w:r>
      <w:r w:rsidRPr="008F3D68">
        <w:rPr>
          <w:rFonts w:ascii="Times" w:hAnsi="Times" w:cs="Book Antiqua"/>
          <w:sz w:val="28"/>
          <w:szCs w:val="28"/>
        </w:rPr>
        <w:t xml:space="preserve">, </w:t>
      </w:r>
      <w:r w:rsidRPr="008F3D68">
        <w:rPr>
          <w:rFonts w:ascii="Times" w:hAnsi="Times" w:cs="Times New Roman"/>
          <w:sz w:val="28"/>
          <w:szCs w:val="28"/>
        </w:rPr>
        <w:t>назначенныи</w:t>
      </w:r>
      <w:r w:rsidRPr="008F3D68">
        <w:rPr>
          <w:rFonts w:ascii="Times" w:hAnsi="Times" w:cs="Book Antiqua"/>
          <w:sz w:val="28"/>
          <w:szCs w:val="28"/>
        </w:rPr>
        <w:t xml:space="preserve">̆ </w:t>
      </w:r>
      <w:r w:rsidRPr="008F3D68">
        <w:rPr>
          <w:rFonts w:ascii="Times" w:hAnsi="Times" w:cs="Times New Roman"/>
          <w:sz w:val="28"/>
          <w:szCs w:val="28"/>
        </w:rPr>
        <w:t>председательствующимнаследующеезаседаниеКомиссии</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rPr>
          <w:rFonts w:ascii="Times" w:hAnsi="Times" w:cs="Times"/>
          <w:sz w:val="28"/>
          <w:szCs w:val="28"/>
        </w:rPr>
      </w:pPr>
      <w:r w:rsidRPr="008F3D68">
        <w:rPr>
          <w:rFonts w:ascii="Times" w:hAnsi="Times" w:cs="Book Antiqua"/>
          <w:sz w:val="28"/>
          <w:szCs w:val="28"/>
        </w:rPr>
        <w:t xml:space="preserve">5.7.1. </w:t>
      </w:r>
      <w:r w:rsidRPr="008F3D68">
        <w:rPr>
          <w:rFonts w:ascii="Times" w:hAnsi="Times" w:cs="Times New Roman"/>
          <w:sz w:val="28"/>
          <w:szCs w:val="28"/>
        </w:rPr>
        <w:t>Обеспечиваетвзаимодеи</w:t>
      </w:r>
      <w:r w:rsidRPr="008F3D68">
        <w:rPr>
          <w:rFonts w:ascii="Times" w:hAnsi="Times" w:cs="Book Antiqua"/>
          <w:sz w:val="28"/>
          <w:szCs w:val="28"/>
        </w:rPr>
        <w:t>̆</w:t>
      </w:r>
      <w:r w:rsidRPr="008F3D68">
        <w:rPr>
          <w:rFonts w:ascii="Times" w:hAnsi="Times" w:cs="Times New Roman"/>
          <w:sz w:val="28"/>
          <w:szCs w:val="28"/>
        </w:rPr>
        <w:t>ствиесторонсцельюдостижениясогласиямеждунимипривыработкепроектоврешении</w:t>
      </w:r>
      <w:r w:rsidRPr="008F3D68">
        <w:rPr>
          <w:rFonts w:ascii="Times" w:hAnsi="Times" w:cs="Book Antiqua"/>
          <w:sz w:val="28"/>
          <w:szCs w:val="28"/>
        </w:rPr>
        <w:t xml:space="preserve">̆ </w:t>
      </w:r>
      <w:r w:rsidRPr="008F3D68">
        <w:rPr>
          <w:rFonts w:ascii="Times" w:hAnsi="Times" w:cs="Times New Roman"/>
          <w:sz w:val="28"/>
          <w:szCs w:val="28"/>
        </w:rPr>
        <w:t>Комиссии</w:t>
      </w:r>
      <w:r w:rsidRPr="008F3D68">
        <w:rPr>
          <w:rFonts w:ascii="Times" w:hAnsi="Times" w:cs="Book Antiqua"/>
          <w:sz w:val="28"/>
          <w:szCs w:val="28"/>
        </w:rPr>
        <w:t xml:space="preserve">, </w:t>
      </w:r>
      <w:r w:rsidRPr="008F3D68">
        <w:rPr>
          <w:rFonts w:ascii="Times" w:hAnsi="Times" w:cs="Times New Roman"/>
          <w:sz w:val="28"/>
          <w:szCs w:val="28"/>
        </w:rPr>
        <w:t>выносимыхнарассмотрениеследующегозаседанияКомиссии</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rPr>
          <w:rFonts w:ascii="Times" w:hAnsi="Times" w:cs="Times"/>
          <w:sz w:val="28"/>
          <w:szCs w:val="28"/>
        </w:rPr>
      </w:pPr>
      <w:r w:rsidRPr="008F3D68">
        <w:rPr>
          <w:rFonts w:ascii="Times" w:hAnsi="Times" w:cs="Book Antiqua"/>
          <w:sz w:val="28"/>
          <w:szCs w:val="28"/>
        </w:rPr>
        <w:t xml:space="preserve">5.7.2. </w:t>
      </w:r>
      <w:r w:rsidRPr="008F3D68">
        <w:rPr>
          <w:rFonts w:ascii="Times" w:hAnsi="Times" w:cs="Times New Roman"/>
          <w:sz w:val="28"/>
          <w:szCs w:val="28"/>
        </w:rPr>
        <w:t>Утверждаетпопредложениямсторонпереченьисоставрабочихгрупп</w:t>
      </w:r>
      <w:r w:rsidRPr="008F3D68">
        <w:rPr>
          <w:rFonts w:ascii="Times" w:hAnsi="Times" w:cs="Book Antiqua"/>
          <w:sz w:val="28"/>
          <w:szCs w:val="28"/>
        </w:rPr>
        <w:t xml:space="preserve"> (</w:t>
      </w:r>
      <w:r w:rsidRPr="008F3D68">
        <w:rPr>
          <w:rFonts w:ascii="Times" w:hAnsi="Times" w:cs="Times New Roman"/>
          <w:sz w:val="28"/>
          <w:szCs w:val="28"/>
        </w:rPr>
        <w:t>иихруководителеи</w:t>
      </w:r>
      <w:r w:rsidRPr="008F3D68">
        <w:rPr>
          <w:rFonts w:ascii="Times" w:hAnsi="Times" w:cs="Book Antiqua"/>
          <w:sz w:val="28"/>
          <w:szCs w:val="28"/>
        </w:rPr>
        <w:t xml:space="preserve">̆), </w:t>
      </w:r>
      <w:r w:rsidRPr="008F3D68">
        <w:rPr>
          <w:rFonts w:ascii="Times" w:hAnsi="Times" w:cs="Times New Roman"/>
          <w:sz w:val="28"/>
          <w:szCs w:val="28"/>
        </w:rPr>
        <w:t>создаваемыхдляподготовкимероприятии</w:t>
      </w:r>
      <w:r w:rsidRPr="008F3D68">
        <w:rPr>
          <w:rFonts w:ascii="Times" w:hAnsi="Times" w:cs="Book Antiqua"/>
          <w:sz w:val="28"/>
          <w:szCs w:val="28"/>
        </w:rPr>
        <w:t xml:space="preserve">̆ </w:t>
      </w:r>
      <w:r w:rsidRPr="008F3D68">
        <w:rPr>
          <w:rFonts w:ascii="Times" w:hAnsi="Times" w:cs="Times New Roman"/>
          <w:sz w:val="28"/>
          <w:szCs w:val="28"/>
        </w:rPr>
        <w:t>ипроектоврешении</w:t>
      </w:r>
      <w:r w:rsidRPr="008F3D68">
        <w:rPr>
          <w:rFonts w:ascii="Times" w:hAnsi="Times" w:cs="Book Antiqua"/>
          <w:sz w:val="28"/>
          <w:szCs w:val="28"/>
        </w:rPr>
        <w:t xml:space="preserve">̆ </w:t>
      </w:r>
      <w:r w:rsidRPr="008F3D68">
        <w:rPr>
          <w:rFonts w:ascii="Times" w:hAnsi="Times" w:cs="Times New Roman"/>
          <w:sz w:val="28"/>
          <w:szCs w:val="28"/>
        </w:rPr>
        <w:t>Комиссии</w:t>
      </w:r>
      <w:r w:rsidRPr="008F3D68">
        <w:rPr>
          <w:rFonts w:ascii="Times" w:hAnsi="Times" w:cs="Book Antiqua"/>
          <w:sz w:val="28"/>
          <w:szCs w:val="28"/>
        </w:rPr>
        <w:t>;</w:t>
      </w:r>
    </w:p>
    <w:p w:rsidR="00501BC7" w:rsidRPr="008F3D68" w:rsidRDefault="00501BC7" w:rsidP="00F152EB">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5.7.3. </w:t>
      </w:r>
      <w:r w:rsidRPr="008F3D68">
        <w:rPr>
          <w:rFonts w:ascii="Times" w:hAnsi="Times" w:cs="Times New Roman"/>
          <w:sz w:val="28"/>
          <w:szCs w:val="28"/>
        </w:rPr>
        <w:t>ПредседательствуетназаседанииКомиссиииорганизуетееработу</w:t>
      </w:r>
      <w:r w:rsidRPr="008F3D68">
        <w:rPr>
          <w:rFonts w:ascii="Times" w:hAnsi="Times" w:cs="Book Antiqua"/>
          <w:sz w:val="28"/>
          <w:szCs w:val="28"/>
        </w:rPr>
        <w:t>;</w:t>
      </w:r>
    </w:p>
    <w:p w:rsidR="00501BC7" w:rsidRPr="008F3D68" w:rsidRDefault="00501BC7" w:rsidP="00F152EB">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5.7.4. </w:t>
      </w:r>
      <w:r w:rsidRPr="008F3D68">
        <w:rPr>
          <w:rFonts w:ascii="Times" w:hAnsi="Times" w:cs="Times New Roman"/>
          <w:sz w:val="28"/>
          <w:szCs w:val="28"/>
        </w:rPr>
        <w:t>ПроводитвпериодмеждузаседаниямиКомиссииконсультацииповопросам</w:t>
      </w:r>
      <w:r w:rsidRPr="008F3D68">
        <w:rPr>
          <w:rFonts w:ascii="Times" w:hAnsi="Times" w:cs="Book Antiqua"/>
          <w:sz w:val="28"/>
          <w:szCs w:val="28"/>
        </w:rPr>
        <w:t xml:space="preserve">, </w:t>
      </w:r>
      <w:r w:rsidRPr="008F3D68">
        <w:rPr>
          <w:rFonts w:ascii="Times" w:hAnsi="Times" w:cs="Times New Roman"/>
          <w:sz w:val="28"/>
          <w:szCs w:val="28"/>
        </w:rPr>
        <w:t>требующимпринятияоперативногорешения</w:t>
      </w:r>
      <w:r w:rsidRPr="008F3D68">
        <w:rPr>
          <w:rFonts w:ascii="Times" w:hAnsi="Times" w:cs="Book Antiqua"/>
          <w:sz w:val="28"/>
          <w:szCs w:val="28"/>
        </w:rPr>
        <w:t>.</w:t>
      </w:r>
    </w:p>
    <w:p w:rsidR="00501BC7" w:rsidRPr="008F3D68" w:rsidRDefault="00501BC7" w:rsidP="00F152EB">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5.8. </w:t>
      </w:r>
      <w:r w:rsidRPr="008F3D68">
        <w:rPr>
          <w:rFonts w:ascii="Times" w:hAnsi="Times" w:cs="Times New Roman"/>
          <w:sz w:val="28"/>
          <w:szCs w:val="28"/>
        </w:rPr>
        <w:t>Представителисторон</w:t>
      </w:r>
      <w:r w:rsidRPr="008F3D68">
        <w:rPr>
          <w:rFonts w:ascii="Times" w:hAnsi="Times" w:cs="Book Antiqua"/>
          <w:sz w:val="28"/>
          <w:szCs w:val="28"/>
        </w:rPr>
        <w:t xml:space="preserve">, </w:t>
      </w:r>
      <w:r w:rsidRPr="008F3D68">
        <w:rPr>
          <w:rFonts w:ascii="Times" w:hAnsi="Times" w:cs="Times New Roman"/>
          <w:sz w:val="28"/>
          <w:szCs w:val="28"/>
        </w:rPr>
        <w:t>подписавшихколлективныи</w:t>
      </w:r>
      <w:r w:rsidRPr="008F3D68">
        <w:rPr>
          <w:rFonts w:ascii="Times" w:hAnsi="Times" w:cs="Book Antiqua"/>
          <w:sz w:val="28"/>
          <w:szCs w:val="28"/>
        </w:rPr>
        <w:t xml:space="preserve">̆ </w:t>
      </w:r>
      <w:r w:rsidRPr="008F3D68">
        <w:rPr>
          <w:rFonts w:ascii="Times" w:hAnsi="Times" w:cs="Times New Roman"/>
          <w:sz w:val="28"/>
          <w:szCs w:val="28"/>
        </w:rPr>
        <w:t>договор</w:t>
      </w:r>
      <w:r w:rsidRPr="008F3D68">
        <w:rPr>
          <w:rFonts w:ascii="Times" w:hAnsi="Times" w:cs="Book Antiqua"/>
          <w:sz w:val="28"/>
          <w:szCs w:val="28"/>
        </w:rPr>
        <w:t xml:space="preserve">, </w:t>
      </w:r>
      <w:r w:rsidRPr="008F3D68">
        <w:rPr>
          <w:rFonts w:ascii="Times" w:hAnsi="Times" w:cs="Times New Roman"/>
          <w:sz w:val="28"/>
          <w:szCs w:val="28"/>
        </w:rPr>
        <w:t>впериодегодеи</w:t>
      </w:r>
      <w:r w:rsidRPr="008F3D68">
        <w:rPr>
          <w:rFonts w:ascii="Times" w:hAnsi="Times" w:cs="Book Antiqua"/>
          <w:sz w:val="28"/>
          <w:szCs w:val="28"/>
        </w:rPr>
        <w:t>̆</w:t>
      </w:r>
      <w:r w:rsidRPr="008F3D68">
        <w:rPr>
          <w:rFonts w:ascii="Times" w:hAnsi="Times" w:cs="Times New Roman"/>
          <w:sz w:val="28"/>
          <w:szCs w:val="28"/>
        </w:rPr>
        <w:t>ствияимеютправопроявитьинициативупопроведениюпереговоровпоегоизменениюидополнениюкнемуилизаключениюновогоколлективногодоговора</w:t>
      </w:r>
      <w:r w:rsidRPr="008F3D68">
        <w:rPr>
          <w:rFonts w:ascii="Times" w:hAnsi="Times" w:cs="Book Antiqua"/>
          <w:sz w:val="28"/>
          <w:szCs w:val="28"/>
        </w:rPr>
        <w:t>.</w:t>
      </w:r>
    </w:p>
    <w:p w:rsidR="00501BC7" w:rsidRPr="008F3D68" w:rsidRDefault="00501BC7" w:rsidP="00F152EB">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5.9. </w:t>
      </w:r>
      <w:r w:rsidRPr="008F3D68">
        <w:rPr>
          <w:rFonts w:ascii="Times" w:hAnsi="Times" w:cs="Times New Roman"/>
          <w:sz w:val="28"/>
          <w:szCs w:val="28"/>
        </w:rPr>
        <w:t>Измененияидополнениявколлективныи</w:t>
      </w:r>
      <w:r w:rsidRPr="008F3D68">
        <w:rPr>
          <w:rFonts w:ascii="Times" w:hAnsi="Times" w:cs="Book Antiqua"/>
          <w:sz w:val="28"/>
          <w:szCs w:val="28"/>
        </w:rPr>
        <w:t xml:space="preserve">̆ </w:t>
      </w:r>
      <w:r w:rsidRPr="008F3D68">
        <w:rPr>
          <w:rFonts w:ascii="Times" w:hAnsi="Times" w:cs="Times New Roman"/>
          <w:sz w:val="28"/>
          <w:szCs w:val="28"/>
        </w:rPr>
        <w:t>договорвносятсявпорядке</w:t>
      </w:r>
      <w:r w:rsidRPr="008F3D68">
        <w:rPr>
          <w:rFonts w:ascii="Times" w:hAnsi="Times" w:cs="Book Antiqua"/>
          <w:sz w:val="28"/>
          <w:szCs w:val="28"/>
        </w:rPr>
        <w:t xml:space="preserve">, </w:t>
      </w:r>
      <w:r w:rsidRPr="008F3D68">
        <w:rPr>
          <w:rFonts w:ascii="Times" w:hAnsi="Times" w:cs="Times New Roman"/>
          <w:sz w:val="28"/>
          <w:szCs w:val="28"/>
        </w:rPr>
        <w:t>установленномдляегозаключения</w:t>
      </w:r>
      <w:r w:rsidRPr="008F3D68">
        <w:rPr>
          <w:rFonts w:ascii="Times" w:hAnsi="Times" w:cs="Book Antiqua"/>
          <w:sz w:val="28"/>
          <w:szCs w:val="28"/>
        </w:rPr>
        <w:t xml:space="preserve"> (</w:t>
      </w:r>
      <w:r w:rsidRPr="008F3D68">
        <w:rPr>
          <w:rFonts w:ascii="Times" w:hAnsi="Times" w:cs="Times New Roman"/>
          <w:sz w:val="28"/>
          <w:szCs w:val="28"/>
        </w:rPr>
        <w:t>инициативаоднои</w:t>
      </w:r>
      <w:r w:rsidRPr="008F3D68">
        <w:rPr>
          <w:rFonts w:ascii="Times" w:hAnsi="Times" w:cs="Book Antiqua"/>
          <w:sz w:val="28"/>
          <w:szCs w:val="28"/>
        </w:rPr>
        <w:t xml:space="preserve">̆ </w:t>
      </w:r>
      <w:r w:rsidRPr="008F3D68">
        <w:rPr>
          <w:rFonts w:ascii="Times" w:hAnsi="Times" w:cs="Times New Roman"/>
          <w:sz w:val="28"/>
          <w:szCs w:val="28"/>
        </w:rPr>
        <w:t>изсторон</w:t>
      </w:r>
      <w:r w:rsidRPr="008F3D68">
        <w:rPr>
          <w:rFonts w:ascii="Times" w:hAnsi="Times" w:cs="Book Antiqua"/>
          <w:sz w:val="28"/>
          <w:szCs w:val="28"/>
        </w:rPr>
        <w:t xml:space="preserve">, </w:t>
      </w:r>
      <w:r w:rsidRPr="008F3D68">
        <w:rPr>
          <w:rFonts w:ascii="Times" w:hAnsi="Times" w:cs="Times New Roman"/>
          <w:sz w:val="28"/>
          <w:szCs w:val="28"/>
        </w:rPr>
        <w:t>переговоры</w:t>
      </w:r>
      <w:r w:rsidRPr="008F3D68">
        <w:rPr>
          <w:rFonts w:ascii="Times" w:hAnsi="Times" w:cs="Book Antiqua"/>
          <w:sz w:val="28"/>
          <w:szCs w:val="28"/>
        </w:rPr>
        <w:t xml:space="preserve">, </w:t>
      </w:r>
      <w:r w:rsidRPr="008F3D68">
        <w:rPr>
          <w:rFonts w:ascii="Times" w:hAnsi="Times" w:cs="Times New Roman"/>
          <w:sz w:val="28"/>
          <w:szCs w:val="28"/>
        </w:rPr>
        <w:t>выработкасогласованногопроектаизменении</w:t>
      </w:r>
      <w:r w:rsidRPr="008F3D68">
        <w:rPr>
          <w:rFonts w:ascii="Times" w:hAnsi="Times" w:cs="Book Antiqua"/>
          <w:sz w:val="28"/>
          <w:szCs w:val="28"/>
        </w:rPr>
        <w:t xml:space="preserve">̆ </w:t>
      </w:r>
      <w:r w:rsidRPr="008F3D68">
        <w:rPr>
          <w:rFonts w:ascii="Times" w:hAnsi="Times" w:cs="Times New Roman"/>
          <w:sz w:val="28"/>
          <w:szCs w:val="28"/>
        </w:rPr>
        <w:t>идополнении</w:t>
      </w:r>
      <w:r w:rsidRPr="008F3D68">
        <w:rPr>
          <w:rFonts w:ascii="Times" w:hAnsi="Times" w:cs="Book Antiqua"/>
          <w:sz w:val="28"/>
          <w:szCs w:val="28"/>
        </w:rPr>
        <w:t xml:space="preserve">̆, </w:t>
      </w:r>
      <w:r w:rsidRPr="008F3D68">
        <w:rPr>
          <w:rFonts w:ascii="Times" w:hAnsi="Times" w:cs="Times New Roman"/>
          <w:sz w:val="28"/>
          <w:szCs w:val="28"/>
        </w:rPr>
        <w:t>обсуждениевподразделенияхиэкспертизавотраслевомреспубликанскомкомитетепрофсоюза</w:t>
      </w:r>
      <w:r w:rsidRPr="008F3D68">
        <w:rPr>
          <w:rFonts w:ascii="Times" w:hAnsi="Times" w:cs="Book Antiqua"/>
          <w:sz w:val="28"/>
          <w:szCs w:val="28"/>
        </w:rPr>
        <w:t xml:space="preserve">, </w:t>
      </w:r>
      <w:r w:rsidRPr="008F3D68">
        <w:rPr>
          <w:rFonts w:ascii="Times" w:hAnsi="Times" w:cs="Times New Roman"/>
          <w:sz w:val="28"/>
          <w:szCs w:val="28"/>
        </w:rPr>
        <w:t>доработкапроекта</w:t>
      </w:r>
      <w:r w:rsidRPr="008F3D68">
        <w:rPr>
          <w:rFonts w:ascii="Times" w:hAnsi="Times" w:cs="Book Antiqua"/>
          <w:sz w:val="28"/>
          <w:szCs w:val="28"/>
        </w:rPr>
        <w:t xml:space="preserve">, </w:t>
      </w:r>
      <w:r w:rsidRPr="008F3D68">
        <w:rPr>
          <w:rFonts w:ascii="Times" w:hAnsi="Times" w:cs="Times New Roman"/>
          <w:sz w:val="28"/>
          <w:szCs w:val="28"/>
        </w:rPr>
        <w:t>утверждениенасобрании</w:t>
      </w:r>
      <w:r w:rsidRPr="008F3D68">
        <w:rPr>
          <w:rFonts w:ascii="Times" w:hAnsi="Times" w:cs="Book Antiqua"/>
          <w:sz w:val="28"/>
          <w:szCs w:val="28"/>
        </w:rPr>
        <w:t xml:space="preserve"> /</w:t>
      </w:r>
      <w:r w:rsidRPr="008F3D68">
        <w:rPr>
          <w:rFonts w:ascii="Times" w:hAnsi="Times" w:cs="Times New Roman"/>
          <w:sz w:val="28"/>
          <w:szCs w:val="28"/>
        </w:rPr>
        <w:t>конференции</w:t>
      </w:r>
      <w:r w:rsidRPr="008F3D68">
        <w:rPr>
          <w:rFonts w:ascii="Times" w:hAnsi="Times" w:cs="Book Antiqua"/>
          <w:sz w:val="28"/>
          <w:szCs w:val="28"/>
        </w:rPr>
        <w:t xml:space="preserve">/, </w:t>
      </w:r>
      <w:r w:rsidRPr="008F3D68">
        <w:rPr>
          <w:rFonts w:ascii="Times" w:hAnsi="Times" w:cs="Times New Roman"/>
          <w:sz w:val="28"/>
          <w:szCs w:val="28"/>
        </w:rPr>
        <w:t>регистрация</w:t>
      </w:r>
      <w:r w:rsidRPr="008F3D68">
        <w:rPr>
          <w:rFonts w:ascii="Times" w:hAnsi="Times" w:cs="Book Antiqua"/>
          <w:sz w:val="28"/>
          <w:szCs w:val="28"/>
        </w:rPr>
        <w:t>).</w:t>
      </w:r>
    </w:p>
    <w:p w:rsidR="00501BC7" w:rsidRPr="008F3D68" w:rsidRDefault="00501BC7" w:rsidP="00F152EB">
      <w:pPr>
        <w:widowControl w:val="0"/>
        <w:autoSpaceDE w:val="0"/>
        <w:autoSpaceDN w:val="0"/>
        <w:adjustRightInd w:val="0"/>
        <w:spacing w:after="240"/>
        <w:contextualSpacing/>
        <w:jc w:val="both"/>
        <w:rPr>
          <w:rFonts w:ascii="Times" w:hAnsi="Times" w:cs="Times"/>
          <w:sz w:val="28"/>
          <w:szCs w:val="28"/>
        </w:rPr>
      </w:pPr>
      <w:r w:rsidRPr="008F3D68">
        <w:rPr>
          <w:rFonts w:ascii="Times" w:hAnsi="Times" w:cs="Book Antiqua"/>
          <w:sz w:val="28"/>
          <w:szCs w:val="28"/>
        </w:rPr>
        <w:t xml:space="preserve">5.10. </w:t>
      </w:r>
      <w:r w:rsidRPr="008F3D68">
        <w:rPr>
          <w:rFonts w:ascii="Times" w:hAnsi="Times" w:cs="Times New Roman"/>
          <w:sz w:val="28"/>
          <w:szCs w:val="28"/>
        </w:rPr>
        <w:t>Решениепопредставленномуоднои</w:t>
      </w:r>
      <w:r w:rsidRPr="008F3D68">
        <w:rPr>
          <w:rFonts w:ascii="Times" w:hAnsi="Times" w:cs="Book Antiqua"/>
          <w:sz w:val="28"/>
          <w:szCs w:val="28"/>
        </w:rPr>
        <w:t xml:space="preserve">̆ </w:t>
      </w:r>
      <w:r w:rsidRPr="008F3D68">
        <w:rPr>
          <w:rFonts w:ascii="Times" w:hAnsi="Times" w:cs="Times New Roman"/>
          <w:sz w:val="28"/>
          <w:szCs w:val="28"/>
        </w:rPr>
        <w:t>изсторонпроектуизменении</w:t>
      </w:r>
      <w:r w:rsidRPr="008F3D68">
        <w:rPr>
          <w:rFonts w:ascii="Times" w:hAnsi="Times" w:cs="Book Antiqua"/>
          <w:sz w:val="28"/>
          <w:szCs w:val="28"/>
        </w:rPr>
        <w:t xml:space="preserve">̆ </w:t>
      </w:r>
      <w:r w:rsidRPr="008F3D68">
        <w:rPr>
          <w:rFonts w:ascii="Times" w:hAnsi="Times" w:cs="Times New Roman"/>
          <w:sz w:val="28"/>
          <w:szCs w:val="28"/>
        </w:rPr>
        <w:t>условии</w:t>
      </w:r>
      <w:r w:rsidRPr="008F3D68">
        <w:rPr>
          <w:rFonts w:ascii="Times" w:hAnsi="Times" w:cs="Book Antiqua"/>
          <w:sz w:val="28"/>
          <w:szCs w:val="28"/>
        </w:rPr>
        <w:t xml:space="preserve">̆ </w:t>
      </w:r>
      <w:r w:rsidRPr="008F3D68">
        <w:rPr>
          <w:rFonts w:ascii="Times" w:hAnsi="Times" w:cs="Times New Roman"/>
          <w:sz w:val="28"/>
          <w:szCs w:val="28"/>
        </w:rPr>
        <w:t>коллективногодоговораКомиссияпринимаетвтечениемесяцасодняегоподачи</w:t>
      </w:r>
      <w:r w:rsidRPr="008F3D68">
        <w:rPr>
          <w:rFonts w:ascii="Times" w:hAnsi="Times" w:cs="Book Antiqua"/>
          <w:sz w:val="28"/>
          <w:szCs w:val="28"/>
        </w:rPr>
        <w:t xml:space="preserve">. </w:t>
      </w:r>
      <w:r w:rsidRPr="008F3D68">
        <w:rPr>
          <w:rFonts w:ascii="Times" w:hAnsi="Times" w:cs="Times New Roman"/>
          <w:sz w:val="28"/>
          <w:szCs w:val="28"/>
        </w:rPr>
        <w:t>РедакционныеизмененияпоотдельнымпозициямколлективногодоговорасогласовываютсяКомиссиеи</w:t>
      </w:r>
      <w:r w:rsidRPr="008F3D68">
        <w:rPr>
          <w:rFonts w:ascii="Times" w:hAnsi="Times" w:cs="Book Antiqua"/>
          <w:sz w:val="28"/>
          <w:szCs w:val="28"/>
        </w:rPr>
        <w:t xml:space="preserve">̆ </w:t>
      </w:r>
      <w:r w:rsidRPr="008F3D68">
        <w:rPr>
          <w:rFonts w:ascii="Times" w:hAnsi="Times" w:cs="Times New Roman"/>
          <w:sz w:val="28"/>
          <w:szCs w:val="28"/>
        </w:rPr>
        <w:t>втечениедвухнедельсодняихпредставлениявКомиссию</w:t>
      </w:r>
      <w:r w:rsidRPr="008F3D68">
        <w:rPr>
          <w:rFonts w:ascii="Times" w:hAnsi="Times" w:cs="Book Antiqua"/>
          <w:sz w:val="28"/>
          <w:szCs w:val="28"/>
        </w:rPr>
        <w:t>.</w:t>
      </w:r>
    </w:p>
    <w:p w:rsidR="00501BC7" w:rsidRPr="008F3D68" w:rsidRDefault="00501BC7" w:rsidP="00F152EB">
      <w:pPr>
        <w:widowControl w:val="0"/>
        <w:autoSpaceDE w:val="0"/>
        <w:autoSpaceDN w:val="0"/>
        <w:adjustRightInd w:val="0"/>
        <w:spacing w:after="240"/>
        <w:contextualSpacing/>
        <w:jc w:val="both"/>
        <w:rPr>
          <w:rFonts w:ascii="Times" w:hAnsi="Times" w:cs="Book Antiqua"/>
          <w:sz w:val="28"/>
          <w:szCs w:val="28"/>
        </w:rPr>
      </w:pPr>
      <w:r w:rsidRPr="008F3D68">
        <w:rPr>
          <w:rFonts w:ascii="Times" w:hAnsi="Times" w:cs="Book Antiqua"/>
          <w:sz w:val="28"/>
          <w:szCs w:val="28"/>
        </w:rPr>
        <w:t>5.11.</w:t>
      </w:r>
      <w:r w:rsidRPr="008F3D68">
        <w:rPr>
          <w:rFonts w:ascii="Times" w:hAnsi="Times" w:cs="Times New Roman"/>
          <w:sz w:val="28"/>
          <w:szCs w:val="28"/>
        </w:rPr>
        <w:t>Комиссияежегодноотчитываетсяпоитогамработыпередтрудовымколлективом</w:t>
      </w:r>
      <w:r w:rsidRPr="008F3D68">
        <w:rPr>
          <w:rFonts w:ascii="Times" w:hAnsi="Times" w:cs="Book Antiqua"/>
          <w:sz w:val="28"/>
          <w:szCs w:val="28"/>
        </w:rPr>
        <w:t>.</w:t>
      </w:r>
    </w:p>
    <w:p w:rsidR="00501BC7" w:rsidRPr="008F3D68" w:rsidRDefault="00501BC7" w:rsidP="00501BC7">
      <w:pPr>
        <w:widowControl w:val="0"/>
        <w:autoSpaceDE w:val="0"/>
        <w:autoSpaceDN w:val="0"/>
        <w:adjustRightInd w:val="0"/>
        <w:spacing w:after="240"/>
        <w:contextualSpacing/>
        <w:jc w:val="center"/>
        <w:rPr>
          <w:rFonts w:ascii="Times" w:hAnsi="Times" w:cs="Times"/>
          <w:sz w:val="28"/>
          <w:szCs w:val="28"/>
        </w:rPr>
      </w:pPr>
      <w:r w:rsidRPr="008F3D68">
        <w:rPr>
          <w:rFonts w:ascii="Times" w:hAnsi="Times" w:cs="Times"/>
          <w:sz w:val="28"/>
          <w:szCs w:val="28"/>
        </w:rPr>
        <w:t>6. Обеспечение деятельности Комиссии</w:t>
      </w:r>
    </w:p>
    <w:p w:rsidR="00B86C46" w:rsidRPr="008F3D68" w:rsidRDefault="00501BC7" w:rsidP="008F3D68">
      <w:pPr>
        <w:widowControl w:val="0"/>
        <w:autoSpaceDE w:val="0"/>
        <w:autoSpaceDN w:val="0"/>
        <w:adjustRightInd w:val="0"/>
        <w:spacing w:after="240"/>
        <w:contextualSpacing/>
        <w:rPr>
          <w:rFonts w:ascii="Times" w:hAnsi="Times" w:cs="Times"/>
          <w:sz w:val="28"/>
          <w:szCs w:val="28"/>
        </w:rPr>
      </w:pPr>
      <w:r w:rsidRPr="008F3D68">
        <w:rPr>
          <w:rFonts w:ascii="Times" w:hAnsi="Times" w:cs="Book Antiqua"/>
          <w:sz w:val="28"/>
          <w:szCs w:val="28"/>
        </w:rPr>
        <w:t xml:space="preserve">6.1. </w:t>
      </w:r>
      <w:r w:rsidRPr="008F3D68">
        <w:rPr>
          <w:rFonts w:ascii="Times" w:hAnsi="Times" w:cs="Times New Roman"/>
          <w:sz w:val="28"/>
          <w:szCs w:val="28"/>
        </w:rPr>
        <w:t>Организационноеиматериально</w:t>
      </w:r>
      <w:r w:rsidRPr="008F3D68">
        <w:rPr>
          <w:rFonts w:ascii="Times" w:hAnsi="Times" w:cs="Book Antiqua"/>
          <w:sz w:val="28"/>
          <w:szCs w:val="28"/>
        </w:rPr>
        <w:t>-</w:t>
      </w:r>
      <w:r w:rsidRPr="008F3D68">
        <w:rPr>
          <w:rFonts w:ascii="Times" w:hAnsi="Times" w:cs="Times New Roman"/>
          <w:sz w:val="28"/>
          <w:szCs w:val="28"/>
        </w:rPr>
        <w:t>техническоеобеспечениедеятельностиКомиссииосуществляетсяработодателем</w:t>
      </w:r>
      <w:r w:rsidR="008F3D68">
        <w:rPr>
          <w:rFonts w:ascii="Times" w:hAnsi="Times" w:cs="Times New Roman"/>
          <w:sz w:val="28"/>
          <w:szCs w:val="28"/>
        </w:rPr>
        <w:t>.</w:t>
      </w:r>
    </w:p>
    <w:p w:rsidR="00B86C46" w:rsidRDefault="00B86C46" w:rsidP="00501BC7">
      <w:pPr>
        <w:tabs>
          <w:tab w:val="left" w:pos="7234"/>
        </w:tabs>
        <w:rPr>
          <w:rFonts w:ascii="Times New Roman" w:hAnsi="Times New Roman" w:cs="Times New Roman"/>
          <w:sz w:val="28"/>
          <w:szCs w:val="28"/>
        </w:rPr>
      </w:pPr>
    </w:p>
    <w:p w:rsidR="00244812" w:rsidRDefault="00244812" w:rsidP="00501BC7">
      <w:pPr>
        <w:tabs>
          <w:tab w:val="left" w:pos="7234"/>
        </w:tabs>
        <w:rPr>
          <w:rFonts w:ascii="Times New Roman" w:hAnsi="Times New Roman" w:cs="Times New Roman"/>
          <w:sz w:val="28"/>
          <w:szCs w:val="28"/>
        </w:rPr>
      </w:pPr>
    </w:p>
    <w:p w:rsidR="00244812" w:rsidRDefault="00244812" w:rsidP="00501BC7">
      <w:pPr>
        <w:tabs>
          <w:tab w:val="left" w:pos="7234"/>
        </w:tabs>
        <w:rPr>
          <w:rFonts w:ascii="Times New Roman" w:hAnsi="Times New Roman" w:cs="Times New Roman"/>
          <w:sz w:val="28"/>
          <w:szCs w:val="28"/>
        </w:rPr>
      </w:pPr>
    </w:p>
    <w:p w:rsidR="00244812" w:rsidRDefault="00244812" w:rsidP="00501BC7">
      <w:pPr>
        <w:tabs>
          <w:tab w:val="left" w:pos="7234"/>
        </w:tabs>
        <w:rPr>
          <w:rFonts w:ascii="Times New Roman" w:hAnsi="Times New Roman" w:cs="Times New Roman"/>
          <w:sz w:val="28"/>
          <w:szCs w:val="28"/>
        </w:rPr>
      </w:pPr>
    </w:p>
    <w:p w:rsidR="00244812" w:rsidRDefault="00244812" w:rsidP="00501BC7">
      <w:pPr>
        <w:tabs>
          <w:tab w:val="left" w:pos="7234"/>
        </w:tabs>
        <w:rPr>
          <w:rFonts w:ascii="Times New Roman" w:hAnsi="Times New Roman" w:cs="Times New Roman"/>
          <w:sz w:val="28"/>
          <w:szCs w:val="28"/>
        </w:rPr>
      </w:pPr>
    </w:p>
    <w:p w:rsidR="00244812" w:rsidRDefault="00244812" w:rsidP="00501BC7">
      <w:pPr>
        <w:tabs>
          <w:tab w:val="left" w:pos="7234"/>
        </w:tabs>
        <w:rPr>
          <w:rFonts w:ascii="Times New Roman" w:hAnsi="Times New Roman" w:cs="Times New Roman"/>
          <w:sz w:val="28"/>
          <w:szCs w:val="28"/>
        </w:rPr>
      </w:pPr>
    </w:p>
    <w:p w:rsidR="00DF0ABC" w:rsidRDefault="00DF0ABC" w:rsidP="00501BC7">
      <w:pPr>
        <w:tabs>
          <w:tab w:val="left" w:pos="7234"/>
        </w:tabs>
        <w:rPr>
          <w:rFonts w:ascii="Times New Roman" w:hAnsi="Times New Roman" w:cs="Times New Roman"/>
          <w:sz w:val="28"/>
          <w:szCs w:val="28"/>
        </w:rPr>
      </w:pPr>
    </w:p>
    <w:p w:rsidR="00DF0ABC" w:rsidRDefault="00DF0ABC" w:rsidP="00501BC7">
      <w:pPr>
        <w:tabs>
          <w:tab w:val="left" w:pos="7234"/>
        </w:tabs>
        <w:rPr>
          <w:rFonts w:ascii="Times New Roman" w:hAnsi="Times New Roman" w:cs="Times New Roman"/>
          <w:sz w:val="28"/>
          <w:szCs w:val="28"/>
        </w:rPr>
      </w:pPr>
    </w:p>
    <w:p w:rsidR="00244812" w:rsidRPr="00E02436" w:rsidRDefault="00E02436" w:rsidP="00E02436">
      <w:pPr>
        <w:rPr>
          <w:rFonts w:ascii="Times New Roman" w:hAnsi="Times New Roman"/>
        </w:rPr>
      </w:pPr>
      <w:r>
        <w:rPr>
          <w:rFonts w:ascii="Times New Roman" w:hAnsi="Times New Roman" w:cs="Times New Roman"/>
          <w:sz w:val="28"/>
          <w:szCs w:val="28"/>
        </w:rPr>
        <w:t xml:space="preserve">                                                                                             Приложение №8</w:t>
      </w:r>
    </w:p>
    <w:p w:rsidR="00A109E6" w:rsidRPr="00A109E6" w:rsidRDefault="00A109E6" w:rsidP="00A109E6">
      <w:pPr>
        <w:spacing w:before="100" w:beforeAutospacing="1" w:after="0" w:line="240" w:lineRule="auto"/>
        <w:contextualSpacing/>
        <w:jc w:val="center"/>
        <w:rPr>
          <w:rFonts w:ascii="Times New Roman" w:eastAsia="Times New Roman" w:hAnsi="Times New Roman" w:cs="Times New Roman"/>
          <w:b/>
          <w:color w:val="000000"/>
          <w:sz w:val="28"/>
          <w:szCs w:val="28"/>
          <w:lang w:eastAsia="ru-RU"/>
        </w:rPr>
      </w:pPr>
      <w:r w:rsidRPr="00A109E6">
        <w:rPr>
          <w:rFonts w:ascii="Times New Roman" w:eastAsia="Times New Roman" w:hAnsi="Times New Roman" w:cs="Times New Roman"/>
          <w:b/>
          <w:color w:val="000000"/>
          <w:sz w:val="28"/>
          <w:szCs w:val="28"/>
          <w:lang w:eastAsia="ru-RU"/>
        </w:rPr>
        <w:t>Муниципальное бюджетное дошкольное образовательное учреждение</w:t>
      </w:r>
    </w:p>
    <w:p w:rsidR="00A109E6" w:rsidRPr="00A109E6" w:rsidRDefault="00A109E6" w:rsidP="00A109E6">
      <w:pPr>
        <w:spacing w:before="100" w:beforeAutospacing="1" w:after="0" w:line="240" w:lineRule="auto"/>
        <w:contextualSpacing/>
        <w:jc w:val="center"/>
        <w:rPr>
          <w:rFonts w:ascii="Times New Roman" w:eastAsia="Times New Roman" w:hAnsi="Times New Roman" w:cs="Times New Roman"/>
          <w:b/>
          <w:color w:val="000000"/>
          <w:sz w:val="28"/>
          <w:szCs w:val="28"/>
          <w:lang w:eastAsia="ru-RU"/>
        </w:rPr>
      </w:pPr>
      <w:r w:rsidRPr="00A109E6">
        <w:rPr>
          <w:rFonts w:ascii="Times New Roman" w:eastAsia="Times New Roman" w:hAnsi="Times New Roman" w:cs="Times New Roman"/>
          <w:b/>
          <w:color w:val="000000"/>
          <w:sz w:val="28"/>
          <w:szCs w:val="28"/>
          <w:lang w:eastAsia="ru-RU"/>
        </w:rPr>
        <w:t>центр развития ребенка – детский сад №43 «Эрудит»</w:t>
      </w:r>
    </w:p>
    <w:p w:rsidR="00A109E6" w:rsidRDefault="00A109E6" w:rsidP="00A109E6">
      <w:pPr>
        <w:spacing w:before="100" w:beforeAutospacing="1" w:after="0" w:line="240" w:lineRule="auto"/>
        <w:contextualSpacing/>
        <w:jc w:val="center"/>
        <w:rPr>
          <w:rFonts w:ascii="Times New Roman" w:eastAsia="Times New Roman" w:hAnsi="Times New Roman" w:cs="Times New Roman"/>
          <w:b/>
          <w:color w:val="000000"/>
          <w:sz w:val="28"/>
          <w:szCs w:val="28"/>
          <w:lang w:eastAsia="ru-RU"/>
        </w:rPr>
      </w:pPr>
    </w:p>
    <w:p w:rsidR="007F13E0" w:rsidRPr="00E02436" w:rsidRDefault="007F13E0" w:rsidP="00E02436">
      <w:pPr>
        <w:spacing w:before="100" w:beforeAutospacing="1" w:after="0" w:line="240" w:lineRule="auto"/>
        <w:contextualSpacing/>
        <w:jc w:val="center"/>
        <w:rPr>
          <w:rFonts w:ascii="Times New Roman" w:eastAsia="Times New Roman" w:hAnsi="Times New Roman" w:cs="Times New Roman"/>
          <w:b/>
          <w:sz w:val="28"/>
          <w:szCs w:val="28"/>
          <w:lang w:eastAsia="ru-RU"/>
        </w:rPr>
      </w:pPr>
      <w:r w:rsidRPr="00A109E6">
        <w:rPr>
          <w:rFonts w:ascii="Times New Roman" w:eastAsia="Times New Roman" w:hAnsi="Times New Roman" w:cs="Times New Roman"/>
          <w:b/>
          <w:color w:val="000000"/>
          <w:sz w:val="28"/>
          <w:szCs w:val="28"/>
          <w:lang w:eastAsia="ru-RU"/>
        </w:rPr>
        <w:t>ПРИКАЗ</w:t>
      </w:r>
    </w:p>
    <w:p w:rsidR="007F13E0" w:rsidRPr="005E422D" w:rsidRDefault="00A109E6" w:rsidP="007F13E0">
      <w:pPr>
        <w:spacing w:before="100" w:beforeAutospacing="1"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16</w:t>
      </w:r>
      <w:r w:rsidR="007F13E0" w:rsidRPr="005E422D">
        <w:rPr>
          <w:rFonts w:ascii="Times New Roman" w:eastAsia="Times New Roman" w:hAnsi="Times New Roman" w:cs="Times New Roman"/>
          <w:color w:val="000000"/>
          <w:sz w:val="28"/>
          <w:szCs w:val="28"/>
          <w:lang w:eastAsia="ru-RU"/>
        </w:rPr>
        <w:t>.11.201</w:t>
      </w:r>
      <w:r w:rsidRPr="005E422D">
        <w:rPr>
          <w:rFonts w:ascii="Times New Roman" w:eastAsia="Times New Roman" w:hAnsi="Times New Roman" w:cs="Times New Roman"/>
          <w:color w:val="000000"/>
          <w:sz w:val="28"/>
          <w:szCs w:val="28"/>
          <w:lang w:eastAsia="ru-RU"/>
        </w:rPr>
        <w:t>7</w:t>
      </w:r>
      <w:r w:rsidR="007F13E0" w:rsidRPr="005E422D">
        <w:rPr>
          <w:rFonts w:ascii="Times New Roman" w:eastAsia="Times New Roman" w:hAnsi="Times New Roman" w:cs="Times New Roman"/>
          <w:color w:val="000000"/>
          <w:sz w:val="28"/>
          <w:szCs w:val="28"/>
          <w:lang w:eastAsia="ru-RU"/>
        </w:rPr>
        <w:t xml:space="preserve">г. № </w:t>
      </w:r>
      <w:r w:rsidRPr="005E422D">
        <w:rPr>
          <w:rFonts w:ascii="Times New Roman" w:eastAsia="Times New Roman" w:hAnsi="Times New Roman" w:cs="Times New Roman"/>
          <w:color w:val="000000"/>
          <w:sz w:val="28"/>
          <w:szCs w:val="28"/>
          <w:lang w:eastAsia="ru-RU"/>
        </w:rPr>
        <w:t>158</w:t>
      </w:r>
      <w:r w:rsidR="007F13E0" w:rsidRPr="005E422D">
        <w:rPr>
          <w:rFonts w:ascii="Times New Roman" w:eastAsia="Times New Roman" w:hAnsi="Times New Roman" w:cs="Times New Roman"/>
          <w:color w:val="000000"/>
          <w:sz w:val="28"/>
          <w:szCs w:val="28"/>
          <w:lang w:eastAsia="ru-RU"/>
        </w:rPr>
        <w:t>-ОД</w:t>
      </w:r>
    </w:p>
    <w:p w:rsidR="007F13E0" w:rsidRPr="005E422D" w:rsidRDefault="007F13E0" w:rsidP="007F13E0">
      <w:pPr>
        <w:spacing w:after="0" w:line="240" w:lineRule="auto"/>
        <w:rPr>
          <w:rFonts w:ascii="Times New Roman" w:eastAsia="Times New Roman" w:hAnsi="Times New Roman" w:cs="Times New Roman"/>
          <w:color w:val="000000"/>
          <w:sz w:val="28"/>
          <w:szCs w:val="28"/>
          <w:lang w:eastAsia="ru-RU"/>
        </w:rPr>
      </w:pPr>
    </w:p>
    <w:p w:rsidR="007F13E0" w:rsidRPr="005E422D" w:rsidRDefault="007F13E0" w:rsidP="007F13E0">
      <w:pPr>
        <w:spacing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 xml:space="preserve">«О создании комиссии </w:t>
      </w:r>
      <w:r w:rsidRPr="005E422D">
        <w:rPr>
          <w:rFonts w:ascii="Times New Roman" w:hAnsi="Times New Roman" w:cs="Times New Roman"/>
          <w:sz w:val="28"/>
          <w:szCs w:val="28"/>
        </w:rPr>
        <w:t>для ведения коллективных переговоров, подготовке проекта коллективного договора, заключения коллективного договора</w:t>
      </w:r>
      <w:r w:rsidRPr="005E422D">
        <w:rPr>
          <w:rFonts w:ascii="Times New Roman" w:hAnsi="Times New Roman" w:cs="Times New Roman"/>
          <w:sz w:val="28"/>
          <w:szCs w:val="28"/>
          <w:lang w:eastAsia="ru-RU"/>
        </w:rPr>
        <w:t xml:space="preserve"> и контроля за его выполнением</w:t>
      </w:r>
      <w:r w:rsidRPr="005E422D">
        <w:rPr>
          <w:rFonts w:ascii="Times New Roman" w:eastAsia="Times New Roman" w:hAnsi="Times New Roman" w:cs="Times New Roman"/>
          <w:color w:val="000000"/>
          <w:sz w:val="28"/>
          <w:szCs w:val="28"/>
          <w:lang w:eastAsia="ru-RU"/>
        </w:rPr>
        <w:t>»</w:t>
      </w:r>
    </w:p>
    <w:p w:rsidR="007F13E0" w:rsidRPr="005E422D" w:rsidRDefault="007F13E0" w:rsidP="007F13E0">
      <w:pPr>
        <w:spacing w:after="0" w:line="240" w:lineRule="auto"/>
        <w:ind w:firstLine="709"/>
        <w:rPr>
          <w:rFonts w:ascii="Times New Roman" w:eastAsia="Times New Roman" w:hAnsi="Times New Roman" w:cs="Times New Roman"/>
          <w:color w:val="000000"/>
          <w:sz w:val="28"/>
          <w:szCs w:val="28"/>
          <w:lang w:eastAsia="ru-RU"/>
        </w:rPr>
      </w:pPr>
    </w:p>
    <w:p w:rsidR="007F13E0" w:rsidRPr="005E422D" w:rsidRDefault="007F13E0" w:rsidP="007F13E0">
      <w:pPr>
        <w:spacing w:before="100" w:beforeAutospacing="1" w:after="0" w:line="240" w:lineRule="auto"/>
        <w:ind w:firstLine="709"/>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На основании статьи 35 ТК Российской Федерации</w:t>
      </w:r>
    </w:p>
    <w:p w:rsidR="007F13E0" w:rsidRPr="005E422D" w:rsidRDefault="007F13E0" w:rsidP="007F13E0">
      <w:pPr>
        <w:spacing w:before="100" w:beforeAutospacing="1"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ПРИКАЗЫВАЮ:</w:t>
      </w:r>
    </w:p>
    <w:p w:rsidR="007F13E0" w:rsidRPr="005E422D" w:rsidRDefault="007F13E0" w:rsidP="007F13E0">
      <w:pPr>
        <w:numPr>
          <w:ilvl w:val="0"/>
          <w:numId w:val="22"/>
        </w:numPr>
        <w:spacing w:before="100" w:beforeAutospacing="1"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 xml:space="preserve">Создать комиссию </w:t>
      </w:r>
      <w:r w:rsidRPr="005E422D">
        <w:rPr>
          <w:rFonts w:ascii="Times New Roman" w:hAnsi="Times New Roman" w:cs="Times New Roman"/>
          <w:sz w:val="28"/>
          <w:szCs w:val="28"/>
        </w:rPr>
        <w:t>для ведения коллективных переговоров, подготовке проекта коллективного договора, заключения коллективного договора</w:t>
      </w:r>
      <w:r w:rsidRPr="005E422D">
        <w:rPr>
          <w:rFonts w:ascii="Times New Roman" w:hAnsi="Times New Roman" w:cs="Times New Roman"/>
          <w:sz w:val="28"/>
          <w:szCs w:val="28"/>
          <w:lang w:eastAsia="ru-RU"/>
        </w:rPr>
        <w:t xml:space="preserve"> и контроля за его выполнением</w:t>
      </w:r>
      <w:r w:rsidRPr="005E422D">
        <w:rPr>
          <w:rFonts w:ascii="Times New Roman" w:eastAsia="Times New Roman" w:hAnsi="Times New Roman" w:cs="Times New Roman"/>
          <w:color w:val="000000"/>
          <w:sz w:val="28"/>
          <w:szCs w:val="28"/>
          <w:lang w:eastAsia="ru-RU"/>
        </w:rPr>
        <w:t xml:space="preserve"> в следующем составе</w:t>
      </w:r>
    </w:p>
    <w:p w:rsidR="007F13E0" w:rsidRPr="005E422D" w:rsidRDefault="007F13E0" w:rsidP="007F13E0">
      <w:pPr>
        <w:spacing w:before="100" w:beforeAutospacing="1" w:after="0" w:line="240" w:lineRule="auto"/>
        <w:ind w:left="1298"/>
        <w:rPr>
          <w:rFonts w:ascii="Times New Roman" w:eastAsia="Times New Roman" w:hAnsi="Times New Roman" w:cs="Times New Roman"/>
          <w:sz w:val="28"/>
          <w:szCs w:val="28"/>
          <w:lang w:eastAsia="ru-RU"/>
        </w:rPr>
      </w:pPr>
      <w:r w:rsidRPr="005E422D">
        <w:rPr>
          <w:rFonts w:ascii="Times New Roman" w:eastAsia="Times New Roman" w:hAnsi="Times New Roman" w:cs="Times New Roman"/>
          <w:b/>
          <w:bCs/>
          <w:color w:val="000000"/>
          <w:sz w:val="28"/>
          <w:szCs w:val="28"/>
          <w:lang w:eastAsia="ru-RU"/>
        </w:rPr>
        <w:t>от работодателя:</w:t>
      </w:r>
    </w:p>
    <w:p w:rsidR="005E422D" w:rsidRPr="005E422D" w:rsidRDefault="005E422D" w:rsidP="005E422D">
      <w:pPr>
        <w:numPr>
          <w:ilvl w:val="0"/>
          <w:numId w:val="23"/>
        </w:num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Якименко О.В. </w:t>
      </w:r>
      <w:r w:rsidR="007F13E0" w:rsidRPr="005E422D">
        <w:rPr>
          <w:rFonts w:ascii="Times New Roman" w:eastAsia="Times New Roman" w:hAnsi="Times New Roman" w:cs="Times New Roman"/>
          <w:color w:val="000000"/>
          <w:sz w:val="28"/>
          <w:szCs w:val="28"/>
          <w:lang w:eastAsia="ru-RU"/>
        </w:rPr>
        <w:t xml:space="preserve"> - </w:t>
      </w:r>
      <w:r w:rsidRPr="005E422D">
        <w:rPr>
          <w:rFonts w:ascii="Times New Roman" w:eastAsia="Times New Roman" w:hAnsi="Times New Roman" w:cs="Times New Roman"/>
          <w:color w:val="000000"/>
          <w:sz w:val="28"/>
          <w:szCs w:val="28"/>
          <w:lang w:eastAsia="ru-RU"/>
        </w:rPr>
        <w:t xml:space="preserve">И.о заведующего  </w:t>
      </w:r>
    </w:p>
    <w:p w:rsidR="007F13E0" w:rsidRPr="005E422D" w:rsidRDefault="005E422D" w:rsidP="005E422D">
      <w:pPr>
        <w:numPr>
          <w:ilvl w:val="0"/>
          <w:numId w:val="23"/>
        </w:num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Катаева М.А.    </w:t>
      </w:r>
      <w:r w:rsidR="007F13E0" w:rsidRPr="005E422D">
        <w:rPr>
          <w:rFonts w:ascii="Times New Roman" w:eastAsia="Times New Roman" w:hAnsi="Times New Roman" w:cs="Times New Roman"/>
          <w:color w:val="000000"/>
          <w:sz w:val="28"/>
          <w:szCs w:val="28"/>
          <w:lang w:eastAsia="ru-RU"/>
        </w:rPr>
        <w:t xml:space="preserve"> - главный бухгалтер;</w:t>
      </w:r>
    </w:p>
    <w:p w:rsidR="007F13E0" w:rsidRPr="005E422D" w:rsidRDefault="005E422D" w:rsidP="007F13E0">
      <w:pPr>
        <w:numPr>
          <w:ilvl w:val="0"/>
          <w:numId w:val="23"/>
        </w:num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Анисимова Е.С. </w:t>
      </w:r>
      <w:r w:rsidR="007F13E0" w:rsidRPr="005E422D">
        <w:rPr>
          <w:rFonts w:ascii="Times New Roman" w:eastAsia="Times New Roman" w:hAnsi="Times New Roman" w:cs="Times New Roman"/>
          <w:color w:val="000000"/>
          <w:sz w:val="28"/>
          <w:szCs w:val="28"/>
          <w:lang w:eastAsia="ru-RU"/>
        </w:rPr>
        <w:t xml:space="preserve">- заместитель </w:t>
      </w:r>
      <w:r>
        <w:rPr>
          <w:rFonts w:ascii="Times New Roman" w:eastAsia="Times New Roman" w:hAnsi="Times New Roman" w:cs="Times New Roman"/>
          <w:color w:val="000000"/>
          <w:sz w:val="28"/>
          <w:szCs w:val="28"/>
          <w:lang w:eastAsia="ru-RU"/>
        </w:rPr>
        <w:t>заведующего</w:t>
      </w:r>
      <w:r w:rsidR="007F13E0" w:rsidRPr="005E422D">
        <w:rPr>
          <w:rFonts w:ascii="Times New Roman" w:eastAsia="Times New Roman" w:hAnsi="Times New Roman" w:cs="Times New Roman"/>
          <w:color w:val="000000"/>
          <w:sz w:val="28"/>
          <w:szCs w:val="28"/>
          <w:lang w:eastAsia="ru-RU"/>
        </w:rPr>
        <w:t xml:space="preserve"> по УВР;</w:t>
      </w:r>
    </w:p>
    <w:p w:rsidR="007F13E0" w:rsidRPr="005E422D" w:rsidRDefault="005E422D" w:rsidP="007F13E0">
      <w:pPr>
        <w:numPr>
          <w:ilvl w:val="0"/>
          <w:numId w:val="23"/>
        </w:num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Мелкумян Д.А. </w:t>
      </w:r>
      <w:r w:rsidR="007F13E0" w:rsidRPr="005E422D">
        <w:rPr>
          <w:rFonts w:ascii="Times New Roman" w:eastAsia="Times New Roman" w:hAnsi="Times New Roman" w:cs="Times New Roman"/>
          <w:color w:val="000000"/>
          <w:sz w:val="28"/>
          <w:szCs w:val="28"/>
          <w:lang w:eastAsia="ru-RU"/>
        </w:rPr>
        <w:t xml:space="preserve">- заместитель </w:t>
      </w:r>
      <w:r>
        <w:rPr>
          <w:rFonts w:ascii="Times New Roman" w:eastAsia="Times New Roman" w:hAnsi="Times New Roman" w:cs="Times New Roman"/>
          <w:color w:val="000000"/>
          <w:sz w:val="28"/>
          <w:szCs w:val="28"/>
          <w:lang w:eastAsia="ru-RU"/>
        </w:rPr>
        <w:t xml:space="preserve">заведующего </w:t>
      </w:r>
      <w:r w:rsidR="007F13E0" w:rsidRPr="005E422D">
        <w:rPr>
          <w:rFonts w:ascii="Times New Roman" w:eastAsia="Times New Roman" w:hAnsi="Times New Roman" w:cs="Times New Roman"/>
          <w:color w:val="000000"/>
          <w:sz w:val="28"/>
          <w:szCs w:val="28"/>
          <w:lang w:eastAsia="ru-RU"/>
        </w:rPr>
        <w:t xml:space="preserve"> по </w:t>
      </w:r>
      <w:r>
        <w:rPr>
          <w:rFonts w:ascii="Times New Roman" w:eastAsia="Times New Roman" w:hAnsi="Times New Roman" w:cs="Times New Roman"/>
          <w:color w:val="000000"/>
          <w:sz w:val="28"/>
          <w:szCs w:val="28"/>
          <w:lang w:eastAsia="ru-RU"/>
        </w:rPr>
        <w:t>АХЧ</w:t>
      </w:r>
    </w:p>
    <w:p w:rsidR="007F13E0" w:rsidRPr="005E422D" w:rsidRDefault="007F13E0" w:rsidP="007F13E0">
      <w:pPr>
        <w:spacing w:before="100" w:beforeAutospacing="1" w:after="0" w:line="240" w:lineRule="auto"/>
        <w:ind w:left="1298"/>
        <w:rPr>
          <w:rFonts w:ascii="Times New Roman" w:eastAsia="Times New Roman" w:hAnsi="Times New Roman" w:cs="Times New Roman"/>
          <w:sz w:val="28"/>
          <w:szCs w:val="28"/>
          <w:lang w:eastAsia="ru-RU"/>
        </w:rPr>
      </w:pPr>
      <w:r w:rsidRPr="005E422D">
        <w:rPr>
          <w:rFonts w:ascii="Times New Roman" w:eastAsia="Times New Roman" w:hAnsi="Times New Roman" w:cs="Times New Roman"/>
          <w:b/>
          <w:bCs/>
          <w:color w:val="000000"/>
          <w:sz w:val="28"/>
          <w:szCs w:val="28"/>
          <w:lang w:eastAsia="ru-RU"/>
        </w:rPr>
        <w:t>от работников:</w:t>
      </w:r>
    </w:p>
    <w:p w:rsidR="007F13E0" w:rsidRPr="005E422D" w:rsidRDefault="00E02436" w:rsidP="007F13E0">
      <w:pPr>
        <w:numPr>
          <w:ilvl w:val="0"/>
          <w:numId w:val="24"/>
        </w:num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Щё</w:t>
      </w:r>
      <w:r w:rsidR="00A109E6" w:rsidRPr="005E422D">
        <w:rPr>
          <w:rFonts w:ascii="Times New Roman" w:eastAsia="Times New Roman" w:hAnsi="Times New Roman" w:cs="Times New Roman"/>
          <w:color w:val="000000"/>
          <w:sz w:val="28"/>
          <w:szCs w:val="28"/>
          <w:lang w:eastAsia="ru-RU"/>
        </w:rPr>
        <w:t>кина Н.В.</w:t>
      </w:r>
      <w:r w:rsidR="007F13E0" w:rsidRPr="005E422D">
        <w:rPr>
          <w:rFonts w:ascii="Times New Roman" w:eastAsia="Times New Roman" w:hAnsi="Times New Roman" w:cs="Times New Roman"/>
          <w:color w:val="000000"/>
          <w:sz w:val="28"/>
          <w:szCs w:val="28"/>
          <w:lang w:eastAsia="ru-RU"/>
        </w:rPr>
        <w:t xml:space="preserve"> - председатель профсоюзной организации;</w:t>
      </w:r>
    </w:p>
    <w:p w:rsidR="007F13E0" w:rsidRPr="005E422D" w:rsidRDefault="00A109E6" w:rsidP="007F13E0">
      <w:pPr>
        <w:numPr>
          <w:ilvl w:val="0"/>
          <w:numId w:val="24"/>
        </w:numPr>
        <w:spacing w:before="100" w:beforeAutospacing="1"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Войтенко Е.Д.</w:t>
      </w:r>
      <w:r w:rsidR="007F13E0" w:rsidRPr="005E422D">
        <w:rPr>
          <w:rFonts w:ascii="Times New Roman" w:eastAsia="Times New Roman" w:hAnsi="Times New Roman" w:cs="Times New Roman"/>
          <w:color w:val="000000"/>
          <w:sz w:val="28"/>
          <w:szCs w:val="28"/>
          <w:lang w:eastAsia="ru-RU"/>
        </w:rPr>
        <w:t xml:space="preserve"> - заместитель председателя профсоюзной организации;</w:t>
      </w:r>
    </w:p>
    <w:p w:rsidR="007F13E0" w:rsidRPr="005E422D" w:rsidRDefault="00A109E6" w:rsidP="007F13E0">
      <w:pPr>
        <w:numPr>
          <w:ilvl w:val="0"/>
          <w:numId w:val="24"/>
        </w:numPr>
        <w:spacing w:before="100" w:beforeAutospacing="1"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lastRenderedPageBreak/>
        <w:t>Ковязина Т.А.</w:t>
      </w:r>
      <w:r w:rsidR="007F13E0" w:rsidRPr="005E422D">
        <w:rPr>
          <w:rFonts w:ascii="Times New Roman" w:eastAsia="Times New Roman" w:hAnsi="Times New Roman" w:cs="Times New Roman"/>
          <w:color w:val="000000"/>
          <w:sz w:val="28"/>
          <w:szCs w:val="28"/>
          <w:lang w:eastAsia="ru-RU"/>
        </w:rPr>
        <w:t xml:space="preserve"> - </w:t>
      </w:r>
      <w:r w:rsidRPr="005E422D">
        <w:rPr>
          <w:rFonts w:ascii="Times New Roman" w:eastAsia="Times New Roman" w:hAnsi="Times New Roman" w:cs="Times New Roman"/>
          <w:color w:val="000000"/>
          <w:sz w:val="28"/>
          <w:szCs w:val="28"/>
          <w:lang w:eastAsia="ru-RU"/>
        </w:rPr>
        <w:t>старший воспитатель, секретарь ПО</w:t>
      </w:r>
      <w:r w:rsidR="007F13E0" w:rsidRPr="005E422D">
        <w:rPr>
          <w:rFonts w:ascii="Times New Roman" w:eastAsia="Times New Roman" w:hAnsi="Times New Roman" w:cs="Times New Roman"/>
          <w:color w:val="000000"/>
          <w:sz w:val="28"/>
          <w:szCs w:val="28"/>
          <w:lang w:eastAsia="ru-RU"/>
        </w:rPr>
        <w:t>;</w:t>
      </w:r>
    </w:p>
    <w:p w:rsidR="007F13E0" w:rsidRPr="005E422D" w:rsidRDefault="00A109E6" w:rsidP="007F13E0">
      <w:pPr>
        <w:numPr>
          <w:ilvl w:val="0"/>
          <w:numId w:val="24"/>
        </w:numPr>
        <w:spacing w:before="100" w:beforeAutospacing="1"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Мирошниченко И.Н.</w:t>
      </w:r>
      <w:r w:rsidR="007F13E0" w:rsidRPr="005E422D">
        <w:rPr>
          <w:rFonts w:ascii="Times New Roman" w:eastAsia="Times New Roman" w:hAnsi="Times New Roman" w:cs="Times New Roman"/>
          <w:color w:val="000000"/>
          <w:sz w:val="28"/>
          <w:szCs w:val="28"/>
          <w:lang w:eastAsia="ru-RU"/>
        </w:rPr>
        <w:t xml:space="preserve"> -</w:t>
      </w:r>
      <w:r w:rsidRPr="005E422D">
        <w:rPr>
          <w:rFonts w:ascii="Times New Roman" w:eastAsia="Times New Roman" w:hAnsi="Times New Roman" w:cs="Times New Roman"/>
          <w:color w:val="000000"/>
          <w:sz w:val="28"/>
          <w:szCs w:val="28"/>
          <w:lang w:eastAsia="ru-RU"/>
        </w:rPr>
        <w:t>воспитатель;</w:t>
      </w:r>
    </w:p>
    <w:p w:rsidR="007F13E0" w:rsidRPr="005E422D" w:rsidRDefault="007F13E0" w:rsidP="007F13E0">
      <w:pPr>
        <w:spacing w:before="100" w:beforeAutospacing="1" w:after="0" w:line="240" w:lineRule="auto"/>
        <w:ind w:left="1298"/>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 xml:space="preserve">Протокол № </w:t>
      </w:r>
      <w:r w:rsidR="00A109E6" w:rsidRPr="005E422D">
        <w:rPr>
          <w:rFonts w:ascii="Times New Roman" w:eastAsia="Times New Roman" w:hAnsi="Times New Roman" w:cs="Times New Roman"/>
          <w:color w:val="000000"/>
          <w:sz w:val="28"/>
          <w:szCs w:val="28"/>
          <w:lang w:eastAsia="ru-RU"/>
        </w:rPr>
        <w:t xml:space="preserve">12/1  </w:t>
      </w:r>
      <w:r w:rsidRPr="005E422D">
        <w:rPr>
          <w:rFonts w:ascii="Times New Roman" w:eastAsia="Times New Roman" w:hAnsi="Times New Roman" w:cs="Times New Roman"/>
          <w:color w:val="000000"/>
          <w:sz w:val="28"/>
          <w:szCs w:val="28"/>
          <w:lang w:eastAsia="ru-RU"/>
        </w:rPr>
        <w:t xml:space="preserve"> от</w:t>
      </w:r>
      <w:r w:rsidR="00A109E6" w:rsidRPr="005E422D">
        <w:rPr>
          <w:rFonts w:ascii="Times New Roman" w:eastAsia="Times New Roman" w:hAnsi="Times New Roman" w:cs="Times New Roman"/>
          <w:color w:val="000000"/>
          <w:sz w:val="28"/>
          <w:szCs w:val="28"/>
          <w:lang w:eastAsia="ru-RU"/>
        </w:rPr>
        <w:t>16</w:t>
      </w:r>
      <w:r w:rsidR="00E02436">
        <w:rPr>
          <w:rFonts w:ascii="Times New Roman" w:eastAsia="Times New Roman" w:hAnsi="Times New Roman" w:cs="Times New Roman"/>
          <w:color w:val="000000"/>
          <w:sz w:val="28"/>
          <w:szCs w:val="28"/>
          <w:lang w:eastAsia="ru-RU"/>
        </w:rPr>
        <w:t>.12</w:t>
      </w:r>
      <w:r w:rsidRPr="005E422D">
        <w:rPr>
          <w:rFonts w:ascii="Times New Roman" w:eastAsia="Times New Roman" w:hAnsi="Times New Roman" w:cs="Times New Roman"/>
          <w:color w:val="000000"/>
          <w:sz w:val="28"/>
          <w:szCs w:val="28"/>
          <w:lang w:eastAsia="ru-RU"/>
        </w:rPr>
        <w:t>.2016г.</w:t>
      </w:r>
    </w:p>
    <w:p w:rsidR="007F13E0" w:rsidRDefault="00A109E6" w:rsidP="007F13E0">
      <w:pPr>
        <w:spacing w:before="100" w:beforeAutospacing="1" w:after="0" w:line="240" w:lineRule="auto"/>
        <w:rPr>
          <w:rFonts w:ascii="Times New Roman" w:eastAsia="Times New Roman" w:hAnsi="Times New Roman" w:cs="Times New Roman"/>
          <w:color w:val="000000"/>
          <w:sz w:val="28"/>
          <w:szCs w:val="28"/>
          <w:lang w:eastAsia="ru-RU"/>
        </w:rPr>
      </w:pPr>
      <w:r w:rsidRPr="005E422D">
        <w:rPr>
          <w:rFonts w:ascii="Times New Roman" w:eastAsia="Times New Roman" w:hAnsi="Times New Roman" w:cs="Times New Roman"/>
          <w:color w:val="000000"/>
          <w:sz w:val="28"/>
          <w:szCs w:val="28"/>
          <w:lang w:eastAsia="ru-RU"/>
        </w:rPr>
        <w:t xml:space="preserve">И.о заведующего </w:t>
      </w:r>
      <w:r w:rsidR="007F13E0" w:rsidRPr="005E422D">
        <w:rPr>
          <w:rFonts w:ascii="Times New Roman" w:eastAsia="Times New Roman" w:hAnsi="Times New Roman" w:cs="Times New Roman"/>
          <w:color w:val="000000"/>
          <w:sz w:val="28"/>
          <w:szCs w:val="28"/>
          <w:lang w:eastAsia="ru-RU"/>
        </w:rPr>
        <w:t xml:space="preserve"> МБ</w:t>
      </w:r>
      <w:r w:rsidRPr="005E422D">
        <w:rPr>
          <w:rFonts w:ascii="Times New Roman" w:eastAsia="Times New Roman" w:hAnsi="Times New Roman" w:cs="Times New Roman"/>
          <w:color w:val="000000"/>
          <w:sz w:val="28"/>
          <w:szCs w:val="28"/>
          <w:lang w:eastAsia="ru-RU"/>
        </w:rPr>
        <w:t>Д</w:t>
      </w:r>
      <w:r w:rsidR="007F13E0" w:rsidRPr="005E422D">
        <w:rPr>
          <w:rFonts w:ascii="Times New Roman" w:eastAsia="Times New Roman" w:hAnsi="Times New Roman" w:cs="Times New Roman"/>
          <w:color w:val="000000"/>
          <w:sz w:val="28"/>
          <w:szCs w:val="28"/>
          <w:lang w:eastAsia="ru-RU"/>
        </w:rPr>
        <w:t xml:space="preserve">ОУ </w:t>
      </w:r>
      <w:r w:rsidRPr="005E422D">
        <w:rPr>
          <w:rFonts w:ascii="Times New Roman" w:eastAsia="Times New Roman" w:hAnsi="Times New Roman" w:cs="Times New Roman"/>
          <w:color w:val="000000"/>
          <w:sz w:val="28"/>
          <w:szCs w:val="28"/>
          <w:lang w:eastAsia="ru-RU"/>
        </w:rPr>
        <w:t>ЦРР - д/с №43</w:t>
      </w:r>
      <w:r w:rsidR="00E02436">
        <w:rPr>
          <w:rFonts w:ascii="Times New Roman" w:hAnsi="Times New Roman" w:cs="Times New Roman"/>
          <w:sz w:val="28"/>
          <w:szCs w:val="28"/>
        </w:rPr>
        <w:t>«Эрудит»</w:t>
      </w:r>
      <w:r w:rsidR="00E02436">
        <w:rPr>
          <w:rFonts w:ascii="Times New Roman" w:eastAsia="Times New Roman" w:hAnsi="Times New Roman" w:cs="Times New Roman"/>
          <w:color w:val="000000"/>
          <w:sz w:val="28"/>
          <w:szCs w:val="28"/>
          <w:lang w:eastAsia="ru-RU"/>
        </w:rPr>
        <w:t>Якименко О.В.</w:t>
      </w:r>
    </w:p>
    <w:p w:rsidR="00E02436" w:rsidRPr="00E02436" w:rsidRDefault="00E02436" w:rsidP="007F13E0">
      <w:pPr>
        <w:spacing w:before="100" w:beforeAutospacing="1" w:after="0" w:line="240" w:lineRule="auto"/>
        <w:rPr>
          <w:rFonts w:ascii="Times New Roman" w:eastAsia="Times New Roman" w:hAnsi="Times New Roman" w:cs="Times New Roman"/>
          <w:color w:val="000000"/>
          <w:sz w:val="28"/>
          <w:szCs w:val="28"/>
          <w:lang w:eastAsia="ru-RU"/>
        </w:rPr>
      </w:pPr>
    </w:p>
    <w:p w:rsidR="007F13E0" w:rsidRPr="005E422D" w:rsidRDefault="007F13E0" w:rsidP="007F13E0">
      <w:pPr>
        <w:spacing w:after="0" w:line="240" w:lineRule="auto"/>
        <w:rPr>
          <w:rFonts w:ascii="Times New Roman" w:eastAsia="Times New Roman" w:hAnsi="Times New Roman" w:cs="Times New Roman"/>
          <w:sz w:val="28"/>
          <w:szCs w:val="28"/>
          <w:lang w:eastAsia="ru-RU"/>
        </w:rPr>
      </w:pPr>
      <w:r w:rsidRPr="005E422D">
        <w:rPr>
          <w:rFonts w:ascii="Times New Roman" w:eastAsia="Times New Roman" w:hAnsi="Times New Roman" w:cs="Times New Roman"/>
          <w:color w:val="000000"/>
          <w:sz w:val="28"/>
          <w:szCs w:val="28"/>
          <w:lang w:eastAsia="ru-RU"/>
        </w:rPr>
        <w:t>Согласовано</w:t>
      </w:r>
    </w:p>
    <w:p w:rsidR="005E422D" w:rsidRPr="005E422D" w:rsidRDefault="007F13E0" w:rsidP="007F13E0">
      <w:pPr>
        <w:spacing w:after="0" w:line="240" w:lineRule="auto"/>
        <w:rPr>
          <w:rFonts w:ascii="Times New Roman" w:eastAsia="Times New Roman" w:hAnsi="Times New Roman" w:cs="Times New Roman"/>
          <w:color w:val="000000"/>
          <w:sz w:val="28"/>
          <w:szCs w:val="28"/>
          <w:lang w:eastAsia="ru-RU"/>
        </w:rPr>
      </w:pPr>
      <w:r w:rsidRPr="005E422D">
        <w:rPr>
          <w:rFonts w:ascii="Times New Roman" w:eastAsia="Times New Roman" w:hAnsi="Times New Roman" w:cs="Times New Roman"/>
          <w:color w:val="000000"/>
          <w:sz w:val="28"/>
          <w:szCs w:val="28"/>
          <w:lang w:eastAsia="ru-RU"/>
        </w:rPr>
        <w:t xml:space="preserve">Председатель первичной </w:t>
      </w:r>
    </w:p>
    <w:p w:rsidR="00E02436" w:rsidRDefault="007F13E0" w:rsidP="00E02436">
      <w:pPr>
        <w:tabs>
          <w:tab w:val="left" w:pos="6945"/>
        </w:tabs>
        <w:spacing w:after="0" w:line="240" w:lineRule="auto"/>
        <w:rPr>
          <w:rFonts w:ascii="Times New Roman" w:eastAsia="Times New Roman" w:hAnsi="Times New Roman" w:cs="Times New Roman"/>
          <w:color w:val="000000"/>
          <w:sz w:val="28"/>
          <w:szCs w:val="28"/>
          <w:lang w:eastAsia="ru-RU"/>
        </w:rPr>
      </w:pPr>
      <w:r w:rsidRPr="005E422D">
        <w:rPr>
          <w:rFonts w:ascii="Times New Roman" w:eastAsia="Times New Roman" w:hAnsi="Times New Roman" w:cs="Times New Roman"/>
          <w:color w:val="000000"/>
          <w:sz w:val="28"/>
          <w:szCs w:val="28"/>
          <w:lang w:eastAsia="ru-RU"/>
        </w:rPr>
        <w:t xml:space="preserve">профсоюзной организации          </w:t>
      </w:r>
      <w:r w:rsidR="00E02436">
        <w:rPr>
          <w:rFonts w:ascii="Times New Roman" w:eastAsia="Times New Roman" w:hAnsi="Times New Roman" w:cs="Times New Roman"/>
          <w:color w:val="000000"/>
          <w:sz w:val="28"/>
          <w:szCs w:val="28"/>
          <w:lang w:eastAsia="ru-RU"/>
        </w:rPr>
        <w:tab/>
        <w:t xml:space="preserve">       Щёкина Н.В</w:t>
      </w:r>
    </w:p>
    <w:p w:rsidR="00E02436" w:rsidRDefault="00E02436" w:rsidP="00E02436">
      <w:pPr>
        <w:tabs>
          <w:tab w:val="left" w:pos="6945"/>
        </w:tabs>
        <w:spacing w:after="0" w:line="240" w:lineRule="auto"/>
        <w:rPr>
          <w:rFonts w:ascii="Times New Roman" w:eastAsia="Times New Roman" w:hAnsi="Times New Roman" w:cs="Times New Roman"/>
          <w:color w:val="000000"/>
          <w:sz w:val="28"/>
          <w:szCs w:val="28"/>
          <w:lang w:eastAsia="ru-RU"/>
        </w:rPr>
      </w:pPr>
    </w:p>
    <w:p w:rsidR="00E02436" w:rsidRPr="00E02436" w:rsidRDefault="00E02436" w:rsidP="00E02436">
      <w:pPr>
        <w:tabs>
          <w:tab w:val="left" w:pos="6945"/>
        </w:tabs>
        <w:spacing w:after="0" w:line="240" w:lineRule="auto"/>
        <w:rPr>
          <w:rFonts w:ascii="Times New Roman" w:eastAsia="Times New Roman" w:hAnsi="Times New Roman" w:cs="Times New Roman"/>
          <w:color w:val="000000"/>
          <w:sz w:val="28"/>
          <w:szCs w:val="28"/>
          <w:lang w:eastAsia="ru-RU"/>
        </w:rPr>
      </w:pPr>
    </w:p>
    <w:p w:rsidR="00236FAE" w:rsidRPr="00236FAE" w:rsidRDefault="00236FAE" w:rsidP="00236FAE">
      <w:pPr>
        <w:tabs>
          <w:tab w:val="left" w:pos="7234"/>
        </w:tabs>
        <w:jc w:val="right"/>
        <w:rPr>
          <w:rFonts w:ascii="Times" w:hAnsi="Times" w:cs="Times New Roman"/>
          <w:sz w:val="28"/>
          <w:szCs w:val="28"/>
        </w:rPr>
      </w:pPr>
      <w:r w:rsidRPr="00236FAE">
        <w:rPr>
          <w:rFonts w:ascii="Times" w:hAnsi="Times" w:cs="Times New Roman"/>
          <w:sz w:val="28"/>
          <w:szCs w:val="28"/>
        </w:rPr>
        <w:t>Приложение 9</w:t>
      </w:r>
    </w:p>
    <w:p w:rsidR="00236FAE" w:rsidRPr="00236FAE" w:rsidRDefault="00236FAE" w:rsidP="00236FAE">
      <w:pPr>
        <w:tabs>
          <w:tab w:val="left" w:pos="6585"/>
        </w:tabs>
        <w:contextualSpacing/>
        <w:rPr>
          <w:rFonts w:ascii="Times" w:hAnsi="Times"/>
          <w:sz w:val="28"/>
          <w:szCs w:val="28"/>
        </w:rPr>
      </w:pPr>
      <w:bookmarkStart w:id="16" w:name="_Hlk503356413"/>
      <w:r w:rsidRPr="00236FAE">
        <w:rPr>
          <w:rFonts w:ascii="Times" w:hAnsi="Times"/>
          <w:sz w:val="28"/>
          <w:szCs w:val="28"/>
        </w:rPr>
        <w:t>Согласовано                                                                   Утверждаю</w:t>
      </w:r>
    </w:p>
    <w:p w:rsidR="00236FAE" w:rsidRPr="00236FAE" w:rsidRDefault="00236FAE" w:rsidP="00236FAE">
      <w:pPr>
        <w:tabs>
          <w:tab w:val="left" w:pos="6585"/>
        </w:tabs>
        <w:contextualSpacing/>
        <w:rPr>
          <w:rFonts w:ascii="Times" w:hAnsi="Times"/>
          <w:sz w:val="28"/>
          <w:szCs w:val="28"/>
        </w:rPr>
      </w:pPr>
      <w:r w:rsidRPr="00236FAE">
        <w:rPr>
          <w:rFonts w:ascii="Times" w:hAnsi="Times"/>
          <w:sz w:val="28"/>
          <w:szCs w:val="28"/>
        </w:rPr>
        <w:t>Председатель</w:t>
      </w:r>
      <w:r w:rsidR="005E422D">
        <w:rPr>
          <w:rFonts w:ascii="Times" w:hAnsi="Times"/>
          <w:sz w:val="28"/>
          <w:szCs w:val="28"/>
        </w:rPr>
        <w:t xml:space="preserve"> ППО</w:t>
      </w:r>
      <w:r w:rsidRPr="00236FAE">
        <w:rPr>
          <w:rFonts w:ascii="Times" w:hAnsi="Times"/>
          <w:sz w:val="28"/>
          <w:szCs w:val="28"/>
        </w:rPr>
        <w:t>и.о заведующего МБДОУ</w:t>
      </w:r>
    </w:p>
    <w:p w:rsidR="00236FAE" w:rsidRPr="00236FAE" w:rsidRDefault="00236FAE" w:rsidP="00236FAE">
      <w:pPr>
        <w:tabs>
          <w:tab w:val="left" w:pos="6585"/>
        </w:tabs>
        <w:contextualSpacing/>
        <w:rPr>
          <w:rFonts w:ascii="Times" w:hAnsi="Times"/>
          <w:sz w:val="28"/>
          <w:szCs w:val="28"/>
        </w:rPr>
      </w:pPr>
      <w:r w:rsidRPr="00236FAE">
        <w:rPr>
          <w:rFonts w:ascii="Times" w:hAnsi="Times"/>
          <w:sz w:val="28"/>
          <w:szCs w:val="28"/>
        </w:rPr>
        <w:t xml:space="preserve"> МБДОУ ЦРР-д\с                                      ЦРР- д/с №43 «Эрудит»</w:t>
      </w:r>
    </w:p>
    <w:p w:rsidR="00236FAE" w:rsidRPr="00236FAE" w:rsidRDefault="00236FAE" w:rsidP="00236FAE">
      <w:pPr>
        <w:tabs>
          <w:tab w:val="left" w:pos="6585"/>
        </w:tabs>
        <w:contextualSpacing/>
        <w:rPr>
          <w:rFonts w:ascii="Times" w:hAnsi="Times"/>
          <w:sz w:val="28"/>
          <w:szCs w:val="28"/>
        </w:rPr>
      </w:pPr>
      <w:r w:rsidRPr="00236FAE">
        <w:rPr>
          <w:rFonts w:ascii="Times" w:hAnsi="Times"/>
          <w:sz w:val="28"/>
          <w:szCs w:val="28"/>
        </w:rPr>
        <w:t xml:space="preserve">№43 «Эрудит» </w:t>
      </w:r>
    </w:p>
    <w:p w:rsidR="00236FAE" w:rsidRPr="00236FAE" w:rsidRDefault="00E02436" w:rsidP="00236FAE">
      <w:pPr>
        <w:tabs>
          <w:tab w:val="left" w:pos="6585"/>
        </w:tabs>
        <w:contextualSpacing/>
        <w:rPr>
          <w:rFonts w:ascii="Times" w:hAnsi="Times"/>
          <w:sz w:val="28"/>
          <w:szCs w:val="28"/>
        </w:rPr>
      </w:pPr>
      <w:r>
        <w:rPr>
          <w:rFonts w:ascii="Times" w:hAnsi="Times"/>
          <w:sz w:val="28"/>
          <w:szCs w:val="28"/>
        </w:rPr>
        <w:t xml:space="preserve">Щёкина Н.В._________          </w:t>
      </w:r>
      <w:r w:rsidR="00236FAE" w:rsidRPr="00236FAE">
        <w:rPr>
          <w:rFonts w:ascii="Times" w:hAnsi="Times"/>
          <w:sz w:val="28"/>
          <w:szCs w:val="28"/>
        </w:rPr>
        <w:t xml:space="preserve">                                        ________Якименко О.В.</w:t>
      </w:r>
    </w:p>
    <w:p w:rsidR="00236FAE" w:rsidRPr="00236FAE" w:rsidRDefault="00236FAE" w:rsidP="00E02436">
      <w:pPr>
        <w:tabs>
          <w:tab w:val="left" w:pos="6585"/>
        </w:tabs>
        <w:contextualSpacing/>
        <w:rPr>
          <w:rFonts w:ascii="Times" w:hAnsi="Times"/>
          <w:sz w:val="28"/>
          <w:szCs w:val="28"/>
        </w:rPr>
      </w:pPr>
      <w:r w:rsidRPr="00236FAE">
        <w:rPr>
          <w:rFonts w:ascii="Times" w:hAnsi="Times"/>
          <w:sz w:val="28"/>
          <w:szCs w:val="28"/>
        </w:rPr>
        <w:t xml:space="preserve">«___»________20____г.                                               «___»________20____г. </w:t>
      </w:r>
    </w:p>
    <w:bookmarkEnd w:id="16"/>
    <w:p w:rsidR="00236FAE" w:rsidRPr="00236FAE" w:rsidRDefault="00236FAE" w:rsidP="00236FAE">
      <w:pPr>
        <w:rPr>
          <w:rFonts w:ascii="Times" w:hAnsi="Times"/>
          <w:b/>
          <w:sz w:val="28"/>
          <w:szCs w:val="28"/>
        </w:rPr>
      </w:pPr>
    </w:p>
    <w:p w:rsidR="00236FAE" w:rsidRPr="00236FAE" w:rsidRDefault="00236FAE" w:rsidP="00236FAE">
      <w:pPr>
        <w:ind w:firstLine="540"/>
        <w:jc w:val="center"/>
        <w:rPr>
          <w:rFonts w:ascii="Times" w:hAnsi="Times"/>
          <w:b/>
          <w:sz w:val="28"/>
          <w:szCs w:val="28"/>
        </w:rPr>
      </w:pPr>
      <w:r w:rsidRPr="00236FAE">
        <w:rPr>
          <w:rFonts w:ascii="Times" w:hAnsi="Times"/>
          <w:b/>
          <w:sz w:val="28"/>
          <w:szCs w:val="28"/>
        </w:rPr>
        <w:t xml:space="preserve"> ПОЛОЖЕНИЕ </w:t>
      </w:r>
    </w:p>
    <w:p w:rsidR="00236FAE" w:rsidRPr="00236FAE" w:rsidRDefault="00236FAE" w:rsidP="00236FAE">
      <w:pPr>
        <w:ind w:firstLine="540"/>
        <w:jc w:val="center"/>
        <w:rPr>
          <w:rFonts w:ascii="Times" w:hAnsi="Times"/>
          <w:b/>
          <w:sz w:val="28"/>
          <w:szCs w:val="28"/>
        </w:rPr>
      </w:pPr>
      <w:r w:rsidRPr="00236FAE">
        <w:rPr>
          <w:rFonts w:ascii="Times" w:hAnsi="Times"/>
          <w:b/>
          <w:sz w:val="28"/>
          <w:szCs w:val="28"/>
        </w:rPr>
        <w:t xml:space="preserve">О КОМИССИИ ПО ОХРАНЕ ТРУДА  </w:t>
      </w:r>
    </w:p>
    <w:p w:rsidR="00236FAE" w:rsidRPr="00236FAE" w:rsidRDefault="00236FAE" w:rsidP="00236FAE">
      <w:pPr>
        <w:jc w:val="center"/>
        <w:rPr>
          <w:rFonts w:ascii="Times" w:hAnsi="Times"/>
          <w:b/>
          <w:sz w:val="28"/>
          <w:szCs w:val="28"/>
        </w:rPr>
      </w:pPr>
      <w:r w:rsidRPr="00236FAE">
        <w:rPr>
          <w:rFonts w:ascii="Times" w:hAnsi="Times"/>
          <w:b/>
          <w:sz w:val="28"/>
          <w:szCs w:val="28"/>
        </w:rPr>
        <w:t>1. Общие положения</w:t>
      </w:r>
    </w:p>
    <w:p w:rsidR="00236FAE" w:rsidRPr="00236FAE" w:rsidRDefault="00236FAE" w:rsidP="00E02436">
      <w:pPr>
        <w:spacing w:after="0" w:line="240" w:lineRule="auto"/>
        <w:jc w:val="both"/>
        <w:rPr>
          <w:rFonts w:ascii="Times" w:hAnsi="Times"/>
          <w:sz w:val="28"/>
          <w:szCs w:val="28"/>
        </w:rPr>
      </w:pPr>
      <w:r w:rsidRPr="00236FAE">
        <w:rPr>
          <w:rFonts w:ascii="Times" w:hAnsi="Times"/>
          <w:sz w:val="28"/>
          <w:szCs w:val="28"/>
        </w:rPr>
        <w:t xml:space="preserve">1.1. Положение о комиссии по охране труда в МБДОУ ЦРР - детский сад № 43 «Эрудита» (далее - Положение) разработано в соответствии со статьей 218 Трудового кодекса Российской Федерации (Собрание законодательства Российской Федерации, 2002, N 1, ч. I, ст. 3) для организации совместных действий работодателя, работников, профессиональных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МБДОУ ЦРР - детский сад № 43 «Эрудита» </w:t>
      </w:r>
    </w:p>
    <w:p w:rsidR="00E02436" w:rsidRDefault="00236FAE" w:rsidP="00E02436">
      <w:pPr>
        <w:spacing w:after="0" w:line="240" w:lineRule="auto"/>
        <w:jc w:val="both"/>
        <w:rPr>
          <w:rFonts w:ascii="Times" w:hAnsi="Times"/>
          <w:sz w:val="28"/>
          <w:szCs w:val="28"/>
        </w:rPr>
      </w:pPr>
      <w:r w:rsidRPr="00236FAE">
        <w:rPr>
          <w:rFonts w:ascii="Times" w:hAnsi="Times"/>
          <w:sz w:val="28"/>
          <w:szCs w:val="28"/>
        </w:rPr>
        <w:t>1.2. Положение предусматривает основные задачи, функции и права  комиссии по охране тру</w:t>
      </w:r>
      <w:r w:rsidR="00E02436">
        <w:rPr>
          <w:rFonts w:ascii="Times" w:hAnsi="Times"/>
          <w:sz w:val="28"/>
          <w:szCs w:val="28"/>
        </w:rPr>
        <w:t>да (далее - Комиссия).</w:t>
      </w:r>
    </w:p>
    <w:p w:rsidR="00236FAE" w:rsidRPr="00236FAE" w:rsidRDefault="00236FAE" w:rsidP="00E02436">
      <w:pPr>
        <w:spacing w:after="0" w:line="240" w:lineRule="auto"/>
        <w:jc w:val="both"/>
        <w:rPr>
          <w:rFonts w:ascii="Times" w:hAnsi="Times"/>
          <w:sz w:val="28"/>
          <w:szCs w:val="28"/>
        </w:rPr>
      </w:pPr>
      <w:r w:rsidRPr="00236FAE">
        <w:rPr>
          <w:rFonts w:ascii="Times" w:hAnsi="Times"/>
          <w:sz w:val="28"/>
          <w:szCs w:val="28"/>
        </w:rPr>
        <w:t>1.3. Комиссия является составной частью системы управления охраной труда в  МБДОУ ЦРР - детский сад № 43 «Эрудита» (далее  – Учреждение), а также одной из форм участия работников Учреждения в управлении  в области охраны труда. Его работа строится на принципах социального партнерства.</w:t>
      </w:r>
    </w:p>
    <w:p w:rsidR="00E02436" w:rsidRDefault="00236FAE" w:rsidP="00E02436">
      <w:pPr>
        <w:spacing w:after="0"/>
        <w:jc w:val="both"/>
        <w:rPr>
          <w:rFonts w:ascii="Times" w:hAnsi="Times"/>
          <w:sz w:val="28"/>
          <w:szCs w:val="28"/>
        </w:rPr>
      </w:pPr>
      <w:r w:rsidRPr="00236FAE">
        <w:rPr>
          <w:rFonts w:ascii="Times" w:hAnsi="Times"/>
          <w:sz w:val="28"/>
          <w:szCs w:val="28"/>
        </w:rPr>
        <w:lastRenderedPageBreak/>
        <w:t>1.4. 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236FAE" w:rsidRPr="00236FAE" w:rsidRDefault="00236FAE" w:rsidP="00E02436">
      <w:pPr>
        <w:spacing w:after="0"/>
        <w:jc w:val="both"/>
        <w:rPr>
          <w:rFonts w:ascii="Times" w:hAnsi="Times"/>
          <w:sz w:val="28"/>
          <w:szCs w:val="28"/>
        </w:rPr>
      </w:pPr>
      <w:r w:rsidRPr="00236FAE">
        <w:rPr>
          <w:rFonts w:ascii="Times" w:hAnsi="Times"/>
          <w:sz w:val="28"/>
          <w:szCs w:val="28"/>
        </w:rPr>
        <w:t>1.5.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236FAE" w:rsidRPr="00236FAE" w:rsidRDefault="00236FAE" w:rsidP="00E02436">
      <w:pPr>
        <w:jc w:val="both"/>
        <w:rPr>
          <w:rFonts w:ascii="Times" w:hAnsi="Times"/>
          <w:sz w:val="28"/>
          <w:szCs w:val="28"/>
        </w:rPr>
      </w:pPr>
      <w:r w:rsidRPr="00236FAE">
        <w:rPr>
          <w:rFonts w:ascii="Times" w:hAnsi="Times"/>
          <w:sz w:val="28"/>
          <w:szCs w:val="28"/>
        </w:rPr>
        <w:t>1.6. Положение о Комиссии Учреждения утверждается приказом  заведующего с учетом мнения трудового коллектива.</w:t>
      </w:r>
    </w:p>
    <w:p w:rsidR="00236FAE" w:rsidRPr="00236FAE" w:rsidRDefault="00236FAE" w:rsidP="00E02436">
      <w:pPr>
        <w:spacing w:after="0"/>
        <w:jc w:val="both"/>
        <w:rPr>
          <w:rFonts w:ascii="Times" w:hAnsi="Times"/>
          <w:sz w:val="28"/>
          <w:szCs w:val="28"/>
        </w:rPr>
      </w:pPr>
      <w:r w:rsidRPr="00236FAE">
        <w:rPr>
          <w:rFonts w:ascii="Times" w:hAnsi="Times"/>
          <w:sz w:val="28"/>
          <w:szCs w:val="28"/>
        </w:rPr>
        <w:t>2. Задачами Комиссии являются:</w:t>
      </w:r>
    </w:p>
    <w:p w:rsidR="00236FAE" w:rsidRPr="00236FAE" w:rsidRDefault="00236FAE" w:rsidP="00E02436">
      <w:pPr>
        <w:spacing w:after="0"/>
        <w:jc w:val="both"/>
        <w:rPr>
          <w:rFonts w:ascii="Times" w:hAnsi="Times"/>
          <w:sz w:val="28"/>
          <w:szCs w:val="28"/>
        </w:rPr>
      </w:pPr>
      <w:r w:rsidRPr="00236FAE">
        <w:rPr>
          <w:rFonts w:ascii="Times" w:hAnsi="Times"/>
          <w:sz w:val="28"/>
          <w:szCs w:val="28"/>
        </w:rPr>
        <w:t>2.1. Разработка на основе предложений членов Комиссии программы совместных действий работодателя, профессиональных союзов 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236FAE" w:rsidRPr="00236FAE" w:rsidRDefault="00236FAE" w:rsidP="00E02436">
      <w:pPr>
        <w:spacing w:after="0"/>
        <w:jc w:val="both"/>
        <w:rPr>
          <w:rFonts w:ascii="Times" w:hAnsi="Times"/>
          <w:sz w:val="28"/>
          <w:szCs w:val="28"/>
        </w:rPr>
      </w:pPr>
      <w:r w:rsidRPr="00236FAE">
        <w:rPr>
          <w:rFonts w:ascii="Times" w:hAnsi="Times"/>
          <w:sz w:val="28"/>
          <w:szCs w:val="28"/>
        </w:rPr>
        <w:t>2.2.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236FAE" w:rsidRPr="00236FAE" w:rsidRDefault="00236FAE" w:rsidP="00E02436">
      <w:pPr>
        <w:spacing w:after="0"/>
        <w:jc w:val="both"/>
        <w:rPr>
          <w:rFonts w:ascii="Times" w:hAnsi="Times"/>
          <w:sz w:val="28"/>
          <w:szCs w:val="28"/>
        </w:rPr>
      </w:pPr>
      <w:r w:rsidRPr="00236FAE">
        <w:rPr>
          <w:rFonts w:ascii="Times" w:hAnsi="Times"/>
          <w:sz w:val="28"/>
          <w:szCs w:val="28"/>
        </w:rPr>
        <w:t>2.3.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опасных условиях труда, средствах индивидуальной защиты.</w:t>
      </w:r>
    </w:p>
    <w:p w:rsidR="00236FAE" w:rsidRPr="00236FAE" w:rsidRDefault="00236FAE" w:rsidP="00236FAE">
      <w:pPr>
        <w:ind w:firstLine="540"/>
        <w:jc w:val="both"/>
        <w:rPr>
          <w:rFonts w:ascii="Times" w:hAnsi="Times"/>
          <w:b/>
          <w:sz w:val="28"/>
          <w:szCs w:val="28"/>
        </w:rPr>
      </w:pPr>
      <w:r w:rsidRPr="00236FAE">
        <w:rPr>
          <w:rFonts w:ascii="Times" w:hAnsi="Times"/>
          <w:b/>
          <w:sz w:val="28"/>
          <w:szCs w:val="28"/>
        </w:rPr>
        <w:t>3. Функциями Комиссии являются:</w:t>
      </w:r>
    </w:p>
    <w:p w:rsidR="00236FAE" w:rsidRPr="00236FAE" w:rsidRDefault="00236FAE" w:rsidP="00E02436">
      <w:pPr>
        <w:spacing w:after="0"/>
        <w:jc w:val="both"/>
        <w:rPr>
          <w:rFonts w:ascii="Times" w:hAnsi="Times"/>
          <w:sz w:val="28"/>
          <w:szCs w:val="28"/>
        </w:rPr>
      </w:pPr>
      <w:r w:rsidRPr="00236FAE">
        <w:rPr>
          <w:rFonts w:ascii="Times" w:hAnsi="Times"/>
          <w:sz w:val="28"/>
          <w:szCs w:val="28"/>
        </w:rPr>
        <w:t>3.1. Рассмотрение предложений работодателя, работников, профессиональных союзов  для выработки рекомендаций, направленных на улучшение условий и охраны труда работников;</w:t>
      </w:r>
    </w:p>
    <w:p w:rsidR="00236FAE" w:rsidRPr="00236FAE" w:rsidRDefault="00236FAE" w:rsidP="00E02436">
      <w:pPr>
        <w:spacing w:after="0"/>
        <w:jc w:val="both"/>
        <w:rPr>
          <w:rFonts w:ascii="Times" w:hAnsi="Times"/>
          <w:sz w:val="28"/>
          <w:szCs w:val="28"/>
        </w:rPr>
      </w:pPr>
      <w:r w:rsidRPr="00236FAE">
        <w:rPr>
          <w:rFonts w:ascii="Times" w:hAnsi="Times"/>
          <w:sz w:val="28"/>
          <w:szCs w:val="28"/>
        </w:rPr>
        <w:t>3.2. 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236FAE" w:rsidRPr="00236FAE" w:rsidRDefault="00236FAE" w:rsidP="00E02436">
      <w:pPr>
        <w:spacing w:after="0"/>
        <w:jc w:val="both"/>
        <w:rPr>
          <w:rFonts w:ascii="Times" w:hAnsi="Times"/>
          <w:sz w:val="28"/>
          <w:szCs w:val="28"/>
        </w:rPr>
      </w:pPr>
      <w:r w:rsidRPr="00236FAE">
        <w:rPr>
          <w:rFonts w:ascii="Times" w:hAnsi="Times"/>
          <w:sz w:val="28"/>
          <w:szCs w:val="28"/>
        </w:rPr>
        <w:t>3.3.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236FAE" w:rsidRPr="00236FAE" w:rsidRDefault="00236FAE" w:rsidP="00E02436">
      <w:pPr>
        <w:spacing w:after="0"/>
        <w:jc w:val="both"/>
        <w:rPr>
          <w:rFonts w:ascii="Times" w:hAnsi="Times"/>
          <w:sz w:val="28"/>
          <w:szCs w:val="28"/>
        </w:rPr>
      </w:pPr>
      <w:r w:rsidRPr="00236FAE">
        <w:rPr>
          <w:rFonts w:ascii="Times" w:hAnsi="Times"/>
          <w:sz w:val="28"/>
          <w:szCs w:val="28"/>
        </w:rPr>
        <w:lastRenderedPageBreak/>
        <w:t>3.4. Информирование работников Учреждения о проводимых мероприятиях по улучшению условий и охраны труда, профилактике производственного травматизма, профессиональных заболеваний;</w:t>
      </w:r>
    </w:p>
    <w:p w:rsidR="00236FAE" w:rsidRPr="00236FAE" w:rsidRDefault="00236FAE" w:rsidP="00E02436">
      <w:pPr>
        <w:spacing w:after="0"/>
        <w:jc w:val="both"/>
        <w:rPr>
          <w:rFonts w:ascii="Times" w:hAnsi="Times"/>
          <w:sz w:val="28"/>
          <w:szCs w:val="28"/>
        </w:rPr>
      </w:pPr>
      <w:r w:rsidRPr="00236FAE">
        <w:rPr>
          <w:rFonts w:ascii="Times" w:hAnsi="Times"/>
          <w:sz w:val="28"/>
          <w:szCs w:val="28"/>
        </w:rPr>
        <w:t>3.5. Доведение до сведения работников Учреждения результатов аттестации рабочих мест по условиям труда и сертификации работ по охране труда;</w:t>
      </w:r>
    </w:p>
    <w:p w:rsidR="00236FAE" w:rsidRPr="00236FAE" w:rsidRDefault="00236FAE" w:rsidP="00E02436">
      <w:pPr>
        <w:spacing w:after="0"/>
        <w:jc w:val="both"/>
        <w:rPr>
          <w:rFonts w:ascii="Times" w:hAnsi="Times"/>
          <w:sz w:val="28"/>
          <w:szCs w:val="28"/>
        </w:rPr>
      </w:pPr>
      <w:r w:rsidRPr="00236FAE">
        <w:rPr>
          <w:rFonts w:ascii="Times" w:hAnsi="Times"/>
          <w:sz w:val="28"/>
          <w:szCs w:val="28"/>
        </w:rPr>
        <w:t>3.6. Информирование работников Учреждения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236FAE" w:rsidRPr="00236FAE" w:rsidRDefault="00236FAE" w:rsidP="00E02436">
      <w:pPr>
        <w:spacing w:after="0"/>
        <w:jc w:val="both"/>
        <w:rPr>
          <w:rFonts w:ascii="Times" w:hAnsi="Times"/>
          <w:sz w:val="28"/>
          <w:szCs w:val="28"/>
        </w:rPr>
      </w:pPr>
      <w:r w:rsidRPr="00236FAE">
        <w:rPr>
          <w:rFonts w:ascii="Times" w:hAnsi="Times"/>
          <w:sz w:val="28"/>
          <w:szCs w:val="28"/>
        </w:rPr>
        <w:t>3.7. Содействие в Учреждении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236FAE" w:rsidRPr="00236FAE" w:rsidRDefault="00236FAE" w:rsidP="00E02436">
      <w:pPr>
        <w:spacing w:after="0"/>
        <w:jc w:val="both"/>
        <w:rPr>
          <w:rFonts w:ascii="Times" w:hAnsi="Times"/>
          <w:sz w:val="28"/>
          <w:szCs w:val="28"/>
        </w:rPr>
      </w:pPr>
      <w:r w:rsidRPr="00236FAE">
        <w:rPr>
          <w:rFonts w:ascii="Times" w:hAnsi="Times"/>
          <w:sz w:val="28"/>
          <w:szCs w:val="28"/>
        </w:rPr>
        <w:t>3.8. Участие в рассмотрении вопросов финансирования мероприятий по охране труда в Учреждении, обязательного социального страхования от несчастных случаев на производстве 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направляемых на предупредительные меры по сокращению производственного травматизма и профессиональных заболеваний;</w:t>
      </w:r>
    </w:p>
    <w:p w:rsidR="00236FAE" w:rsidRPr="00236FAE" w:rsidRDefault="00236FAE" w:rsidP="00E02436">
      <w:pPr>
        <w:spacing w:after="0"/>
        <w:jc w:val="both"/>
        <w:rPr>
          <w:rFonts w:ascii="Times" w:hAnsi="Times"/>
          <w:sz w:val="28"/>
          <w:szCs w:val="28"/>
        </w:rPr>
      </w:pPr>
      <w:r w:rsidRPr="00236FAE">
        <w:rPr>
          <w:rFonts w:ascii="Times" w:hAnsi="Times"/>
          <w:sz w:val="28"/>
          <w:szCs w:val="28"/>
        </w:rPr>
        <w:t>3.9. Подготовка и представление работодателю предложений по совершенствованию работ по охране труда и сохранению здоровья работников, воспитанников,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236FAE" w:rsidRPr="00236FAE" w:rsidRDefault="00236FAE" w:rsidP="00E02436">
      <w:pPr>
        <w:spacing w:after="0"/>
        <w:jc w:val="both"/>
        <w:rPr>
          <w:rFonts w:ascii="Times" w:hAnsi="Times"/>
          <w:sz w:val="28"/>
          <w:szCs w:val="28"/>
        </w:rPr>
      </w:pPr>
      <w:r w:rsidRPr="00236FAE">
        <w:rPr>
          <w:rFonts w:ascii="Times" w:hAnsi="Times"/>
          <w:sz w:val="28"/>
          <w:szCs w:val="28"/>
        </w:rPr>
        <w:t xml:space="preserve">3.10. 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w:t>
      </w:r>
    </w:p>
    <w:p w:rsidR="00236FAE" w:rsidRPr="00236FAE" w:rsidRDefault="00236FAE" w:rsidP="00236FAE">
      <w:pPr>
        <w:ind w:firstLine="540"/>
        <w:jc w:val="both"/>
        <w:rPr>
          <w:rFonts w:ascii="Times" w:hAnsi="Times"/>
          <w:b/>
          <w:sz w:val="28"/>
          <w:szCs w:val="28"/>
        </w:rPr>
      </w:pPr>
      <w:r w:rsidRPr="00236FAE">
        <w:rPr>
          <w:rFonts w:ascii="Times" w:hAnsi="Times"/>
          <w:sz w:val="28"/>
          <w:szCs w:val="28"/>
        </w:rPr>
        <w:t xml:space="preserve">4. </w:t>
      </w:r>
      <w:r w:rsidRPr="00236FAE">
        <w:rPr>
          <w:rFonts w:ascii="Times" w:hAnsi="Times"/>
          <w:b/>
          <w:sz w:val="28"/>
          <w:szCs w:val="28"/>
        </w:rPr>
        <w:t>Для осуществления возложенных функций Комиссии предоставляются следующие права:</w:t>
      </w:r>
    </w:p>
    <w:p w:rsidR="00236FAE" w:rsidRPr="00236FAE" w:rsidRDefault="00236FAE" w:rsidP="00E02436">
      <w:pPr>
        <w:spacing w:after="0"/>
        <w:jc w:val="both"/>
        <w:rPr>
          <w:rFonts w:ascii="Times" w:hAnsi="Times"/>
          <w:sz w:val="28"/>
          <w:szCs w:val="28"/>
        </w:rPr>
      </w:pPr>
      <w:r w:rsidRPr="00236FAE">
        <w:rPr>
          <w:rFonts w:ascii="Times" w:hAnsi="Times"/>
          <w:sz w:val="28"/>
          <w:szCs w:val="28"/>
        </w:rPr>
        <w:t>4.1.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236FAE" w:rsidRPr="00236FAE" w:rsidRDefault="00236FAE" w:rsidP="00E02436">
      <w:pPr>
        <w:spacing w:after="0"/>
        <w:jc w:val="both"/>
        <w:rPr>
          <w:rFonts w:ascii="Times" w:hAnsi="Times"/>
          <w:sz w:val="28"/>
          <w:szCs w:val="28"/>
        </w:rPr>
      </w:pPr>
      <w:r w:rsidRPr="00236FAE">
        <w:rPr>
          <w:rFonts w:ascii="Times" w:hAnsi="Times"/>
          <w:sz w:val="28"/>
          <w:szCs w:val="28"/>
        </w:rPr>
        <w:t xml:space="preserve">4.2. Заслушивать на заседаниях Комиссии сообщения работодателя (его представителей) и других работников организации о выполнении ими </w:t>
      </w:r>
      <w:r w:rsidRPr="00236FAE">
        <w:rPr>
          <w:rFonts w:ascii="Times" w:hAnsi="Times"/>
          <w:sz w:val="28"/>
          <w:szCs w:val="28"/>
        </w:rPr>
        <w:lastRenderedPageBreak/>
        <w:t>обязанностей по обеспечению безопасных условий и охраны труда на рабочих местах и соблюдению гарантий прав работников на охрану труда;</w:t>
      </w:r>
    </w:p>
    <w:p w:rsidR="00236FAE" w:rsidRPr="00236FAE" w:rsidRDefault="00236FAE" w:rsidP="00E02436">
      <w:pPr>
        <w:spacing w:after="0"/>
        <w:jc w:val="both"/>
        <w:rPr>
          <w:rFonts w:ascii="Times" w:hAnsi="Times"/>
          <w:sz w:val="28"/>
          <w:szCs w:val="28"/>
        </w:rPr>
      </w:pPr>
      <w:r w:rsidRPr="00236FAE">
        <w:rPr>
          <w:rFonts w:ascii="Times" w:hAnsi="Times"/>
          <w:sz w:val="28"/>
          <w:szCs w:val="28"/>
        </w:rPr>
        <w:t>4.3. Заслушивать на заседаниях Комиссии руководителей и других работников Учреждения,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E02436" w:rsidRDefault="00236FAE" w:rsidP="00E02436">
      <w:pPr>
        <w:spacing w:after="0" w:line="240" w:lineRule="auto"/>
        <w:jc w:val="both"/>
        <w:rPr>
          <w:rFonts w:ascii="Times" w:hAnsi="Times"/>
          <w:sz w:val="28"/>
          <w:szCs w:val="28"/>
        </w:rPr>
      </w:pPr>
      <w:r w:rsidRPr="00236FAE">
        <w:rPr>
          <w:rFonts w:ascii="Times" w:hAnsi="Times"/>
          <w:sz w:val="28"/>
          <w:szCs w:val="28"/>
        </w:rPr>
        <w:t>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236FAE" w:rsidRPr="00236FAE" w:rsidRDefault="00236FAE" w:rsidP="00E02436">
      <w:pPr>
        <w:spacing w:after="0" w:line="240" w:lineRule="auto"/>
        <w:jc w:val="both"/>
        <w:rPr>
          <w:rFonts w:ascii="Times" w:hAnsi="Times"/>
          <w:sz w:val="28"/>
          <w:szCs w:val="28"/>
        </w:rPr>
      </w:pPr>
      <w:r w:rsidRPr="00236FAE">
        <w:rPr>
          <w:rFonts w:ascii="Times" w:hAnsi="Times"/>
          <w:sz w:val="28"/>
          <w:szCs w:val="28"/>
        </w:rPr>
        <w:t>4.5.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236FAE" w:rsidRPr="00236FAE" w:rsidRDefault="00236FAE" w:rsidP="00E02436">
      <w:pPr>
        <w:spacing w:line="240" w:lineRule="auto"/>
        <w:jc w:val="both"/>
        <w:rPr>
          <w:rFonts w:ascii="Times" w:hAnsi="Times"/>
          <w:sz w:val="28"/>
          <w:szCs w:val="28"/>
        </w:rPr>
      </w:pPr>
      <w:r w:rsidRPr="00236FAE">
        <w:rPr>
          <w:rFonts w:ascii="Times" w:hAnsi="Times"/>
          <w:sz w:val="28"/>
          <w:szCs w:val="28"/>
        </w:rPr>
        <w:t>4.6.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236FAE" w:rsidRPr="00236FAE" w:rsidRDefault="00236FAE" w:rsidP="00236FAE">
      <w:pPr>
        <w:ind w:firstLine="540"/>
        <w:jc w:val="both"/>
        <w:rPr>
          <w:rFonts w:ascii="Times" w:hAnsi="Times"/>
          <w:b/>
          <w:sz w:val="28"/>
          <w:szCs w:val="28"/>
        </w:rPr>
      </w:pPr>
      <w:r w:rsidRPr="00236FAE">
        <w:rPr>
          <w:rFonts w:ascii="Times" w:hAnsi="Times"/>
          <w:b/>
          <w:sz w:val="28"/>
          <w:szCs w:val="28"/>
        </w:rPr>
        <w:t>5. Порядок организации комиссии</w:t>
      </w:r>
    </w:p>
    <w:p w:rsidR="00236FAE" w:rsidRPr="00236FAE" w:rsidRDefault="00236FAE" w:rsidP="00E02436">
      <w:pPr>
        <w:spacing w:after="0"/>
        <w:jc w:val="both"/>
        <w:rPr>
          <w:rFonts w:ascii="Times" w:hAnsi="Times"/>
          <w:sz w:val="28"/>
          <w:szCs w:val="28"/>
        </w:rPr>
      </w:pPr>
      <w:r w:rsidRPr="00236FAE">
        <w:rPr>
          <w:rFonts w:ascii="Times" w:hAnsi="Times"/>
          <w:sz w:val="28"/>
          <w:szCs w:val="28"/>
        </w:rPr>
        <w:t>5.1.Комиссия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w:t>
      </w:r>
    </w:p>
    <w:p w:rsidR="00236FAE" w:rsidRPr="00236FAE" w:rsidRDefault="00236FAE" w:rsidP="00E02436">
      <w:pPr>
        <w:spacing w:after="0"/>
        <w:jc w:val="both"/>
        <w:rPr>
          <w:rFonts w:ascii="Times" w:hAnsi="Times"/>
          <w:sz w:val="28"/>
          <w:szCs w:val="28"/>
        </w:rPr>
      </w:pPr>
      <w:r w:rsidRPr="00236FAE">
        <w:rPr>
          <w:rFonts w:ascii="Times" w:hAnsi="Times"/>
          <w:sz w:val="28"/>
          <w:szCs w:val="28"/>
        </w:rPr>
        <w:t>5.2. Численность Комиссии определяется в зависимости от численности работников в Учреждении  по взаимной договоренности сторон, представляющих интересы работодателя и работников.</w:t>
      </w:r>
    </w:p>
    <w:p w:rsidR="00236FAE" w:rsidRDefault="00236FAE" w:rsidP="00236FAE">
      <w:pPr>
        <w:tabs>
          <w:tab w:val="left" w:pos="7234"/>
        </w:tabs>
        <w:jc w:val="right"/>
        <w:rPr>
          <w:rFonts w:ascii="Times New Roman" w:hAnsi="Times New Roman" w:cs="Times New Roman"/>
          <w:sz w:val="28"/>
          <w:szCs w:val="28"/>
        </w:rPr>
      </w:pPr>
    </w:p>
    <w:p w:rsidR="00EA3252" w:rsidRDefault="00EA3252" w:rsidP="00236FAE">
      <w:pPr>
        <w:tabs>
          <w:tab w:val="left" w:pos="7234"/>
        </w:tabs>
        <w:jc w:val="right"/>
        <w:rPr>
          <w:rFonts w:ascii="Times New Roman" w:hAnsi="Times New Roman" w:cs="Times New Roman"/>
          <w:sz w:val="28"/>
          <w:szCs w:val="28"/>
        </w:rPr>
      </w:pPr>
    </w:p>
    <w:p w:rsidR="00EA3252" w:rsidRDefault="00EA3252" w:rsidP="008F3D68">
      <w:pPr>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02436" w:rsidRDefault="00E02436" w:rsidP="00EA3252">
      <w:pPr>
        <w:jc w:val="right"/>
        <w:rPr>
          <w:rFonts w:ascii="Times New Roman" w:hAnsi="Times New Roman" w:cs="Times New Roman"/>
          <w:sz w:val="28"/>
          <w:szCs w:val="28"/>
        </w:rPr>
      </w:pPr>
    </w:p>
    <w:p w:rsidR="00EA3252" w:rsidRDefault="00EA3252" w:rsidP="00EA3252">
      <w:pPr>
        <w:jc w:val="right"/>
        <w:rPr>
          <w:rFonts w:ascii="Times New Roman" w:hAnsi="Times New Roman" w:cs="Times New Roman"/>
          <w:sz w:val="28"/>
          <w:szCs w:val="28"/>
        </w:rPr>
      </w:pPr>
      <w:r>
        <w:rPr>
          <w:rFonts w:ascii="Times New Roman" w:hAnsi="Times New Roman" w:cs="Times New Roman"/>
          <w:sz w:val="28"/>
          <w:szCs w:val="28"/>
        </w:rPr>
        <w:t>Приложение 11</w:t>
      </w:r>
    </w:p>
    <w:p w:rsidR="005E422D" w:rsidRPr="005E422D" w:rsidRDefault="005E422D" w:rsidP="005E422D">
      <w:pPr>
        <w:contextualSpacing/>
        <w:jc w:val="both"/>
        <w:rPr>
          <w:rFonts w:ascii="Times" w:hAnsi="Times"/>
          <w:sz w:val="28"/>
          <w:szCs w:val="28"/>
        </w:rPr>
      </w:pPr>
      <w:r w:rsidRPr="005E422D">
        <w:rPr>
          <w:rFonts w:ascii="Times" w:hAnsi="Times"/>
          <w:sz w:val="28"/>
          <w:szCs w:val="28"/>
        </w:rPr>
        <w:t>Согласовано                                                                 Утверждаю</w:t>
      </w:r>
    </w:p>
    <w:p w:rsidR="005E422D" w:rsidRPr="005E422D" w:rsidRDefault="005E422D" w:rsidP="005E422D">
      <w:pPr>
        <w:contextualSpacing/>
        <w:jc w:val="both"/>
        <w:rPr>
          <w:rFonts w:ascii="Times" w:hAnsi="Times"/>
          <w:sz w:val="28"/>
          <w:szCs w:val="28"/>
        </w:rPr>
      </w:pPr>
      <w:r w:rsidRPr="005E422D">
        <w:rPr>
          <w:rFonts w:ascii="Times" w:hAnsi="Times"/>
          <w:sz w:val="28"/>
          <w:szCs w:val="28"/>
        </w:rPr>
        <w:t>Председатель ППО                                                     и.о заведующего МБДОУ</w:t>
      </w:r>
    </w:p>
    <w:p w:rsidR="005E422D" w:rsidRPr="005E422D" w:rsidRDefault="005E422D" w:rsidP="005E422D">
      <w:pPr>
        <w:contextualSpacing/>
        <w:jc w:val="both"/>
        <w:rPr>
          <w:rFonts w:ascii="Times" w:hAnsi="Times"/>
          <w:sz w:val="28"/>
          <w:szCs w:val="28"/>
        </w:rPr>
      </w:pPr>
      <w:r w:rsidRPr="005E422D">
        <w:rPr>
          <w:rFonts w:ascii="Times" w:hAnsi="Times"/>
          <w:sz w:val="28"/>
          <w:szCs w:val="28"/>
        </w:rPr>
        <w:t xml:space="preserve"> МБДОУ ЦРР-д\с                                                        ЦРР- д/с №43 «Эрудит»</w:t>
      </w:r>
    </w:p>
    <w:p w:rsidR="005E422D" w:rsidRPr="005E422D" w:rsidRDefault="005E422D" w:rsidP="005E422D">
      <w:pPr>
        <w:contextualSpacing/>
        <w:jc w:val="both"/>
        <w:rPr>
          <w:rFonts w:ascii="Times" w:hAnsi="Times"/>
          <w:sz w:val="28"/>
          <w:szCs w:val="28"/>
        </w:rPr>
      </w:pPr>
      <w:r w:rsidRPr="005E422D">
        <w:rPr>
          <w:rFonts w:ascii="Times" w:hAnsi="Times"/>
          <w:sz w:val="28"/>
          <w:szCs w:val="28"/>
        </w:rPr>
        <w:t xml:space="preserve">№43 «Эрудит» </w:t>
      </w:r>
    </w:p>
    <w:p w:rsidR="005E422D" w:rsidRPr="005E422D" w:rsidRDefault="00E02436" w:rsidP="005E422D">
      <w:pPr>
        <w:contextualSpacing/>
        <w:jc w:val="both"/>
        <w:rPr>
          <w:rFonts w:ascii="Times" w:hAnsi="Times"/>
          <w:sz w:val="28"/>
          <w:szCs w:val="28"/>
        </w:rPr>
      </w:pPr>
      <w:r>
        <w:rPr>
          <w:rFonts w:ascii="Times" w:hAnsi="Times"/>
          <w:sz w:val="28"/>
          <w:szCs w:val="28"/>
        </w:rPr>
        <w:t xml:space="preserve">Щёкина Н.В.________           </w:t>
      </w:r>
      <w:r w:rsidR="005E422D" w:rsidRPr="005E422D">
        <w:rPr>
          <w:rFonts w:ascii="Times" w:hAnsi="Times"/>
          <w:sz w:val="28"/>
          <w:szCs w:val="28"/>
        </w:rPr>
        <w:t xml:space="preserve">                                        ________Якименко О.В.</w:t>
      </w:r>
    </w:p>
    <w:p w:rsidR="005E422D" w:rsidRPr="005E422D" w:rsidRDefault="005E422D" w:rsidP="005E422D">
      <w:pPr>
        <w:contextualSpacing/>
        <w:jc w:val="both"/>
        <w:rPr>
          <w:rFonts w:ascii="Times" w:hAnsi="Times"/>
          <w:sz w:val="28"/>
          <w:szCs w:val="28"/>
        </w:rPr>
      </w:pPr>
      <w:r w:rsidRPr="005E422D">
        <w:rPr>
          <w:rFonts w:ascii="Times" w:hAnsi="Times"/>
          <w:sz w:val="28"/>
          <w:szCs w:val="28"/>
        </w:rPr>
        <w:t xml:space="preserve">«___»________20____г.                                               «___»________20____г.                        </w:t>
      </w:r>
    </w:p>
    <w:p w:rsidR="00EA3252" w:rsidRPr="00236FAE" w:rsidRDefault="00EA3252" w:rsidP="00EA3252">
      <w:pPr>
        <w:contextualSpacing/>
        <w:jc w:val="both"/>
        <w:rPr>
          <w:rFonts w:ascii="Times" w:hAnsi="Times"/>
          <w:sz w:val="28"/>
          <w:szCs w:val="28"/>
        </w:rPr>
      </w:pPr>
    </w:p>
    <w:p w:rsidR="00EA3252" w:rsidRPr="004E0E86" w:rsidRDefault="00EA3252" w:rsidP="00EA3252">
      <w:pPr>
        <w:tabs>
          <w:tab w:val="left" w:pos="6645"/>
        </w:tabs>
        <w:jc w:val="both"/>
        <w:rPr>
          <w:rFonts w:ascii="Times New Roman" w:hAnsi="Times New Roman" w:cs="Times New Roman"/>
          <w:b/>
          <w:color w:val="FF0000"/>
          <w:sz w:val="32"/>
          <w:szCs w:val="32"/>
        </w:rPr>
      </w:pPr>
    </w:p>
    <w:p w:rsidR="00EA3252" w:rsidRPr="0066676B" w:rsidRDefault="00EA3252" w:rsidP="00EA3252">
      <w:pPr>
        <w:tabs>
          <w:tab w:val="left" w:pos="6645"/>
        </w:tabs>
        <w:jc w:val="center"/>
        <w:rPr>
          <w:rFonts w:ascii="Times New Roman" w:hAnsi="Times New Roman" w:cs="Times New Roman"/>
          <w:b/>
          <w:sz w:val="32"/>
          <w:szCs w:val="32"/>
        </w:rPr>
      </w:pPr>
      <w:r w:rsidRPr="0066676B">
        <w:rPr>
          <w:rFonts w:ascii="Times New Roman" w:hAnsi="Times New Roman" w:cs="Times New Roman"/>
          <w:b/>
          <w:sz w:val="32"/>
          <w:szCs w:val="32"/>
        </w:rPr>
        <w:t>Соглашение по охране труда</w:t>
      </w:r>
    </w:p>
    <w:p w:rsidR="00EA3252" w:rsidRPr="0066676B" w:rsidRDefault="00EA3252" w:rsidP="00EA3252">
      <w:pPr>
        <w:tabs>
          <w:tab w:val="left" w:pos="6645"/>
        </w:tabs>
        <w:jc w:val="both"/>
        <w:rPr>
          <w:rFonts w:ascii="Times New Roman" w:hAnsi="Times New Roman" w:cs="Times New Roman"/>
          <w:sz w:val="28"/>
          <w:szCs w:val="28"/>
        </w:rPr>
      </w:pPr>
      <w:r w:rsidRPr="0066676B">
        <w:rPr>
          <w:rFonts w:ascii="Times New Roman" w:hAnsi="Times New Roman" w:cs="Times New Roman"/>
          <w:sz w:val="28"/>
          <w:szCs w:val="28"/>
        </w:rPr>
        <w:t xml:space="preserve">Администрация </w:t>
      </w:r>
      <w:r>
        <w:rPr>
          <w:rFonts w:ascii="Times New Roman" w:hAnsi="Times New Roman" w:cs="Times New Roman"/>
          <w:sz w:val="28"/>
          <w:szCs w:val="28"/>
        </w:rPr>
        <w:t xml:space="preserve">и профсоюзная организация </w:t>
      </w:r>
      <w:r w:rsidRPr="0066676B">
        <w:rPr>
          <w:rFonts w:ascii="Times New Roman" w:hAnsi="Times New Roman" w:cs="Times New Roman"/>
          <w:sz w:val="28"/>
          <w:szCs w:val="28"/>
        </w:rPr>
        <w:t>МБДОУ</w:t>
      </w:r>
      <w:r>
        <w:rPr>
          <w:rFonts w:ascii="Times New Roman" w:hAnsi="Times New Roman" w:cs="Times New Roman"/>
          <w:sz w:val="28"/>
          <w:szCs w:val="28"/>
        </w:rPr>
        <w:t xml:space="preserve"> ЦРР-</w:t>
      </w:r>
      <w:r w:rsidRPr="0066676B">
        <w:rPr>
          <w:rFonts w:ascii="Times New Roman" w:hAnsi="Times New Roman" w:cs="Times New Roman"/>
          <w:sz w:val="28"/>
          <w:szCs w:val="28"/>
        </w:rPr>
        <w:t xml:space="preserve"> д/с №</w:t>
      </w:r>
      <w:r>
        <w:rPr>
          <w:rFonts w:ascii="Times New Roman" w:hAnsi="Times New Roman" w:cs="Times New Roman"/>
          <w:sz w:val="28"/>
          <w:szCs w:val="28"/>
        </w:rPr>
        <w:t>43 «Эрудит»</w:t>
      </w:r>
      <w:r w:rsidRPr="0066676B">
        <w:rPr>
          <w:rFonts w:ascii="Times New Roman" w:hAnsi="Times New Roman" w:cs="Times New Roman"/>
          <w:sz w:val="28"/>
          <w:szCs w:val="28"/>
        </w:rPr>
        <w:t xml:space="preserve">заключили настоящее соглашение в том, что в течение 2018 года администрация обязуется выполнить следующие мероприятия по охране труда: </w:t>
      </w:r>
    </w:p>
    <w:p w:rsidR="00EA3252" w:rsidRPr="0066676B" w:rsidRDefault="00EA3252" w:rsidP="00EA3252">
      <w:pPr>
        <w:tabs>
          <w:tab w:val="left" w:pos="6645"/>
        </w:tabs>
        <w:jc w:val="center"/>
        <w:rPr>
          <w:rFonts w:ascii="Times New Roman" w:hAnsi="Times New Roman" w:cs="Times New Roman"/>
          <w:b/>
          <w:sz w:val="28"/>
          <w:szCs w:val="28"/>
        </w:rPr>
      </w:pPr>
      <w:r w:rsidRPr="0066676B">
        <w:rPr>
          <w:rFonts w:ascii="Times New Roman" w:hAnsi="Times New Roman" w:cs="Times New Roman"/>
          <w:b/>
          <w:sz w:val="28"/>
          <w:szCs w:val="28"/>
        </w:rPr>
        <w:t>1.Организационные мероприятия</w:t>
      </w:r>
    </w:p>
    <w:tbl>
      <w:tblPr>
        <w:tblStyle w:val="ab"/>
        <w:tblW w:w="0" w:type="auto"/>
        <w:tblLook w:val="04A0"/>
      </w:tblPr>
      <w:tblGrid>
        <w:gridCol w:w="496"/>
        <w:gridCol w:w="2553"/>
        <w:gridCol w:w="1467"/>
        <w:gridCol w:w="1620"/>
        <w:gridCol w:w="2073"/>
        <w:gridCol w:w="1362"/>
      </w:tblGrid>
      <w:tr w:rsidR="00EA3252" w:rsidTr="00EA3252">
        <w:tc>
          <w:tcPr>
            <w:tcW w:w="445" w:type="dxa"/>
          </w:tcPr>
          <w:p w:rsidR="00EA3252" w:rsidRPr="0066676B" w:rsidRDefault="00EA3252" w:rsidP="00EA3252">
            <w:pPr>
              <w:rPr>
                <w:rFonts w:ascii="Times New Roman" w:hAnsi="Times New Roman" w:cs="Times New Roman"/>
                <w:sz w:val="24"/>
                <w:szCs w:val="24"/>
              </w:rPr>
            </w:pPr>
            <w:r w:rsidRPr="0066676B">
              <w:rPr>
                <w:rFonts w:ascii="Times New Roman" w:hAnsi="Times New Roman" w:cs="Times New Roman"/>
                <w:sz w:val="24"/>
                <w:szCs w:val="24"/>
              </w:rPr>
              <w:t>№</w:t>
            </w:r>
          </w:p>
        </w:tc>
        <w:tc>
          <w:tcPr>
            <w:tcW w:w="2561" w:type="dxa"/>
          </w:tcPr>
          <w:p w:rsidR="00EA3252" w:rsidRPr="0066676B" w:rsidRDefault="00EA3252" w:rsidP="00EA3252">
            <w:pPr>
              <w:rPr>
                <w:rFonts w:ascii="Times New Roman" w:hAnsi="Times New Roman" w:cs="Times New Roman"/>
                <w:sz w:val="24"/>
                <w:szCs w:val="24"/>
              </w:rPr>
            </w:pPr>
            <w:r w:rsidRPr="0066676B">
              <w:rPr>
                <w:rFonts w:ascii="Times New Roman" w:hAnsi="Times New Roman" w:cs="Times New Roman"/>
                <w:sz w:val="24"/>
                <w:szCs w:val="24"/>
              </w:rPr>
              <w:t>Содержание мероприятий (работ)</w:t>
            </w:r>
          </w:p>
        </w:tc>
        <w:tc>
          <w:tcPr>
            <w:tcW w:w="1527" w:type="dxa"/>
          </w:tcPr>
          <w:p w:rsidR="00EA3252" w:rsidRPr="0066676B" w:rsidRDefault="00EA3252" w:rsidP="00EA3252">
            <w:pPr>
              <w:rPr>
                <w:rFonts w:ascii="Times New Roman" w:hAnsi="Times New Roman" w:cs="Times New Roman"/>
                <w:sz w:val="24"/>
                <w:szCs w:val="24"/>
              </w:rPr>
            </w:pPr>
            <w:r w:rsidRPr="0066676B">
              <w:rPr>
                <w:rFonts w:ascii="Times New Roman" w:hAnsi="Times New Roman" w:cs="Times New Roman"/>
                <w:sz w:val="24"/>
                <w:szCs w:val="24"/>
              </w:rPr>
              <w:t>Стоимость в рублях</w:t>
            </w:r>
          </w:p>
        </w:tc>
        <w:tc>
          <w:tcPr>
            <w:tcW w:w="1545" w:type="dxa"/>
          </w:tcPr>
          <w:p w:rsidR="00EA3252" w:rsidRPr="0066676B" w:rsidRDefault="00EA3252" w:rsidP="00EA3252">
            <w:pPr>
              <w:rPr>
                <w:rFonts w:ascii="Times New Roman" w:hAnsi="Times New Roman" w:cs="Times New Roman"/>
                <w:sz w:val="24"/>
                <w:szCs w:val="24"/>
              </w:rPr>
            </w:pPr>
            <w:r w:rsidRPr="0066676B">
              <w:rPr>
                <w:rFonts w:ascii="Times New Roman" w:hAnsi="Times New Roman" w:cs="Times New Roman"/>
                <w:sz w:val="24"/>
                <w:szCs w:val="24"/>
              </w:rPr>
              <w:t>Сроки выполнения работ</w:t>
            </w:r>
          </w:p>
        </w:tc>
        <w:tc>
          <w:tcPr>
            <w:tcW w:w="1775" w:type="dxa"/>
          </w:tcPr>
          <w:p w:rsidR="00EA3252" w:rsidRPr="0066676B" w:rsidRDefault="00EA3252" w:rsidP="00EA3252">
            <w:pPr>
              <w:rPr>
                <w:rFonts w:ascii="Times New Roman" w:hAnsi="Times New Roman" w:cs="Times New Roman"/>
                <w:sz w:val="24"/>
                <w:szCs w:val="24"/>
              </w:rPr>
            </w:pPr>
            <w:r w:rsidRPr="0066676B">
              <w:rPr>
                <w:rFonts w:ascii="Times New Roman" w:hAnsi="Times New Roman" w:cs="Times New Roman"/>
                <w:sz w:val="24"/>
                <w:szCs w:val="24"/>
              </w:rPr>
              <w:t>Ответственные за выполнение мероприятия</w:t>
            </w:r>
          </w:p>
        </w:tc>
        <w:tc>
          <w:tcPr>
            <w:tcW w:w="1492" w:type="dxa"/>
          </w:tcPr>
          <w:p w:rsidR="00EA3252" w:rsidRPr="0066676B" w:rsidRDefault="00EA3252" w:rsidP="00EA3252">
            <w:pPr>
              <w:rPr>
                <w:rFonts w:ascii="Times New Roman" w:hAnsi="Times New Roman" w:cs="Times New Roman"/>
                <w:sz w:val="24"/>
                <w:szCs w:val="24"/>
              </w:rPr>
            </w:pPr>
            <w:r w:rsidRPr="0066676B">
              <w:rPr>
                <w:rFonts w:ascii="Times New Roman" w:hAnsi="Times New Roman" w:cs="Times New Roman"/>
                <w:sz w:val="24"/>
                <w:szCs w:val="24"/>
              </w:rPr>
              <w:t>Кол-во работни ков</w:t>
            </w: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Оформление уголка «Охрана труда»</w:t>
            </w:r>
          </w:p>
        </w:tc>
        <w:tc>
          <w:tcPr>
            <w:tcW w:w="152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1500</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Май</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охрану труда,</w:t>
            </w:r>
          </w:p>
        </w:tc>
        <w:tc>
          <w:tcPr>
            <w:tcW w:w="1492"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2</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 xml:space="preserve">Проведение общего технического осмотра здания на </w:t>
            </w:r>
            <w:r w:rsidRPr="00152783">
              <w:rPr>
                <w:rFonts w:ascii="Times New Roman" w:hAnsi="Times New Roman" w:cs="Times New Roman"/>
                <w:sz w:val="28"/>
                <w:szCs w:val="28"/>
              </w:rPr>
              <w:lastRenderedPageBreak/>
              <w:t>соответствие безопасной эксплуатации</w:t>
            </w:r>
          </w:p>
        </w:tc>
        <w:tc>
          <w:tcPr>
            <w:tcW w:w="152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lastRenderedPageBreak/>
              <w:t>-</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Раз в квартал</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Комиссия по ОТ</w:t>
            </w:r>
          </w:p>
        </w:tc>
        <w:tc>
          <w:tcPr>
            <w:tcW w:w="1492"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Обучение и проверка знаний по охране труда работников дошкольного учреждения</w:t>
            </w:r>
          </w:p>
        </w:tc>
        <w:tc>
          <w:tcPr>
            <w:tcW w:w="152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5000</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отдельному графику</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tc>
        <w:tc>
          <w:tcPr>
            <w:tcW w:w="1492"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4</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Разработка и утверждение инструкций в установленном порядке</w:t>
            </w:r>
          </w:p>
        </w:tc>
        <w:tc>
          <w:tcPr>
            <w:tcW w:w="152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мере изменений</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охрану труда</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tc>
        <w:tc>
          <w:tcPr>
            <w:tcW w:w="1492"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5</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Обеспечение журналами инструктажа</w:t>
            </w:r>
          </w:p>
        </w:tc>
        <w:tc>
          <w:tcPr>
            <w:tcW w:w="152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500</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Март</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c>
          <w:tcPr>
            <w:tcW w:w="1492"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6</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Утверждение списка работников, которым необходим периодический медосмотр, сан.минимум</w:t>
            </w:r>
          </w:p>
        </w:tc>
        <w:tc>
          <w:tcPr>
            <w:tcW w:w="1527" w:type="dxa"/>
          </w:tcPr>
          <w:p w:rsidR="00EA3252" w:rsidRPr="00152783" w:rsidRDefault="00EA3252" w:rsidP="00EA3252">
            <w:pPr>
              <w:rPr>
                <w:rFonts w:ascii="Times New Roman" w:hAnsi="Times New Roman" w:cs="Times New Roman"/>
                <w:sz w:val="28"/>
                <w:szCs w:val="28"/>
              </w:rPr>
            </w:pP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Август</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охрану труда</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tc>
        <w:tc>
          <w:tcPr>
            <w:tcW w:w="149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58 чел</w:t>
            </w: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7</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Утверждение списка работников, которым необходима компенсация за работу в опасных и вредных условиях</w:t>
            </w:r>
          </w:p>
        </w:tc>
        <w:tc>
          <w:tcPr>
            <w:tcW w:w="1527" w:type="dxa"/>
          </w:tcPr>
          <w:p w:rsidR="00EA3252" w:rsidRPr="00152783" w:rsidRDefault="00EA3252" w:rsidP="00EA3252">
            <w:pPr>
              <w:rPr>
                <w:rFonts w:ascii="Times New Roman" w:hAnsi="Times New Roman" w:cs="Times New Roman"/>
                <w:sz w:val="28"/>
                <w:szCs w:val="28"/>
              </w:rPr>
            </w:pPr>
          </w:p>
        </w:tc>
        <w:tc>
          <w:tcPr>
            <w:tcW w:w="1545" w:type="dxa"/>
          </w:tcPr>
          <w:p w:rsidR="00EA3252" w:rsidRPr="00152783" w:rsidRDefault="00EA3252" w:rsidP="00EA3252">
            <w:pPr>
              <w:rPr>
                <w:rFonts w:ascii="Times New Roman" w:hAnsi="Times New Roman" w:cs="Times New Roman"/>
                <w:sz w:val="28"/>
                <w:szCs w:val="28"/>
              </w:rPr>
            </w:pP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охрану труда</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tc>
        <w:tc>
          <w:tcPr>
            <w:tcW w:w="149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8 чел</w:t>
            </w: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8</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Утверждение списка работников, которые обеспечиваются СИЗ</w:t>
            </w:r>
          </w:p>
        </w:tc>
        <w:tc>
          <w:tcPr>
            <w:tcW w:w="1527"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15000</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отдельному графику</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охрану труда</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tc>
        <w:tc>
          <w:tcPr>
            <w:tcW w:w="149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 xml:space="preserve">20 </w:t>
            </w:r>
            <w:r w:rsidRPr="00152783">
              <w:rPr>
                <w:rFonts w:ascii="Times New Roman" w:hAnsi="Times New Roman" w:cs="Times New Roman"/>
                <w:sz w:val="28"/>
                <w:szCs w:val="28"/>
              </w:rPr>
              <w:t>чел.</w:t>
            </w:r>
          </w:p>
        </w:tc>
      </w:tr>
      <w:tr w:rsidR="00EA3252" w:rsidRPr="00152783" w:rsidTr="00EA3252">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9</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Утверждение списка работников, которым положены моющие и обеззараживающие средства</w:t>
            </w:r>
          </w:p>
        </w:tc>
        <w:tc>
          <w:tcPr>
            <w:tcW w:w="1527" w:type="dxa"/>
          </w:tcPr>
          <w:p w:rsidR="00EA3252" w:rsidRPr="00152783" w:rsidRDefault="00EA3252" w:rsidP="00EA3252">
            <w:pPr>
              <w:rPr>
                <w:rFonts w:ascii="Times New Roman" w:hAnsi="Times New Roman" w:cs="Times New Roman"/>
                <w:sz w:val="28"/>
                <w:szCs w:val="28"/>
              </w:rPr>
            </w:pP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отдельному графику</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охрану труда</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tc>
        <w:tc>
          <w:tcPr>
            <w:tcW w:w="149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14 чел</w:t>
            </w:r>
          </w:p>
        </w:tc>
      </w:tr>
      <w:tr w:rsidR="00EA3252" w:rsidRPr="00152783" w:rsidTr="00EA3252">
        <w:trPr>
          <w:trHeight w:val="4470"/>
        </w:trPr>
        <w:tc>
          <w:tcPr>
            <w:tcW w:w="44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lastRenderedPageBreak/>
              <w:t>10</w:t>
            </w:r>
          </w:p>
        </w:tc>
        <w:tc>
          <w:tcPr>
            <w:tcW w:w="2561" w:type="dxa"/>
          </w:tcPr>
          <w:p w:rsidR="00CD2400" w:rsidRPr="00152783" w:rsidRDefault="00EA3252" w:rsidP="00CD2400">
            <w:pPr>
              <w:rPr>
                <w:rFonts w:ascii="Times New Roman" w:hAnsi="Times New Roman" w:cs="Times New Roman"/>
                <w:sz w:val="28"/>
                <w:szCs w:val="28"/>
              </w:rPr>
            </w:pPr>
            <w:r w:rsidRPr="00152783">
              <w:rPr>
                <w:rFonts w:ascii="Times New Roman" w:hAnsi="Times New Roman" w:cs="Times New Roman"/>
                <w:sz w:val="28"/>
                <w:szCs w:val="28"/>
              </w:rPr>
              <w:t xml:space="preserve">Аттестация рабочих мест: </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1.</w:t>
            </w:r>
            <w:r w:rsidRPr="00CD2400">
              <w:rPr>
                <w:rFonts w:ascii="Times New Roman" w:hAnsi="Times New Roman" w:cs="Times New Roman"/>
                <w:sz w:val="28"/>
                <w:szCs w:val="28"/>
              </w:rPr>
              <w:tab/>
              <w:t xml:space="preserve">Старший воспитатель </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2.</w:t>
            </w:r>
            <w:r w:rsidRPr="00CD2400">
              <w:rPr>
                <w:rFonts w:ascii="Times New Roman" w:hAnsi="Times New Roman" w:cs="Times New Roman"/>
                <w:sz w:val="28"/>
                <w:szCs w:val="28"/>
              </w:rPr>
              <w:tab/>
              <w:t xml:space="preserve">Педагог – психолог </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3.</w:t>
            </w:r>
            <w:r w:rsidRPr="00CD2400">
              <w:rPr>
                <w:rFonts w:ascii="Times New Roman" w:hAnsi="Times New Roman" w:cs="Times New Roman"/>
                <w:sz w:val="28"/>
                <w:szCs w:val="28"/>
              </w:rPr>
              <w:tab/>
              <w:t>Инспектор по кадрам</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4.</w:t>
            </w:r>
            <w:r w:rsidRPr="00CD2400">
              <w:rPr>
                <w:rFonts w:ascii="Times New Roman" w:hAnsi="Times New Roman" w:cs="Times New Roman"/>
                <w:sz w:val="28"/>
                <w:szCs w:val="28"/>
              </w:rPr>
              <w:tab/>
              <w:t xml:space="preserve">Шеф – повар </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5.</w:t>
            </w:r>
            <w:r w:rsidRPr="00CD2400">
              <w:rPr>
                <w:rFonts w:ascii="Times New Roman" w:hAnsi="Times New Roman" w:cs="Times New Roman"/>
                <w:sz w:val="28"/>
                <w:szCs w:val="28"/>
              </w:rPr>
              <w:tab/>
              <w:t xml:space="preserve">Повар </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6.</w:t>
            </w:r>
            <w:r w:rsidRPr="00CD2400">
              <w:rPr>
                <w:rFonts w:ascii="Times New Roman" w:hAnsi="Times New Roman" w:cs="Times New Roman"/>
                <w:sz w:val="28"/>
                <w:szCs w:val="28"/>
              </w:rPr>
              <w:tab/>
              <w:t xml:space="preserve">Кухонный рабочий </w:t>
            </w:r>
          </w:p>
          <w:p w:rsidR="00CD2400" w:rsidRPr="00CD2400"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7.</w:t>
            </w:r>
            <w:r w:rsidRPr="00CD2400">
              <w:rPr>
                <w:rFonts w:ascii="Times New Roman" w:hAnsi="Times New Roman" w:cs="Times New Roman"/>
                <w:sz w:val="28"/>
                <w:szCs w:val="28"/>
              </w:rPr>
              <w:tab/>
              <w:t xml:space="preserve">Кладовщик </w:t>
            </w:r>
          </w:p>
          <w:p w:rsidR="00EA3252" w:rsidRPr="00152783" w:rsidRDefault="00CD2400" w:rsidP="00CD2400">
            <w:pPr>
              <w:rPr>
                <w:rFonts w:ascii="Times New Roman" w:hAnsi="Times New Roman" w:cs="Times New Roman"/>
                <w:sz w:val="28"/>
                <w:szCs w:val="28"/>
              </w:rPr>
            </w:pPr>
            <w:r w:rsidRPr="00CD2400">
              <w:rPr>
                <w:rFonts w:ascii="Times New Roman" w:hAnsi="Times New Roman" w:cs="Times New Roman"/>
                <w:sz w:val="28"/>
                <w:szCs w:val="28"/>
              </w:rPr>
              <w:t>8.</w:t>
            </w:r>
            <w:r w:rsidRPr="00CD2400">
              <w:rPr>
                <w:rFonts w:ascii="Times New Roman" w:hAnsi="Times New Roman" w:cs="Times New Roman"/>
                <w:sz w:val="28"/>
                <w:szCs w:val="28"/>
              </w:rPr>
              <w:tab/>
              <w:t>Младший воспитатель</w:t>
            </w:r>
          </w:p>
        </w:tc>
        <w:tc>
          <w:tcPr>
            <w:tcW w:w="1527" w:type="dxa"/>
          </w:tcPr>
          <w:p w:rsidR="00EA3252" w:rsidRPr="00152783" w:rsidRDefault="00CD2400" w:rsidP="00EA3252">
            <w:pPr>
              <w:rPr>
                <w:rFonts w:ascii="Times New Roman" w:hAnsi="Times New Roman" w:cs="Times New Roman"/>
                <w:sz w:val="28"/>
                <w:szCs w:val="28"/>
              </w:rPr>
            </w:pPr>
            <w:r>
              <w:rPr>
                <w:rFonts w:ascii="Times New Roman" w:hAnsi="Times New Roman" w:cs="Times New Roman"/>
                <w:sz w:val="28"/>
                <w:szCs w:val="28"/>
              </w:rPr>
              <w:t>8</w:t>
            </w:r>
            <w:r w:rsidR="00EA3252" w:rsidRPr="00152783">
              <w:rPr>
                <w:rFonts w:ascii="Times New Roman" w:hAnsi="Times New Roman" w:cs="Times New Roman"/>
                <w:sz w:val="28"/>
                <w:szCs w:val="28"/>
              </w:rPr>
              <w:t>000</w:t>
            </w:r>
          </w:p>
        </w:tc>
        <w:tc>
          <w:tcPr>
            <w:tcW w:w="154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отдельному графику</w:t>
            </w:r>
          </w:p>
        </w:tc>
        <w:tc>
          <w:tcPr>
            <w:tcW w:w="177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 аттестационная комиссия</w:t>
            </w:r>
          </w:p>
        </w:tc>
        <w:tc>
          <w:tcPr>
            <w:tcW w:w="1492" w:type="dxa"/>
          </w:tcPr>
          <w:p w:rsidR="00EA3252" w:rsidRPr="00152783" w:rsidRDefault="00CD2400" w:rsidP="00EA3252">
            <w:pPr>
              <w:rPr>
                <w:rFonts w:ascii="Times New Roman" w:hAnsi="Times New Roman" w:cs="Times New Roman"/>
                <w:sz w:val="28"/>
                <w:szCs w:val="28"/>
              </w:rPr>
            </w:pPr>
            <w:r>
              <w:rPr>
                <w:rFonts w:ascii="Times New Roman" w:hAnsi="Times New Roman" w:cs="Times New Roman"/>
                <w:sz w:val="28"/>
                <w:szCs w:val="28"/>
              </w:rPr>
              <w:t>8</w:t>
            </w:r>
            <w:r w:rsidR="00EA3252" w:rsidRPr="00152783">
              <w:rPr>
                <w:rFonts w:ascii="Times New Roman" w:hAnsi="Times New Roman" w:cs="Times New Roman"/>
                <w:sz w:val="28"/>
                <w:szCs w:val="28"/>
              </w:rPr>
              <w:t xml:space="preserve"> чел</w:t>
            </w:r>
          </w:p>
        </w:tc>
      </w:tr>
    </w:tbl>
    <w:p w:rsidR="00EA3252" w:rsidRPr="00152783" w:rsidRDefault="00EA3252" w:rsidP="00EA3252">
      <w:pPr>
        <w:rPr>
          <w:rFonts w:ascii="Times New Roman" w:hAnsi="Times New Roman" w:cs="Times New Roman"/>
          <w:sz w:val="28"/>
          <w:szCs w:val="28"/>
        </w:rPr>
      </w:pPr>
    </w:p>
    <w:p w:rsidR="00EA3252" w:rsidRPr="00152783" w:rsidRDefault="00EA3252" w:rsidP="00EA3252">
      <w:pPr>
        <w:rPr>
          <w:rFonts w:ascii="Times New Roman" w:hAnsi="Times New Roman" w:cs="Times New Roman"/>
          <w:sz w:val="28"/>
          <w:szCs w:val="28"/>
        </w:rPr>
      </w:pP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2.Лечебно-профилактические и санитарно - бытовые мероприятия</w:t>
      </w:r>
    </w:p>
    <w:tbl>
      <w:tblPr>
        <w:tblStyle w:val="ab"/>
        <w:tblW w:w="9776" w:type="dxa"/>
        <w:tblLook w:val="04A0"/>
      </w:tblPr>
      <w:tblGrid>
        <w:gridCol w:w="484"/>
        <w:gridCol w:w="2531"/>
        <w:gridCol w:w="1507"/>
        <w:gridCol w:w="1669"/>
        <w:gridCol w:w="2035"/>
        <w:gridCol w:w="1550"/>
      </w:tblGrid>
      <w:tr w:rsidR="00EA3252" w:rsidRPr="00152783" w:rsidTr="00EA3252">
        <w:tc>
          <w:tcPr>
            <w:tcW w:w="48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w:t>
            </w:r>
          </w:p>
        </w:tc>
        <w:tc>
          <w:tcPr>
            <w:tcW w:w="251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Содержание мероприятий (работ)</w:t>
            </w:r>
          </w:p>
        </w:tc>
        <w:tc>
          <w:tcPr>
            <w:tcW w:w="149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Стоимость в рублях</w:t>
            </w:r>
          </w:p>
        </w:tc>
        <w:tc>
          <w:tcPr>
            <w:tcW w:w="165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Сроки выполнения работ</w:t>
            </w:r>
          </w:p>
        </w:tc>
        <w:tc>
          <w:tcPr>
            <w:tcW w:w="2020"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Ответственные за выполнение мероприятия</w:t>
            </w:r>
          </w:p>
        </w:tc>
        <w:tc>
          <w:tcPr>
            <w:tcW w:w="1608"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Кол-во работни ков</w:t>
            </w:r>
          </w:p>
        </w:tc>
      </w:tr>
      <w:tr w:rsidR="00EA3252" w:rsidRPr="00152783" w:rsidTr="00EA3252">
        <w:tc>
          <w:tcPr>
            <w:tcW w:w="48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w:t>
            </w:r>
          </w:p>
        </w:tc>
        <w:tc>
          <w:tcPr>
            <w:tcW w:w="251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Медицинский осмотр</w:t>
            </w:r>
          </w:p>
        </w:tc>
        <w:tc>
          <w:tcPr>
            <w:tcW w:w="1497"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98600</w:t>
            </w:r>
          </w:p>
        </w:tc>
        <w:tc>
          <w:tcPr>
            <w:tcW w:w="165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Согласно графику</w:t>
            </w:r>
          </w:p>
        </w:tc>
        <w:tc>
          <w:tcPr>
            <w:tcW w:w="2020"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медсестра</w:t>
            </w:r>
          </w:p>
        </w:tc>
        <w:tc>
          <w:tcPr>
            <w:tcW w:w="1608"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58 чел</w:t>
            </w:r>
          </w:p>
        </w:tc>
      </w:tr>
      <w:tr w:rsidR="00EA3252" w:rsidRPr="00152783" w:rsidTr="00EA3252">
        <w:tc>
          <w:tcPr>
            <w:tcW w:w="48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2</w:t>
            </w:r>
          </w:p>
        </w:tc>
        <w:tc>
          <w:tcPr>
            <w:tcW w:w="251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Организация курсовой гигиенической подготовки и переподготовки</w:t>
            </w:r>
          </w:p>
        </w:tc>
        <w:tc>
          <w:tcPr>
            <w:tcW w:w="1497" w:type="dxa"/>
          </w:tcPr>
          <w:p w:rsidR="00EA3252" w:rsidRPr="00152783" w:rsidRDefault="00EA3252" w:rsidP="00EA3252">
            <w:pPr>
              <w:rPr>
                <w:rFonts w:ascii="Times New Roman" w:hAnsi="Times New Roman" w:cs="Times New Roman"/>
                <w:sz w:val="28"/>
                <w:szCs w:val="28"/>
              </w:rPr>
            </w:pPr>
          </w:p>
        </w:tc>
        <w:tc>
          <w:tcPr>
            <w:tcW w:w="165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Согласно графику</w:t>
            </w:r>
          </w:p>
        </w:tc>
        <w:tc>
          <w:tcPr>
            <w:tcW w:w="2020"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медсестра</w:t>
            </w:r>
          </w:p>
        </w:tc>
        <w:tc>
          <w:tcPr>
            <w:tcW w:w="1608"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58 чел</w:t>
            </w:r>
          </w:p>
        </w:tc>
      </w:tr>
      <w:tr w:rsidR="00EA3252" w:rsidRPr="00152783" w:rsidTr="00EA3252">
        <w:tc>
          <w:tcPr>
            <w:tcW w:w="48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3</w:t>
            </w:r>
          </w:p>
        </w:tc>
        <w:tc>
          <w:tcPr>
            <w:tcW w:w="251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Организация энтомологического обследования территории</w:t>
            </w:r>
          </w:p>
        </w:tc>
        <w:tc>
          <w:tcPr>
            <w:tcW w:w="149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1000</w:t>
            </w:r>
          </w:p>
        </w:tc>
        <w:tc>
          <w:tcPr>
            <w:tcW w:w="165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май</w:t>
            </w:r>
          </w:p>
        </w:tc>
        <w:tc>
          <w:tcPr>
            <w:tcW w:w="2020"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медсестра</w:t>
            </w:r>
          </w:p>
        </w:tc>
        <w:tc>
          <w:tcPr>
            <w:tcW w:w="1608"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8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4</w:t>
            </w:r>
          </w:p>
        </w:tc>
        <w:tc>
          <w:tcPr>
            <w:tcW w:w="251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Организация производственного контроля за соблюдением санитарных правил</w:t>
            </w:r>
          </w:p>
        </w:tc>
        <w:tc>
          <w:tcPr>
            <w:tcW w:w="1497"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10000</w:t>
            </w:r>
          </w:p>
        </w:tc>
        <w:tc>
          <w:tcPr>
            <w:tcW w:w="165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июнь</w:t>
            </w:r>
          </w:p>
        </w:tc>
        <w:tc>
          <w:tcPr>
            <w:tcW w:w="2020"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медсестра</w:t>
            </w:r>
          </w:p>
        </w:tc>
        <w:tc>
          <w:tcPr>
            <w:tcW w:w="1608"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26 чел</w:t>
            </w:r>
          </w:p>
        </w:tc>
      </w:tr>
      <w:tr w:rsidR="00EA3252" w:rsidRPr="00152783" w:rsidTr="00EA3252">
        <w:tc>
          <w:tcPr>
            <w:tcW w:w="482"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5</w:t>
            </w:r>
          </w:p>
        </w:tc>
        <w:tc>
          <w:tcPr>
            <w:tcW w:w="2512"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 xml:space="preserve">Организация дезинфекции, дезинсекции и дератизации </w:t>
            </w:r>
            <w:r w:rsidRPr="00152783">
              <w:rPr>
                <w:rFonts w:ascii="Times New Roman" w:hAnsi="Times New Roman" w:cs="Times New Roman"/>
                <w:sz w:val="28"/>
                <w:szCs w:val="28"/>
              </w:rPr>
              <w:lastRenderedPageBreak/>
              <w:t>пищеблока, помещений</w:t>
            </w:r>
          </w:p>
        </w:tc>
        <w:tc>
          <w:tcPr>
            <w:tcW w:w="149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lastRenderedPageBreak/>
              <w:t>7000</w:t>
            </w:r>
          </w:p>
        </w:tc>
        <w:tc>
          <w:tcPr>
            <w:tcW w:w="165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Согласно графику</w:t>
            </w:r>
          </w:p>
        </w:tc>
        <w:tc>
          <w:tcPr>
            <w:tcW w:w="2020"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c>
          <w:tcPr>
            <w:tcW w:w="1608" w:type="dxa"/>
          </w:tcPr>
          <w:p w:rsidR="00EA3252" w:rsidRPr="00152783" w:rsidRDefault="00EA3252" w:rsidP="00EA3252">
            <w:pPr>
              <w:rPr>
                <w:rFonts w:ascii="Times New Roman" w:hAnsi="Times New Roman" w:cs="Times New Roman"/>
                <w:sz w:val="28"/>
                <w:szCs w:val="28"/>
              </w:rPr>
            </w:pPr>
          </w:p>
        </w:tc>
      </w:tr>
    </w:tbl>
    <w:p w:rsidR="00EA3252" w:rsidRPr="00152783" w:rsidRDefault="00EA3252" w:rsidP="00EA3252">
      <w:pPr>
        <w:rPr>
          <w:rFonts w:ascii="Times New Roman" w:hAnsi="Times New Roman" w:cs="Times New Roman"/>
          <w:sz w:val="28"/>
          <w:szCs w:val="28"/>
        </w:rPr>
      </w:pP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3.Мероприятия по обеспечению средств индивидуальной защиты</w:t>
      </w:r>
    </w:p>
    <w:tbl>
      <w:tblPr>
        <w:tblStyle w:val="ab"/>
        <w:tblW w:w="9795" w:type="dxa"/>
        <w:tblLayout w:type="fixed"/>
        <w:tblLook w:val="04A0"/>
      </w:tblPr>
      <w:tblGrid>
        <w:gridCol w:w="484"/>
        <w:gridCol w:w="2525"/>
        <w:gridCol w:w="1507"/>
        <w:gridCol w:w="2059"/>
        <w:gridCol w:w="2035"/>
        <w:gridCol w:w="1185"/>
      </w:tblGrid>
      <w:tr w:rsidR="00EA3252" w:rsidRPr="00152783" w:rsidTr="00EA3252">
        <w:tc>
          <w:tcPr>
            <w:tcW w:w="484"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w:t>
            </w:r>
          </w:p>
        </w:tc>
        <w:tc>
          <w:tcPr>
            <w:tcW w:w="25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Содержание мероприятий (работ)</w:t>
            </w:r>
          </w:p>
        </w:tc>
        <w:tc>
          <w:tcPr>
            <w:tcW w:w="150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Стоимость в рублях</w:t>
            </w:r>
          </w:p>
        </w:tc>
        <w:tc>
          <w:tcPr>
            <w:tcW w:w="2059"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Сроки выполнения работ</w:t>
            </w:r>
          </w:p>
        </w:tc>
        <w:tc>
          <w:tcPr>
            <w:tcW w:w="203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Ответственные за выполнение мероприятия</w:t>
            </w:r>
          </w:p>
        </w:tc>
        <w:tc>
          <w:tcPr>
            <w:tcW w:w="118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Кол-во работни ков</w:t>
            </w:r>
          </w:p>
        </w:tc>
      </w:tr>
      <w:tr w:rsidR="00EA3252" w:rsidRPr="00152783" w:rsidTr="00EA3252">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w:t>
            </w:r>
          </w:p>
        </w:tc>
        <w:tc>
          <w:tcPr>
            <w:tcW w:w="25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Обеспечение работников мылом, смывающими и обезжиривающими средствами в соответствии с установленными нормами</w:t>
            </w:r>
          </w:p>
        </w:tc>
        <w:tc>
          <w:tcPr>
            <w:tcW w:w="1507"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28000</w:t>
            </w:r>
          </w:p>
        </w:tc>
        <w:tc>
          <w:tcPr>
            <w:tcW w:w="2059"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В соответствии с утвержденным списком</w:t>
            </w:r>
          </w:p>
        </w:tc>
        <w:tc>
          <w:tcPr>
            <w:tcW w:w="203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c>
          <w:tcPr>
            <w:tcW w:w="118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14 чел</w:t>
            </w:r>
          </w:p>
        </w:tc>
      </w:tr>
      <w:tr w:rsidR="00EA3252" w:rsidRPr="00152783" w:rsidTr="00EA3252">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2</w:t>
            </w:r>
          </w:p>
        </w:tc>
        <w:tc>
          <w:tcPr>
            <w:tcW w:w="25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Обеспечение индивидуальными средствами от поражения электрическим током (диэлектрические перчатки, коврики, инструменты с изолирующими ручками)</w:t>
            </w:r>
          </w:p>
        </w:tc>
        <w:tc>
          <w:tcPr>
            <w:tcW w:w="150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1000</w:t>
            </w:r>
          </w:p>
        </w:tc>
        <w:tc>
          <w:tcPr>
            <w:tcW w:w="2059"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постоянно</w:t>
            </w:r>
          </w:p>
        </w:tc>
        <w:tc>
          <w:tcPr>
            <w:tcW w:w="203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c>
          <w:tcPr>
            <w:tcW w:w="118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1 чел</w:t>
            </w:r>
          </w:p>
        </w:tc>
      </w:tr>
      <w:tr w:rsidR="00EA3252" w:rsidRPr="00152783" w:rsidTr="00EA3252">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3</w:t>
            </w:r>
          </w:p>
        </w:tc>
        <w:tc>
          <w:tcPr>
            <w:tcW w:w="25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Обеспечение работников специальной одеждой в соответствии с Типовыми отраслевыми нормами</w:t>
            </w:r>
          </w:p>
        </w:tc>
        <w:tc>
          <w:tcPr>
            <w:tcW w:w="150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10000</w:t>
            </w:r>
          </w:p>
        </w:tc>
        <w:tc>
          <w:tcPr>
            <w:tcW w:w="2059"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В соответствии с утвержденным списком</w:t>
            </w:r>
          </w:p>
        </w:tc>
        <w:tc>
          <w:tcPr>
            <w:tcW w:w="203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c>
          <w:tcPr>
            <w:tcW w:w="1185"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12 чел</w:t>
            </w:r>
          </w:p>
        </w:tc>
      </w:tr>
      <w:tr w:rsidR="00EA3252" w:rsidRPr="00152783" w:rsidTr="00EA3252">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4</w:t>
            </w:r>
          </w:p>
        </w:tc>
        <w:tc>
          <w:tcPr>
            <w:tcW w:w="25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Приобретение аптечки первой медицинской помощи</w:t>
            </w:r>
          </w:p>
        </w:tc>
        <w:tc>
          <w:tcPr>
            <w:tcW w:w="150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3000</w:t>
            </w:r>
          </w:p>
        </w:tc>
        <w:tc>
          <w:tcPr>
            <w:tcW w:w="2059"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Август</w:t>
            </w:r>
          </w:p>
        </w:tc>
        <w:tc>
          <w:tcPr>
            <w:tcW w:w="203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 медсестра</w:t>
            </w:r>
          </w:p>
        </w:tc>
        <w:tc>
          <w:tcPr>
            <w:tcW w:w="1185" w:type="dxa"/>
          </w:tcPr>
          <w:p w:rsidR="00EA3252" w:rsidRPr="00152783" w:rsidRDefault="00EA3252" w:rsidP="00EA3252">
            <w:pPr>
              <w:rPr>
                <w:rFonts w:ascii="Times New Roman" w:hAnsi="Times New Roman" w:cs="Times New Roman"/>
                <w:sz w:val="28"/>
                <w:szCs w:val="28"/>
              </w:rPr>
            </w:pPr>
          </w:p>
        </w:tc>
      </w:tr>
      <w:tr w:rsidR="00EA3252" w:rsidRPr="00152783" w:rsidTr="00EA3252">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5</w:t>
            </w:r>
          </w:p>
        </w:tc>
        <w:tc>
          <w:tcPr>
            <w:tcW w:w="25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Приобретение дез.средств</w:t>
            </w:r>
          </w:p>
        </w:tc>
        <w:tc>
          <w:tcPr>
            <w:tcW w:w="1507"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6000</w:t>
            </w:r>
          </w:p>
        </w:tc>
        <w:tc>
          <w:tcPr>
            <w:tcW w:w="2059"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мере необходимости</w:t>
            </w:r>
          </w:p>
        </w:tc>
        <w:tc>
          <w:tcPr>
            <w:tcW w:w="203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c>
          <w:tcPr>
            <w:tcW w:w="1185" w:type="dxa"/>
          </w:tcPr>
          <w:p w:rsidR="00EA3252" w:rsidRPr="00152783" w:rsidRDefault="00EA3252" w:rsidP="00EA3252">
            <w:pPr>
              <w:rPr>
                <w:rFonts w:ascii="Times New Roman" w:hAnsi="Times New Roman" w:cs="Times New Roman"/>
                <w:sz w:val="28"/>
                <w:szCs w:val="28"/>
              </w:rPr>
            </w:pPr>
          </w:p>
        </w:tc>
      </w:tr>
    </w:tbl>
    <w:p w:rsidR="00EA3252" w:rsidRPr="00152783" w:rsidRDefault="00EA3252" w:rsidP="00EA3252">
      <w:pPr>
        <w:tabs>
          <w:tab w:val="left" w:pos="1500"/>
        </w:tabs>
        <w:rPr>
          <w:rFonts w:ascii="Times New Roman" w:hAnsi="Times New Roman" w:cs="Times New Roman"/>
          <w:sz w:val="28"/>
          <w:szCs w:val="28"/>
        </w:rPr>
      </w:pPr>
      <w:r w:rsidRPr="00152783">
        <w:rPr>
          <w:rFonts w:ascii="Times New Roman" w:hAnsi="Times New Roman" w:cs="Times New Roman"/>
          <w:sz w:val="28"/>
          <w:szCs w:val="28"/>
        </w:rPr>
        <w:tab/>
      </w:r>
    </w:p>
    <w:p w:rsidR="00EA3252" w:rsidRPr="00152783" w:rsidRDefault="00EA3252" w:rsidP="00EA3252">
      <w:pPr>
        <w:tabs>
          <w:tab w:val="left" w:pos="1500"/>
        </w:tabs>
        <w:rPr>
          <w:rFonts w:ascii="Times New Roman" w:hAnsi="Times New Roman" w:cs="Times New Roman"/>
          <w:sz w:val="28"/>
          <w:szCs w:val="28"/>
        </w:rPr>
      </w:pPr>
      <w:r w:rsidRPr="00152783">
        <w:rPr>
          <w:rFonts w:ascii="Times New Roman" w:hAnsi="Times New Roman" w:cs="Times New Roman"/>
          <w:sz w:val="28"/>
          <w:szCs w:val="28"/>
        </w:rPr>
        <w:lastRenderedPageBreak/>
        <w:t>4.Мероприятия по пожарной безопасности</w:t>
      </w:r>
    </w:p>
    <w:tbl>
      <w:tblPr>
        <w:tblStyle w:val="ab"/>
        <w:tblW w:w="9747" w:type="dxa"/>
        <w:tblLook w:val="04A0"/>
      </w:tblPr>
      <w:tblGrid>
        <w:gridCol w:w="484"/>
        <w:gridCol w:w="2561"/>
        <w:gridCol w:w="2025"/>
        <w:gridCol w:w="2126"/>
        <w:gridCol w:w="2551"/>
      </w:tblGrid>
      <w:tr w:rsidR="00EA3252" w:rsidRPr="00152783" w:rsidTr="007F13E0">
        <w:tc>
          <w:tcPr>
            <w:tcW w:w="484"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Содержание мероприятий (работ)</w:t>
            </w:r>
          </w:p>
        </w:tc>
        <w:tc>
          <w:tcPr>
            <w:tcW w:w="2025"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Стоимость в рублях</w:t>
            </w:r>
          </w:p>
        </w:tc>
        <w:tc>
          <w:tcPr>
            <w:tcW w:w="2126"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Сроки выполнения работ</w:t>
            </w:r>
          </w:p>
        </w:tc>
        <w:tc>
          <w:tcPr>
            <w:tcW w:w="255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Ответственные за выполнение мероприятия</w:t>
            </w:r>
          </w:p>
        </w:tc>
      </w:tr>
      <w:tr w:rsidR="00EA3252" w:rsidRPr="00152783" w:rsidTr="007F13E0">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1</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Разработка и утверждение инструкций о мерах пожарной безопасности</w:t>
            </w:r>
          </w:p>
        </w:tc>
        <w:tc>
          <w:tcPr>
            <w:tcW w:w="2025" w:type="dxa"/>
          </w:tcPr>
          <w:p w:rsidR="00EA3252" w:rsidRPr="00152783" w:rsidRDefault="00EA3252" w:rsidP="00EA3252">
            <w:pPr>
              <w:rPr>
                <w:rFonts w:ascii="Times New Roman" w:hAnsi="Times New Roman" w:cs="Times New Roman"/>
                <w:sz w:val="28"/>
                <w:szCs w:val="28"/>
              </w:rPr>
            </w:pPr>
          </w:p>
        </w:tc>
        <w:tc>
          <w:tcPr>
            <w:tcW w:w="2126"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 мере изменения</w:t>
            </w:r>
          </w:p>
        </w:tc>
        <w:tc>
          <w:tcPr>
            <w:tcW w:w="255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Ответственный за пожарную безопасность, заведующий</w:t>
            </w:r>
          </w:p>
        </w:tc>
      </w:tr>
      <w:tr w:rsidR="00EA3252" w:rsidRPr="00152783" w:rsidTr="007F13E0">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2</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Обеспечение учреждения планом-схемой эвакуации людей на случай возникновения пожара</w:t>
            </w:r>
          </w:p>
        </w:tc>
        <w:tc>
          <w:tcPr>
            <w:tcW w:w="2025" w:type="dxa"/>
          </w:tcPr>
          <w:p w:rsidR="00EA3252" w:rsidRPr="00152783" w:rsidRDefault="00EA3252" w:rsidP="00EA3252">
            <w:pPr>
              <w:rPr>
                <w:rFonts w:ascii="Times New Roman" w:hAnsi="Times New Roman" w:cs="Times New Roman"/>
                <w:sz w:val="28"/>
                <w:szCs w:val="28"/>
              </w:rPr>
            </w:pPr>
          </w:p>
        </w:tc>
        <w:tc>
          <w:tcPr>
            <w:tcW w:w="2126"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Март</w:t>
            </w:r>
          </w:p>
        </w:tc>
        <w:tc>
          <w:tcPr>
            <w:tcW w:w="255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r>
      <w:tr w:rsidR="00EA3252" w:rsidRPr="00152783" w:rsidTr="007F13E0">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3</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Организация обеспечения работающих мерам</w:t>
            </w:r>
            <w:r>
              <w:rPr>
                <w:rFonts w:ascii="Times New Roman" w:hAnsi="Times New Roman" w:cs="Times New Roman"/>
                <w:sz w:val="28"/>
                <w:szCs w:val="28"/>
              </w:rPr>
              <w:t xml:space="preserve">и </w:t>
            </w:r>
            <w:r w:rsidRPr="00152783">
              <w:rPr>
                <w:rFonts w:ascii="Times New Roman" w:hAnsi="Times New Roman" w:cs="Times New Roman"/>
                <w:sz w:val="28"/>
                <w:szCs w:val="28"/>
              </w:rPr>
              <w:t xml:space="preserve"> обеспечения пожарной безопасности, проведение тренировочных мероприятий по эвакуации всего персонала</w:t>
            </w:r>
          </w:p>
        </w:tc>
        <w:tc>
          <w:tcPr>
            <w:tcW w:w="2025" w:type="dxa"/>
          </w:tcPr>
          <w:p w:rsidR="00EA3252" w:rsidRPr="00152783" w:rsidRDefault="00EA3252" w:rsidP="00EA3252">
            <w:pPr>
              <w:rPr>
                <w:rFonts w:ascii="Times New Roman" w:hAnsi="Times New Roman" w:cs="Times New Roman"/>
                <w:sz w:val="28"/>
                <w:szCs w:val="28"/>
              </w:rPr>
            </w:pPr>
          </w:p>
        </w:tc>
        <w:tc>
          <w:tcPr>
            <w:tcW w:w="2126"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Сентябрь, апрель</w:t>
            </w:r>
          </w:p>
        </w:tc>
        <w:tc>
          <w:tcPr>
            <w:tcW w:w="255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Заведующий, заместите ль по АХЧ,</w:t>
            </w:r>
          </w:p>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 xml:space="preserve"> комиссия по ОТ</w:t>
            </w:r>
          </w:p>
        </w:tc>
      </w:tr>
      <w:tr w:rsidR="00EA3252" w:rsidRPr="00152783" w:rsidTr="007F13E0">
        <w:tc>
          <w:tcPr>
            <w:tcW w:w="484" w:type="dxa"/>
          </w:tcPr>
          <w:p w:rsidR="00EA3252" w:rsidRPr="00152783" w:rsidRDefault="00EA3252" w:rsidP="00EA3252">
            <w:pPr>
              <w:rPr>
                <w:rFonts w:ascii="Times New Roman" w:hAnsi="Times New Roman" w:cs="Times New Roman"/>
                <w:sz w:val="28"/>
                <w:szCs w:val="28"/>
              </w:rPr>
            </w:pPr>
            <w:r>
              <w:rPr>
                <w:rFonts w:ascii="Times New Roman" w:hAnsi="Times New Roman" w:cs="Times New Roman"/>
                <w:sz w:val="28"/>
                <w:szCs w:val="28"/>
              </w:rPr>
              <w:t>4</w:t>
            </w:r>
          </w:p>
        </w:tc>
        <w:tc>
          <w:tcPr>
            <w:tcW w:w="256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Освобождение запасных путей от хранения неисправной мебели, другого хлама</w:t>
            </w:r>
          </w:p>
        </w:tc>
        <w:tc>
          <w:tcPr>
            <w:tcW w:w="2025" w:type="dxa"/>
          </w:tcPr>
          <w:p w:rsidR="00EA3252" w:rsidRPr="00152783" w:rsidRDefault="00EA3252" w:rsidP="00EA3252">
            <w:pPr>
              <w:rPr>
                <w:rFonts w:ascii="Times New Roman" w:hAnsi="Times New Roman" w:cs="Times New Roman"/>
                <w:sz w:val="28"/>
                <w:szCs w:val="28"/>
              </w:rPr>
            </w:pPr>
          </w:p>
        </w:tc>
        <w:tc>
          <w:tcPr>
            <w:tcW w:w="2126"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постоянно</w:t>
            </w:r>
          </w:p>
        </w:tc>
        <w:tc>
          <w:tcPr>
            <w:tcW w:w="2551" w:type="dxa"/>
          </w:tcPr>
          <w:p w:rsidR="00EA3252" w:rsidRPr="00152783" w:rsidRDefault="00EA3252" w:rsidP="00EA3252">
            <w:pPr>
              <w:rPr>
                <w:rFonts w:ascii="Times New Roman" w:hAnsi="Times New Roman" w:cs="Times New Roman"/>
                <w:sz w:val="28"/>
                <w:szCs w:val="28"/>
              </w:rPr>
            </w:pPr>
            <w:r w:rsidRPr="00152783">
              <w:rPr>
                <w:rFonts w:ascii="Times New Roman" w:hAnsi="Times New Roman" w:cs="Times New Roman"/>
                <w:sz w:val="28"/>
                <w:szCs w:val="28"/>
              </w:rPr>
              <w:t>Заместитель по АХЧ</w:t>
            </w:r>
          </w:p>
        </w:tc>
      </w:tr>
    </w:tbl>
    <w:p w:rsidR="00EA3252" w:rsidRDefault="00EA3252" w:rsidP="00EA3252">
      <w:pPr>
        <w:jc w:val="right"/>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Default="00EA3252" w:rsidP="00EA3252">
      <w:pPr>
        <w:rPr>
          <w:rFonts w:ascii="Times New Roman" w:hAnsi="Times New Roman" w:cs="Times New Roman"/>
          <w:sz w:val="28"/>
          <w:szCs w:val="28"/>
        </w:rPr>
      </w:pPr>
    </w:p>
    <w:p w:rsidR="00EA3252" w:rsidRDefault="00EA3252" w:rsidP="00EA3252">
      <w:pPr>
        <w:tabs>
          <w:tab w:val="left" w:pos="983"/>
        </w:tabs>
        <w:rPr>
          <w:rFonts w:ascii="Times New Roman" w:hAnsi="Times New Roman" w:cs="Times New Roman"/>
          <w:sz w:val="28"/>
          <w:szCs w:val="28"/>
        </w:rPr>
      </w:pPr>
      <w:r>
        <w:rPr>
          <w:rFonts w:ascii="Times New Roman" w:hAnsi="Times New Roman" w:cs="Times New Roman"/>
          <w:sz w:val="28"/>
          <w:szCs w:val="28"/>
        </w:rPr>
        <w:tab/>
      </w:r>
    </w:p>
    <w:p w:rsidR="00EA3252" w:rsidRDefault="00EA3252" w:rsidP="00EA3252">
      <w:pPr>
        <w:tabs>
          <w:tab w:val="left" w:pos="983"/>
        </w:tabs>
        <w:rPr>
          <w:rFonts w:ascii="Times New Roman" w:hAnsi="Times New Roman" w:cs="Times New Roman"/>
          <w:sz w:val="28"/>
          <w:szCs w:val="28"/>
        </w:rPr>
      </w:pPr>
    </w:p>
    <w:p w:rsidR="00EA3252" w:rsidRDefault="00EA3252" w:rsidP="00EA3252">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EA3252" w:rsidRDefault="00EA3252" w:rsidP="008F3D68">
      <w:pPr>
        <w:tabs>
          <w:tab w:val="left" w:pos="983"/>
        </w:tabs>
        <w:rPr>
          <w:rFonts w:ascii="Times New Roman" w:hAnsi="Times New Roman" w:cs="Times New Roman"/>
          <w:sz w:val="28"/>
          <w:szCs w:val="28"/>
        </w:rPr>
      </w:pPr>
      <w:r>
        <w:rPr>
          <w:rFonts w:ascii="Times New Roman" w:hAnsi="Times New Roman" w:cs="Times New Roman"/>
          <w:sz w:val="28"/>
          <w:szCs w:val="28"/>
        </w:rPr>
        <w:t>Приложение №12</w:t>
      </w:r>
    </w:p>
    <w:p w:rsidR="005E422D" w:rsidRPr="005E422D" w:rsidRDefault="005E422D" w:rsidP="005E422D">
      <w:pPr>
        <w:tabs>
          <w:tab w:val="left" w:pos="6585"/>
        </w:tabs>
        <w:contextualSpacing/>
        <w:rPr>
          <w:rFonts w:ascii="Times" w:hAnsi="Times"/>
          <w:sz w:val="28"/>
          <w:szCs w:val="28"/>
        </w:rPr>
      </w:pPr>
      <w:r w:rsidRPr="005E422D">
        <w:rPr>
          <w:rFonts w:ascii="Times" w:hAnsi="Times"/>
          <w:sz w:val="28"/>
          <w:szCs w:val="28"/>
        </w:rPr>
        <w:t>Согласовано                                                                  Утверждаю</w:t>
      </w:r>
    </w:p>
    <w:p w:rsidR="005E422D" w:rsidRPr="005E422D" w:rsidRDefault="005E422D" w:rsidP="005E422D">
      <w:pPr>
        <w:tabs>
          <w:tab w:val="left" w:pos="6585"/>
        </w:tabs>
        <w:contextualSpacing/>
        <w:rPr>
          <w:rFonts w:ascii="Times" w:hAnsi="Times"/>
          <w:sz w:val="28"/>
          <w:szCs w:val="28"/>
        </w:rPr>
      </w:pPr>
      <w:r w:rsidRPr="005E422D">
        <w:rPr>
          <w:rFonts w:ascii="Times" w:hAnsi="Times"/>
          <w:sz w:val="28"/>
          <w:szCs w:val="28"/>
        </w:rPr>
        <w:t>Председатель ППО                                                      и.о заведующего МБДОУ</w:t>
      </w:r>
    </w:p>
    <w:p w:rsidR="005E422D" w:rsidRPr="005E422D" w:rsidRDefault="005E422D" w:rsidP="005E422D">
      <w:pPr>
        <w:tabs>
          <w:tab w:val="left" w:pos="6585"/>
        </w:tabs>
        <w:contextualSpacing/>
        <w:rPr>
          <w:rFonts w:ascii="Times" w:hAnsi="Times"/>
          <w:sz w:val="28"/>
          <w:szCs w:val="28"/>
        </w:rPr>
      </w:pPr>
      <w:r w:rsidRPr="005E422D">
        <w:rPr>
          <w:rFonts w:ascii="Times" w:hAnsi="Times"/>
          <w:sz w:val="28"/>
          <w:szCs w:val="28"/>
        </w:rPr>
        <w:t xml:space="preserve"> МБДОУ ЦРР-д\с                                                        ЦРР- д/с №43 «Эрудит»</w:t>
      </w:r>
    </w:p>
    <w:p w:rsidR="005E422D" w:rsidRPr="005E422D" w:rsidRDefault="005E422D" w:rsidP="005E422D">
      <w:pPr>
        <w:tabs>
          <w:tab w:val="left" w:pos="6585"/>
        </w:tabs>
        <w:contextualSpacing/>
        <w:rPr>
          <w:rFonts w:ascii="Times" w:hAnsi="Times"/>
          <w:sz w:val="28"/>
          <w:szCs w:val="28"/>
        </w:rPr>
      </w:pPr>
      <w:r w:rsidRPr="005E422D">
        <w:rPr>
          <w:rFonts w:ascii="Times" w:hAnsi="Times"/>
          <w:sz w:val="28"/>
          <w:szCs w:val="28"/>
        </w:rPr>
        <w:t xml:space="preserve">№43 «Эрудит» </w:t>
      </w:r>
    </w:p>
    <w:p w:rsidR="005E422D" w:rsidRPr="005E422D" w:rsidRDefault="00E02436" w:rsidP="005E422D">
      <w:pPr>
        <w:tabs>
          <w:tab w:val="left" w:pos="6585"/>
        </w:tabs>
        <w:contextualSpacing/>
        <w:rPr>
          <w:rFonts w:ascii="Times" w:hAnsi="Times"/>
          <w:sz w:val="28"/>
          <w:szCs w:val="28"/>
        </w:rPr>
      </w:pPr>
      <w:r>
        <w:rPr>
          <w:rFonts w:ascii="Times" w:hAnsi="Times"/>
          <w:sz w:val="28"/>
          <w:szCs w:val="28"/>
        </w:rPr>
        <w:t xml:space="preserve">Щёкина Н.В.________          </w:t>
      </w:r>
      <w:r w:rsidR="005E422D" w:rsidRPr="005E422D">
        <w:rPr>
          <w:rFonts w:ascii="Times" w:hAnsi="Times"/>
          <w:sz w:val="28"/>
          <w:szCs w:val="28"/>
        </w:rPr>
        <w:t xml:space="preserve">                                        ________Якименко О.В.</w:t>
      </w:r>
    </w:p>
    <w:p w:rsidR="005E422D" w:rsidRPr="005E422D" w:rsidRDefault="005E422D" w:rsidP="005E422D">
      <w:pPr>
        <w:tabs>
          <w:tab w:val="left" w:pos="6585"/>
        </w:tabs>
        <w:contextualSpacing/>
        <w:rPr>
          <w:rFonts w:ascii="Times" w:hAnsi="Times"/>
          <w:sz w:val="28"/>
          <w:szCs w:val="28"/>
        </w:rPr>
      </w:pPr>
      <w:r w:rsidRPr="005E422D">
        <w:rPr>
          <w:rFonts w:ascii="Times" w:hAnsi="Times"/>
          <w:sz w:val="28"/>
          <w:szCs w:val="28"/>
        </w:rPr>
        <w:t xml:space="preserve">«___»________20____г.                                               «___»________20____г.                        </w:t>
      </w:r>
    </w:p>
    <w:p w:rsidR="008F3D68" w:rsidRPr="008F3D68" w:rsidRDefault="008F3D68" w:rsidP="008F3D68">
      <w:pPr>
        <w:tabs>
          <w:tab w:val="left" w:pos="6585"/>
        </w:tabs>
        <w:contextualSpacing/>
        <w:rPr>
          <w:rFonts w:ascii="Times" w:hAnsi="Times"/>
          <w:sz w:val="28"/>
          <w:szCs w:val="28"/>
        </w:rPr>
      </w:pPr>
    </w:p>
    <w:p w:rsidR="008F3D68" w:rsidRDefault="008F3D68" w:rsidP="008F3D68">
      <w:pPr>
        <w:tabs>
          <w:tab w:val="left" w:pos="983"/>
        </w:tabs>
        <w:rPr>
          <w:rFonts w:ascii="Times New Roman" w:hAnsi="Times New Roman" w:cs="Times New Roman"/>
          <w:sz w:val="28"/>
          <w:szCs w:val="28"/>
        </w:rPr>
      </w:pPr>
    </w:p>
    <w:p w:rsidR="008F3D68" w:rsidRPr="00A51C74" w:rsidRDefault="008F3D68" w:rsidP="008F3D68">
      <w:pPr>
        <w:jc w:val="center"/>
        <w:rPr>
          <w:rFonts w:ascii="Times New Roman" w:hAnsi="Times New Roman" w:cs="Times New Roman"/>
          <w:b/>
          <w:sz w:val="28"/>
          <w:szCs w:val="28"/>
        </w:rPr>
      </w:pPr>
      <w:r w:rsidRPr="00A51C74">
        <w:rPr>
          <w:rFonts w:ascii="Times New Roman" w:hAnsi="Times New Roman" w:cs="Times New Roman"/>
          <w:b/>
          <w:sz w:val="28"/>
          <w:szCs w:val="28"/>
        </w:rPr>
        <w:t>Акт проверки выполнения соглашения по охране труда</w:t>
      </w:r>
    </w:p>
    <w:p w:rsidR="008F3D68" w:rsidRDefault="008F3D68" w:rsidP="008F3D68">
      <w:pPr>
        <w:rPr>
          <w:rFonts w:ascii="Times New Roman" w:hAnsi="Times New Roman" w:cs="Times New Roman"/>
          <w:sz w:val="28"/>
          <w:szCs w:val="28"/>
        </w:rPr>
      </w:pPr>
      <w:r w:rsidRPr="00A51C74">
        <w:rPr>
          <w:rFonts w:ascii="Times New Roman" w:hAnsi="Times New Roman" w:cs="Times New Roman"/>
          <w:sz w:val="28"/>
          <w:szCs w:val="28"/>
        </w:rPr>
        <w:t xml:space="preserve">3 ноября 2017 года. Мы, председатель </w:t>
      </w:r>
      <w:r>
        <w:rPr>
          <w:rFonts w:ascii="Times New Roman" w:hAnsi="Times New Roman" w:cs="Times New Roman"/>
          <w:sz w:val="28"/>
          <w:szCs w:val="28"/>
        </w:rPr>
        <w:t>П</w:t>
      </w:r>
      <w:r w:rsidR="00E02436">
        <w:rPr>
          <w:rFonts w:ascii="Times New Roman" w:hAnsi="Times New Roman" w:cs="Times New Roman"/>
          <w:sz w:val="28"/>
          <w:szCs w:val="28"/>
        </w:rPr>
        <w:t>П</w:t>
      </w:r>
      <w:r>
        <w:rPr>
          <w:rFonts w:ascii="Times New Roman" w:hAnsi="Times New Roman" w:cs="Times New Roman"/>
          <w:sz w:val="28"/>
          <w:szCs w:val="28"/>
        </w:rPr>
        <w:t>О</w:t>
      </w:r>
      <w:r w:rsidR="00E02436">
        <w:rPr>
          <w:rFonts w:ascii="Times New Roman" w:hAnsi="Times New Roman" w:cs="Times New Roman"/>
          <w:sz w:val="28"/>
          <w:szCs w:val="28"/>
        </w:rPr>
        <w:t>Щё</w:t>
      </w:r>
      <w:r>
        <w:rPr>
          <w:rFonts w:ascii="Times New Roman" w:hAnsi="Times New Roman" w:cs="Times New Roman"/>
          <w:sz w:val="28"/>
          <w:szCs w:val="28"/>
        </w:rPr>
        <w:t xml:space="preserve">кина Наталья Викторовна </w:t>
      </w:r>
      <w:r w:rsidRPr="00A51C74">
        <w:rPr>
          <w:rFonts w:ascii="Times New Roman" w:hAnsi="Times New Roman" w:cs="Times New Roman"/>
          <w:sz w:val="28"/>
          <w:szCs w:val="28"/>
        </w:rPr>
        <w:t xml:space="preserve">и и.о заведующего МБДОУ ЦРР д/с №43 </w:t>
      </w:r>
      <w:r w:rsidR="00E02436">
        <w:rPr>
          <w:rFonts w:ascii="Times New Roman" w:hAnsi="Times New Roman" w:cs="Times New Roman"/>
          <w:sz w:val="28"/>
          <w:szCs w:val="28"/>
        </w:rPr>
        <w:t>«Эрудит»</w:t>
      </w:r>
      <w:r w:rsidRPr="00A51C74">
        <w:rPr>
          <w:rFonts w:ascii="Times New Roman" w:hAnsi="Times New Roman" w:cs="Times New Roman"/>
          <w:sz w:val="28"/>
          <w:szCs w:val="28"/>
        </w:rPr>
        <w:t>Якименко Ольга Владимировна, провели проверку выполнения соглашения за 2017 год</w:t>
      </w:r>
      <w:r>
        <w:rPr>
          <w:rFonts w:ascii="Times New Roman" w:hAnsi="Times New Roman" w:cs="Times New Roman"/>
          <w:sz w:val="28"/>
          <w:szCs w:val="28"/>
        </w:rPr>
        <w:t>.</w:t>
      </w:r>
    </w:p>
    <w:p w:rsidR="008F3D68" w:rsidRPr="00A51C74" w:rsidRDefault="008F3D68" w:rsidP="008F3D68">
      <w:pPr>
        <w:rPr>
          <w:rFonts w:ascii="Times New Roman" w:hAnsi="Times New Roman" w:cs="Times New Roman"/>
          <w:sz w:val="28"/>
          <w:szCs w:val="28"/>
        </w:rPr>
      </w:pPr>
    </w:p>
    <w:tbl>
      <w:tblPr>
        <w:tblStyle w:val="ab"/>
        <w:tblW w:w="9571" w:type="dxa"/>
        <w:tblLayout w:type="fixed"/>
        <w:tblLook w:val="04A0"/>
      </w:tblPr>
      <w:tblGrid>
        <w:gridCol w:w="2367"/>
        <w:gridCol w:w="1427"/>
        <w:gridCol w:w="1560"/>
        <w:gridCol w:w="1431"/>
        <w:gridCol w:w="1617"/>
        <w:gridCol w:w="1169"/>
      </w:tblGrid>
      <w:tr w:rsidR="008F3D68" w:rsidTr="00FF7FC1">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Мероприятия предусмотренные соглашением</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Какая работа выполнена</w:t>
            </w:r>
          </w:p>
        </w:tc>
        <w:tc>
          <w:tcPr>
            <w:tcW w:w="1560"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 xml:space="preserve">Ассигнования по </w:t>
            </w:r>
          </w:p>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решению</w:t>
            </w:r>
          </w:p>
        </w:tc>
        <w:tc>
          <w:tcPr>
            <w:tcW w:w="1431"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 xml:space="preserve">Фактически </w:t>
            </w:r>
          </w:p>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израсхо</w:t>
            </w:r>
          </w:p>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дованно</w:t>
            </w: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Оценка</w:t>
            </w:r>
          </w:p>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 xml:space="preserve">Качества выполнения работы  и </w:t>
            </w:r>
          </w:p>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эффектив. проведенного мероприяти</w:t>
            </w:r>
          </w:p>
        </w:tc>
        <w:tc>
          <w:tcPr>
            <w:tcW w:w="1169" w:type="dxa"/>
          </w:tcPr>
          <w:p w:rsidR="008F3D68" w:rsidRDefault="008F3D68" w:rsidP="008F3D68">
            <w:pPr>
              <w:rPr>
                <w:rFonts w:ascii="Times New Roman" w:hAnsi="Times New Roman" w:cs="Times New Roman"/>
                <w:sz w:val="24"/>
                <w:szCs w:val="24"/>
              </w:rPr>
            </w:pPr>
            <w:r>
              <w:rPr>
                <w:rFonts w:ascii="Times New Roman" w:hAnsi="Times New Roman" w:cs="Times New Roman"/>
                <w:sz w:val="24"/>
                <w:szCs w:val="24"/>
              </w:rPr>
              <w:t>Причины невыпю</w:t>
            </w:r>
          </w:p>
          <w:p w:rsidR="008F3D68" w:rsidRPr="00A51C74" w:rsidRDefault="008F3D68" w:rsidP="008F3D68">
            <w:pPr>
              <w:rPr>
                <w:rFonts w:ascii="Times New Roman" w:hAnsi="Times New Roman" w:cs="Times New Roman"/>
                <w:sz w:val="24"/>
                <w:szCs w:val="24"/>
              </w:rPr>
            </w:pPr>
            <w:r>
              <w:rPr>
                <w:rFonts w:ascii="Times New Roman" w:hAnsi="Times New Roman" w:cs="Times New Roman"/>
                <w:sz w:val="24"/>
                <w:szCs w:val="24"/>
              </w:rPr>
              <w:t>меропр.</w:t>
            </w:r>
          </w:p>
        </w:tc>
      </w:tr>
      <w:tr w:rsidR="008F3D68" w:rsidTr="00FF7FC1">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 xml:space="preserve">1.1.Обучение уполномоченных по охране труда и членов комиссии по </w:t>
            </w:r>
            <w:r w:rsidRPr="009757E3">
              <w:rPr>
                <w:rFonts w:ascii="Times New Roman" w:hAnsi="Times New Roman" w:cs="Times New Roman"/>
                <w:sz w:val="24"/>
                <w:szCs w:val="24"/>
              </w:rPr>
              <w:lastRenderedPageBreak/>
              <w:t>охране труда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lastRenderedPageBreak/>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FF7FC1">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lastRenderedPageBreak/>
              <w:t>1.2. Инструктаж сотрудников по охране труда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отлично</w:t>
            </w:r>
          </w:p>
        </w:tc>
        <w:tc>
          <w:tcPr>
            <w:tcW w:w="1169" w:type="dxa"/>
          </w:tcPr>
          <w:p w:rsidR="008F3D68" w:rsidRDefault="008F3D68" w:rsidP="008F3D68">
            <w:pPr>
              <w:rPr>
                <w:rFonts w:ascii="Times New Roman" w:hAnsi="Times New Roman" w:cs="Times New Roman"/>
                <w:sz w:val="28"/>
                <w:szCs w:val="28"/>
              </w:rPr>
            </w:pPr>
          </w:p>
        </w:tc>
      </w:tr>
      <w:tr w:rsidR="008F3D68" w:rsidTr="00FF7FC1">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1.3. Обучение электротехнического персонала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FF7FC1">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1.4. Организация и проведение административно - общественного контроля по охране труда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FF7FC1">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1.5 .Обучение неэлектротехничес</w:t>
            </w:r>
          </w:p>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кого персонала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9571" w:type="dxa"/>
            <w:gridSpan w:val="6"/>
          </w:tcPr>
          <w:p w:rsidR="008F3D68" w:rsidRPr="009757E3" w:rsidRDefault="008F3D68" w:rsidP="008F3D68">
            <w:pPr>
              <w:jc w:val="center"/>
              <w:rPr>
                <w:rFonts w:ascii="Times New Roman" w:hAnsi="Times New Roman" w:cs="Times New Roman"/>
                <w:sz w:val="24"/>
                <w:szCs w:val="24"/>
              </w:rPr>
            </w:pPr>
            <w:r w:rsidRPr="009757E3">
              <w:rPr>
                <w:rFonts w:ascii="Times New Roman" w:hAnsi="Times New Roman" w:cs="Times New Roman"/>
                <w:sz w:val="24"/>
                <w:szCs w:val="24"/>
              </w:rPr>
              <w:t>2.Технические мероприятия</w:t>
            </w:r>
          </w:p>
        </w:tc>
      </w:tr>
      <w:tr w:rsidR="008F3D68" w:rsidTr="00544C07">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2.1.Проведение общего технического обследования</w:t>
            </w:r>
          </w:p>
        </w:tc>
        <w:tc>
          <w:tcPr>
            <w:tcW w:w="1427" w:type="dxa"/>
          </w:tcPr>
          <w:p w:rsidR="008F3D68" w:rsidRPr="009757E3" w:rsidRDefault="00544C07" w:rsidP="008F3D68">
            <w:pPr>
              <w:rPr>
                <w:rFonts w:ascii="Times New Roman" w:hAnsi="Times New Roman" w:cs="Times New Roman"/>
                <w:sz w:val="24"/>
                <w:szCs w:val="24"/>
              </w:rPr>
            </w:pPr>
            <w:r w:rsidRPr="009757E3">
              <w:rPr>
                <w:rFonts w:ascii="Times New Roman" w:hAnsi="Times New Roman" w:cs="Times New Roman"/>
                <w:sz w:val="24"/>
                <w:szCs w:val="24"/>
              </w:rPr>
              <w:t>В</w:t>
            </w:r>
            <w:r w:rsidR="008F3D68" w:rsidRPr="009757E3">
              <w:rPr>
                <w:rFonts w:ascii="Times New Roman" w:hAnsi="Times New Roman" w:cs="Times New Roman"/>
                <w:sz w:val="24"/>
                <w:szCs w:val="24"/>
              </w:rPr>
              <w:t>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544C07">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2.2. Проведение административно - общественного контроля по охране труда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544C07">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2.7. Проведение испытании оборудования спортзала и лестниц-стремянок</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9571" w:type="dxa"/>
            <w:gridSpan w:val="6"/>
          </w:tcPr>
          <w:p w:rsidR="008F3D68" w:rsidRPr="009757E3" w:rsidRDefault="008F3D68" w:rsidP="008F3D68">
            <w:pPr>
              <w:jc w:val="center"/>
              <w:rPr>
                <w:rFonts w:ascii="Times New Roman" w:hAnsi="Times New Roman" w:cs="Times New Roman"/>
                <w:sz w:val="24"/>
                <w:szCs w:val="24"/>
              </w:rPr>
            </w:pPr>
            <w:r w:rsidRPr="009757E3">
              <w:rPr>
                <w:rFonts w:ascii="Times New Roman" w:hAnsi="Times New Roman" w:cs="Times New Roman"/>
                <w:sz w:val="24"/>
                <w:szCs w:val="24"/>
              </w:rPr>
              <w:t>3.Лечебно-профилактическиеи санитарно-бытовые</w:t>
            </w: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3.1.Обучение и проверка знаний по оказанию первой помощи</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3.2. Своевременное обновление аптечки скорой помощи</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100%</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3.3 Производственный контроль за соблюдением санитарных правил</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10.т.р</w:t>
            </w:r>
          </w:p>
        </w:tc>
        <w:tc>
          <w:tcPr>
            <w:tcW w:w="1431"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10.т.р</w:t>
            </w: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3.4. Проведение медицинского осмотра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91800</w:t>
            </w:r>
          </w:p>
        </w:tc>
        <w:tc>
          <w:tcPr>
            <w:tcW w:w="1431"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91800</w:t>
            </w: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3.5.Вакцинация работников от гриппа, кори по календарю</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lastRenderedPageBreak/>
              <w:t>3.6. Дератизация, дезинсекция</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7 т.р</w:t>
            </w:r>
          </w:p>
        </w:tc>
        <w:tc>
          <w:tcPr>
            <w:tcW w:w="1431"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7т.р</w:t>
            </w: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9571" w:type="dxa"/>
            <w:gridSpan w:val="6"/>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4. Мероприятия по обеспечению средствами индивидуальной защиты</w:t>
            </w: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4.1.Обеспечение работников моющими и дезинфицирующими</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r>
              <w:rPr>
                <w:rFonts w:ascii="Times New Roman" w:hAnsi="Times New Roman" w:cs="Times New Roman"/>
                <w:sz w:val="24"/>
                <w:szCs w:val="24"/>
              </w:rPr>
              <w:t>25 т.р</w:t>
            </w:r>
          </w:p>
        </w:tc>
        <w:tc>
          <w:tcPr>
            <w:tcW w:w="1431" w:type="dxa"/>
          </w:tcPr>
          <w:p w:rsidR="008F3D68" w:rsidRPr="009757E3" w:rsidRDefault="008F3D68" w:rsidP="008F3D68">
            <w:pPr>
              <w:rPr>
                <w:rFonts w:ascii="Times New Roman" w:hAnsi="Times New Roman" w:cs="Times New Roman"/>
                <w:sz w:val="24"/>
                <w:szCs w:val="24"/>
              </w:rPr>
            </w:pPr>
            <w:r>
              <w:rPr>
                <w:rFonts w:ascii="Times New Roman" w:hAnsi="Times New Roman" w:cs="Times New Roman"/>
                <w:sz w:val="24"/>
                <w:szCs w:val="24"/>
              </w:rPr>
              <w:t>25 т.р</w:t>
            </w:r>
          </w:p>
        </w:tc>
        <w:tc>
          <w:tcPr>
            <w:tcW w:w="1617" w:type="dxa"/>
          </w:tcPr>
          <w:p w:rsidR="008F3D68" w:rsidRDefault="008F3D68" w:rsidP="008F3D68">
            <w:pPr>
              <w:rPr>
                <w:rFonts w:ascii="Times New Roman" w:hAnsi="Times New Roman" w:cs="Times New Roman"/>
                <w:sz w:val="24"/>
                <w:szCs w:val="24"/>
              </w:rPr>
            </w:pPr>
            <w:r>
              <w:rPr>
                <w:rFonts w:ascii="Times New Roman" w:hAnsi="Times New Roman" w:cs="Times New Roman"/>
                <w:sz w:val="24"/>
                <w:szCs w:val="24"/>
              </w:rPr>
              <w:t>100%</w:t>
            </w:r>
          </w:p>
          <w:p w:rsidR="008F3D68" w:rsidRDefault="008F3D68" w:rsidP="008F3D68">
            <w:pPr>
              <w:rPr>
                <w:rFonts w:ascii="Times New Roman" w:hAnsi="Times New Roman" w:cs="Times New Roman"/>
                <w:sz w:val="24"/>
                <w:szCs w:val="24"/>
              </w:rPr>
            </w:pPr>
          </w:p>
          <w:p w:rsidR="008F3D68" w:rsidRDefault="008F3D68" w:rsidP="008F3D68">
            <w:pPr>
              <w:rPr>
                <w:rFonts w:ascii="Times New Roman" w:hAnsi="Times New Roman" w:cs="Times New Roman"/>
                <w:sz w:val="24"/>
                <w:szCs w:val="24"/>
              </w:rPr>
            </w:pPr>
          </w:p>
          <w:p w:rsidR="008F3D68" w:rsidRDefault="008F3D68" w:rsidP="008F3D68">
            <w:pPr>
              <w:rPr>
                <w:rFonts w:ascii="Times New Roman" w:hAnsi="Times New Roman" w:cs="Times New Roman"/>
                <w:sz w:val="24"/>
                <w:szCs w:val="24"/>
              </w:rPr>
            </w:pPr>
          </w:p>
          <w:p w:rsidR="008F3D68" w:rsidRPr="009757E3" w:rsidRDefault="008F3D68" w:rsidP="008F3D68">
            <w:pPr>
              <w:rPr>
                <w:rFonts w:ascii="Times New Roman" w:hAnsi="Times New Roman" w:cs="Times New Roman"/>
                <w:sz w:val="24"/>
                <w:szCs w:val="24"/>
              </w:rPr>
            </w:pP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4.2.Обеспечение индивидуальными средствами от поражения электрическим током</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r>
              <w:rPr>
                <w:rFonts w:ascii="Times New Roman" w:hAnsi="Times New Roman" w:cs="Times New Roman"/>
                <w:sz w:val="24"/>
                <w:szCs w:val="24"/>
              </w:rPr>
              <w:t>1 т.р.</w:t>
            </w:r>
          </w:p>
        </w:tc>
        <w:tc>
          <w:tcPr>
            <w:tcW w:w="1431" w:type="dxa"/>
          </w:tcPr>
          <w:p w:rsidR="008F3D68" w:rsidRPr="009757E3" w:rsidRDefault="008F3D68" w:rsidP="008F3D68">
            <w:pPr>
              <w:rPr>
                <w:rFonts w:ascii="Times New Roman" w:hAnsi="Times New Roman" w:cs="Times New Roman"/>
                <w:sz w:val="24"/>
                <w:szCs w:val="24"/>
              </w:rPr>
            </w:pPr>
            <w:r>
              <w:rPr>
                <w:rFonts w:ascii="Times New Roman" w:hAnsi="Times New Roman" w:cs="Times New Roman"/>
                <w:sz w:val="24"/>
                <w:szCs w:val="24"/>
              </w:rPr>
              <w:t>1 т.р.</w:t>
            </w:r>
          </w:p>
        </w:tc>
        <w:tc>
          <w:tcPr>
            <w:tcW w:w="1617" w:type="dxa"/>
          </w:tcPr>
          <w:p w:rsidR="008F3D68" w:rsidRDefault="008F3D68" w:rsidP="008F3D68">
            <w:pPr>
              <w:rPr>
                <w:rFonts w:ascii="Times New Roman" w:hAnsi="Times New Roman" w:cs="Times New Roman"/>
                <w:sz w:val="24"/>
                <w:szCs w:val="24"/>
              </w:rPr>
            </w:pPr>
            <w:r>
              <w:rPr>
                <w:rFonts w:ascii="Times New Roman" w:hAnsi="Times New Roman" w:cs="Times New Roman"/>
                <w:sz w:val="24"/>
                <w:szCs w:val="24"/>
              </w:rPr>
              <w:t>100%</w:t>
            </w:r>
          </w:p>
          <w:p w:rsidR="008F3D68" w:rsidRPr="009757E3" w:rsidRDefault="008F3D68" w:rsidP="008F3D68">
            <w:pPr>
              <w:rPr>
                <w:rFonts w:ascii="Times New Roman" w:hAnsi="Times New Roman" w:cs="Times New Roman"/>
                <w:sz w:val="24"/>
                <w:szCs w:val="24"/>
              </w:rPr>
            </w:pPr>
          </w:p>
        </w:tc>
        <w:tc>
          <w:tcPr>
            <w:tcW w:w="1169" w:type="dxa"/>
          </w:tcPr>
          <w:p w:rsidR="008F3D68" w:rsidRDefault="008F3D68" w:rsidP="008F3D68">
            <w:pPr>
              <w:rPr>
                <w:rFonts w:ascii="Times New Roman" w:hAnsi="Times New Roman" w:cs="Times New Roman"/>
                <w:sz w:val="28"/>
                <w:szCs w:val="28"/>
              </w:rPr>
            </w:pPr>
          </w:p>
        </w:tc>
      </w:tr>
      <w:tr w:rsidR="008F3D68" w:rsidTr="007F13E0">
        <w:tc>
          <w:tcPr>
            <w:tcW w:w="9571" w:type="dxa"/>
            <w:gridSpan w:val="6"/>
          </w:tcPr>
          <w:p w:rsidR="008F3D68" w:rsidRPr="009757E3" w:rsidRDefault="008F3D68" w:rsidP="008F3D68">
            <w:pPr>
              <w:jc w:val="center"/>
              <w:rPr>
                <w:rFonts w:ascii="Times New Roman" w:hAnsi="Times New Roman" w:cs="Times New Roman"/>
                <w:sz w:val="24"/>
                <w:szCs w:val="24"/>
              </w:rPr>
            </w:pPr>
            <w:r w:rsidRPr="009757E3">
              <w:rPr>
                <w:rFonts w:ascii="Times New Roman" w:hAnsi="Times New Roman" w:cs="Times New Roman"/>
                <w:sz w:val="24"/>
                <w:szCs w:val="24"/>
              </w:rPr>
              <w:t>5. Мероприятия по пожарной безопасности</w:t>
            </w: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5.1. Проведение на объектах тренировок по эвакуации при пожаре</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5.2. Обслуживание автоматической пожарной сигнализации</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5.4. Проведение противопожарного инструктажа</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5.5. Проверка укомплектованности и соответствия техническим условиям рукавов в пожарных кранов</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5.6. Испытания противопожарного водовода и шести кранов</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r w:rsidR="008F3D68" w:rsidTr="007F13E0">
        <w:tc>
          <w:tcPr>
            <w:tcW w:w="236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5.7. Контроль за состоянием эвакуационных путей</w:t>
            </w:r>
          </w:p>
        </w:tc>
        <w:tc>
          <w:tcPr>
            <w:tcW w:w="142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выполнено</w:t>
            </w:r>
          </w:p>
        </w:tc>
        <w:tc>
          <w:tcPr>
            <w:tcW w:w="1560" w:type="dxa"/>
          </w:tcPr>
          <w:p w:rsidR="008F3D68" w:rsidRPr="009757E3" w:rsidRDefault="008F3D68" w:rsidP="008F3D68">
            <w:pPr>
              <w:rPr>
                <w:rFonts w:ascii="Times New Roman" w:hAnsi="Times New Roman" w:cs="Times New Roman"/>
                <w:sz w:val="24"/>
                <w:szCs w:val="24"/>
              </w:rPr>
            </w:pPr>
          </w:p>
        </w:tc>
        <w:tc>
          <w:tcPr>
            <w:tcW w:w="1431" w:type="dxa"/>
          </w:tcPr>
          <w:p w:rsidR="008F3D68" w:rsidRPr="009757E3" w:rsidRDefault="008F3D68" w:rsidP="008F3D68">
            <w:pPr>
              <w:rPr>
                <w:rFonts w:ascii="Times New Roman" w:hAnsi="Times New Roman" w:cs="Times New Roman"/>
                <w:sz w:val="24"/>
                <w:szCs w:val="24"/>
              </w:rPr>
            </w:pPr>
          </w:p>
        </w:tc>
        <w:tc>
          <w:tcPr>
            <w:tcW w:w="1617" w:type="dxa"/>
          </w:tcPr>
          <w:p w:rsidR="008F3D68" w:rsidRPr="009757E3" w:rsidRDefault="008F3D68" w:rsidP="008F3D68">
            <w:pPr>
              <w:rPr>
                <w:rFonts w:ascii="Times New Roman" w:hAnsi="Times New Roman" w:cs="Times New Roman"/>
                <w:sz w:val="24"/>
                <w:szCs w:val="24"/>
              </w:rPr>
            </w:pPr>
            <w:r w:rsidRPr="009757E3">
              <w:rPr>
                <w:rFonts w:ascii="Times New Roman" w:hAnsi="Times New Roman" w:cs="Times New Roman"/>
                <w:sz w:val="24"/>
                <w:szCs w:val="24"/>
              </w:rPr>
              <w:t>хорошо</w:t>
            </w:r>
          </w:p>
        </w:tc>
        <w:tc>
          <w:tcPr>
            <w:tcW w:w="1169" w:type="dxa"/>
          </w:tcPr>
          <w:p w:rsidR="008F3D68" w:rsidRDefault="008F3D68" w:rsidP="008F3D68">
            <w:pPr>
              <w:rPr>
                <w:rFonts w:ascii="Times New Roman" w:hAnsi="Times New Roman" w:cs="Times New Roman"/>
                <w:sz w:val="28"/>
                <w:szCs w:val="28"/>
              </w:rPr>
            </w:pPr>
          </w:p>
        </w:tc>
      </w:tr>
    </w:tbl>
    <w:p w:rsidR="008F3D68" w:rsidRPr="00A51C74" w:rsidRDefault="008F3D68" w:rsidP="008F3D68">
      <w:pPr>
        <w:rPr>
          <w:rFonts w:ascii="Times New Roman" w:hAnsi="Times New Roman" w:cs="Times New Roman"/>
          <w:sz w:val="28"/>
          <w:szCs w:val="28"/>
        </w:rPr>
      </w:pPr>
    </w:p>
    <w:p w:rsidR="008F3D68" w:rsidRDefault="008F3D68" w:rsidP="008F3D68">
      <w:pPr>
        <w:tabs>
          <w:tab w:val="left" w:pos="983"/>
        </w:tabs>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Pr="00EA3252" w:rsidRDefault="00EA3252" w:rsidP="00EA3252">
      <w:pPr>
        <w:rPr>
          <w:rFonts w:ascii="Times New Roman" w:hAnsi="Times New Roman" w:cs="Times New Roman"/>
          <w:sz w:val="28"/>
          <w:szCs w:val="28"/>
        </w:rPr>
      </w:pPr>
    </w:p>
    <w:p w:rsidR="00EA3252" w:rsidRDefault="00EA3252" w:rsidP="008F3D68">
      <w:pPr>
        <w:rPr>
          <w:rFonts w:ascii="Times New Roman" w:hAnsi="Times New Roman" w:cs="Times New Roman"/>
          <w:sz w:val="28"/>
          <w:szCs w:val="28"/>
        </w:rPr>
      </w:pPr>
    </w:p>
    <w:p w:rsidR="00EA3252" w:rsidRDefault="00EA3252" w:rsidP="00544C07">
      <w:pPr>
        <w:rPr>
          <w:rFonts w:ascii="Times New Roman" w:hAnsi="Times New Roman" w:cs="Times New Roman"/>
          <w:sz w:val="28"/>
          <w:szCs w:val="28"/>
        </w:rPr>
      </w:pPr>
    </w:p>
    <w:p w:rsidR="00EA3252" w:rsidRDefault="00EA3252" w:rsidP="00EA3252">
      <w:pPr>
        <w:jc w:val="right"/>
        <w:rPr>
          <w:rFonts w:ascii="Times New Roman" w:hAnsi="Times New Roman" w:cs="Times New Roman"/>
          <w:sz w:val="28"/>
          <w:szCs w:val="28"/>
        </w:rPr>
      </w:pPr>
      <w:r>
        <w:rPr>
          <w:rFonts w:ascii="Times New Roman" w:hAnsi="Times New Roman" w:cs="Times New Roman"/>
          <w:sz w:val="28"/>
          <w:szCs w:val="28"/>
        </w:rPr>
        <w:t>Приложение №13</w:t>
      </w:r>
    </w:p>
    <w:p w:rsidR="005E422D" w:rsidRPr="005E422D" w:rsidRDefault="005E422D" w:rsidP="005E422D">
      <w:pPr>
        <w:contextualSpacing/>
        <w:jc w:val="both"/>
        <w:rPr>
          <w:rFonts w:ascii="Times New Roman" w:hAnsi="Times New Roman" w:cs="Times New Roman"/>
          <w:sz w:val="28"/>
          <w:szCs w:val="28"/>
        </w:rPr>
      </w:pPr>
      <w:r w:rsidRPr="005E422D">
        <w:rPr>
          <w:rFonts w:ascii="Times New Roman" w:hAnsi="Times New Roman" w:cs="Times New Roman"/>
          <w:sz w:val="28"/>
          <w:szCs w:val="28"/>
        </w:rPr>
        <w:t>Согласовано                                                                   Утверждаю</w:t>
      </w:r>
    </w:p>
    <w:p w:rsidR="005E422D" w:rsidRPr="005E422D" w:rsidRDefault="005E422D" w:rsidP="005E422D">
      <w:pPr>
        <w:contextualSpacing/>
        <w:jc w:val="both"/>
        <w:rPr>
          <w:rFonts w:ascii="Times New Roman" w:hAnsi="Times New Roman" w:cs="Times New Roman"/>
          <w:sz w:val="28"/>
          <w:szCs w:val="28"/>
        </w:rPr>
      </w:pPr>
      <w:r w:rsidRPr="005E422D">
        <w:rPr>
          <w:rFonts w:ascii="Times New Roman" w:hAnsi="Times New Roman" w:cs="Times New Roman"/>
          <w:sz w:val="28"/>
          <w:szCs w:val="28"/>
        </w:rPr>
        <w:t>Председатель ППО                                                      и.о заведующего МБДОУ</w:t>
      </w:r>
    </w:p>
    <w:p w:rsidR="005E422D" w:rsidRPr="005E422D" w:rsidRDefault="005E422D" w:rsidP="005E422D">
      <w:pPr>
        <w:contextualSpacing/>
        <w:jc w:val="both"/>
        <w:rPr>
          <w:rFonts w:ascii="Times New Roman" w:hAnsi="Times New Roman" w:cs="Times New Roman"/>
          <w:sz w:val="28"/>
          <w:szCs w:val="28"/>
        </w:rPr>
      </w:pPr>
      <w:r w:rsidRPr="005E422D">
        <w:rPr>
          <w:rFonts w:ascii="Times New Roman" w:hAnsi="Times New Roman" w:cs="Times New Roman"/>
          <w:sz w:val="28"/>
          <w:szCs w:val="28"/>
        </w:rPr>
        <w:t xml:space="preserve"> МБДОУ ЦРР-д\с                                                        ЦРР- д/с №43 «Эрудит»</w:t>
      </w:r>
    </w:p>
    <w:p w:rsidR="005E422D" w:rsidRPr="005E422D" w:rsidRDefault="005E422D" w:rsidP="005E422D">
      <w:pPr>
        <w:contextualSpacing/>
        <w:jc w:val="both"/>
        <w:rPr>
          <w:rFonts w:ascii="Times New Roman" w:hAnsi="Times New Roman" w:cs="Times New Roman"/>
          <w:sz w:val="28"/>
          <w:szCs w:val="28"/>
        </w:rPr>
      </w:pPr>
      <w:r w:rsidRPr="005E422D">
        <w:rPr>
          <w:rFonts w:ascii="Times New Roman" w:hAnsi="Times New Roman" w:cs="Times New Roman"/>
          <w:sz w:val="28"/>
          <w:szCs w:val="28"/>
        </w:rPr>
        <w:t xml:space="preserve">№43 «Эрудит» </w:t>
      </w:r>
    </w:p>
    <w:p w:rsidR="005E422D" w:rsidRPr="005E422D" w:rsidRDefault="00FF7FC1" w:rsidP="005E422D">
      <w:pPr>
        <w:contextualSpacing/>
        <w:jc w:val="both"/>
        <w:rPr>
          <w:rFonts w:ascii="Times New Roman" w:hAnsi="Times New Roman" w:cs="Times New Roman"/>
          <w:sz w:val="28"/>
          <w:szCs w:val="28"/>
        </w:rPr>
      </w:pPr>
      <w:r>
        <w:rPr>
          <w:rFonts w:ascii="Times New Roman" w:hAnsi="Times New Roman" w:cs="Times New Roman"/>
          <w:sz w:val="28"/>
          <w:szCs w:val="28"/>
        </w:rPr>
        <w:t xml:space="preserve">Щёкина Н.В.________         </w:t>
      </w:r>
      <w:r w:rsidR="005E422D" w:rsidRPr="005E422D">
        <w:rPr>
          <w:rFonts w:ascii="Times New Roman" w:hAnsi="Times New Roman" w:cs="Times New Roman"/>
          <w:sz w:val="28"/>
          <w:szCs w:val="28"/>
        </w:rPr>
        <w:t xml:space="preserve">                                        ________Якименко О.В.</w:t>
      </w:r>
    </w:p>
    <w:p w:rsidR="005E422D" w:rsidRPr="005E422D" w:rsidRDefault="005E422D" w:rsidP="005E422D">
      <w:pPr>
        <w:contextualSpacing/>
        <w:jc w:val="both"/>
        <w:rPr>
          <w:rFonts w:ascii="Times New Roman" w:hAnsi="Times New Roman" w:cs="Times New Roman"/>
          <w:sz w:val="28"/>
          <w:szCs w:val="28"/>
        </w:rPr>
      </w:pPr>
      <w:r w:rsidRPr="005E422D">
        <w:rPr>
          <w:rFonts w:ascii="Times New Roman" w:hAnsi="Times New Roman" w:cs="Times New Roman"/>
          <w:sz w:val="28"/>
          <w:szCs w:val="28"/>
        </w:rPr>
        <w:t xml:space="preserve">«___»________20____г.                                               «___»________20____г.                        </w:t>
      </w:r>
    </w:p>
    <w:p w:rsidR="00EA3252" w:rsidRPr="007077F9" w:rsidRDefault="00EA3252" w:rsidP="00EA3252">
      <w:pPr>
        <w:contextualSpacing/>
        <w:jc w:val="both"/>
        <w:rPr>
          <w:rFonts w:ascii="Times New Roman" w:hAnsi="Times New Roman" w:cs="Times New Roman"/>
          <w:sz w:val="28"/>
          <w:szCs w:val="28"/>
        </w:rPr>
      </w:pPr>
    </w:p>
    <w:p w:rsidR="00EA3252" w:rsidRPr="007077F9" w:rsidRDefault="00EA3252" w:rsidP="00EA3252">
      <w:pPr>
        <w:contextualSpacing/>
        <w:jc w:val="both"/>
        <w:rPr>
          <w:rFonts w:ascii="Times New Roman" w:hAnsi="Times New Roman" w:cs="Times New Roman"/>
          <w:sz w:val="28"/>
          <w:szCs w:val="28"/>
        </w:rPr>
      </w:pPr>
    </w:p>
    <w:p w:rsidR="00EA3252" w:rsidRPr="00E955D3" w:rsidRDefault="00EA3252" w:rsidP="00EA3252">
      <w:pPr>
        <w:contextualSpacing/>
        <w:jc w:val="center"/>
        <w:rPr>
          <w:rFonts w:ascii="Times New Roman" w:hAnsi="Times New Roman" w:cs="Times New Roman"/>
          <w:b/>
          <w:sz w:val="28"/>
          <w:szCs w:val="28"/>
        </w:rPr>
      </w:pPr>
      <w:r w:rsidRPr="00E955D3">
        <w:rPr>
          <w:rFonts w:ascii="Times New Roman" w:hAnsi="Times New Roman" w:cs="Times New Roman"/>
          <w:b/>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в соответствии с условиями труда за счет средств работодателя</w:t>
      </w:r>
    </w:p>
    <w:p w:rsidR="00EA3252" w:rsidRDefault="00EA3252" w:rsidP="00EA3252">
      <w:pPr>
        <w:contextualSpacing/>
        <w:jc w:val="center"/>
        <w:rPr>
          <w:rFonts w:ascii="Times New Roman" w:hAnsi="Times New Roman" w:cs="Times New Roman"/>
          <w:sz w:val="28"/>
          <w:szCs w:val="28"/>
        </w:rPr>
      </w:pPr>
    </w:p>
    <w:tbl>
      <w:tblPr>
        <w:tblStyle w:val="ab"/>
        <w:tblW w:w="0" w:type="auto"/>
        <w:tblLook w:val="04A0"/>
      </w:tblPr>
      <w:tblGrid>
        <w:gridCol w:w="560"/>
        <w:gridCol w:w="2957"/>
        <w:gridCol w:w="3282"/>
        <w:gridCol w:w="2546"/>
      </w:tblGrid>
      <w:tr w:rsidR="00EA3252" w:rsidTr="00EA3252">
        <w:tc>
          <w:tcPr>
            <w:tcW w:w="560" w:type="dxa"/>
          </w:tcPr>
          <w:p w:rsidR="00EA3252" w:rsidRPr="00411352" w:rsidRDefault="00EA3252" w:rsidP="00EA3252">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w:t>
            </w:r>
          </w:p>
        </w:tc>
        <w:tc>
          <w:tcPr>
            <w:tcW w:w="2957" w:type="dxa"/>
          </w:tcPr>
          <w:p w:rsidR="00EA3252" w:rsidRPr="00411352" w:rsidRDefault="00EA3252" w:rsidP="00EA3252">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Профессия (должность)</w:t>
            </w:r>
          </w:p>
        </w:tc>
        <w:tc>
          <w:tcPr>
            <w:tcW w:w="3282" w:type="dxa"/>
          </w:tcPr>
          <w:p w:rsidR="00EA3252" w:rsidRPr="00411352" w:rsidRDefault="00EA3252" w:rsidP="00EA3252">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Обеспечение</w:t>
            </w:r>
          </w:p>
        </w:tc>
        <w:tc>
          <w:tcPr>
            <w:tcW w:w="2546" w:type="dxa"/>
          </w:tcPr>
          <w:p w:rsidR="00EA3252" w:rsidRPr="00411352" w:rsidRDefault="00EA3252" w:rsidP="00EA3252">
            <w:pPr>
              <w:contextualSpacing/>
              <w:jc w:val="center"/>
              <w:rPr>
                <w:rFonts w:ascii="Times New Roman" w:hAnsi="Times New Roman" w:cs="Times New Roman"/>
                <w:b/>
                <w:sz w:val="28"/>
                <w:szCs w:val="28"/>
              </w:rPr>
            </w:pPr>
            <w:r w:rsidRPr="00411352">
              <w:rPr>
                <w:rFonts w:ascii="Times New Roman" w:hAnsi="Times New Roman" w:cs="Times New Roman"/>
                <w:b/>
                <w:sz w:val="28"/>
                <w:szCs w:val="28"/>
              </w:rPr>
              <w:t>Срок носки</w:t>
            </w:r>
          </w:p>
        </w:tc>
      </w:tr>
      <w:tr w:rsidR="00EA3252" w:rsidTr="00EA3252">
        <w:tc>
          <w:tcPr>
            <w:tcW w:w="560" w:type="dxa"/>
          </w:tcPr>
          <w:p w:rsidR="00EA3252" w:rsidRDefault="00EA3252" w:rsidP="00EA3252">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2957"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Младший воспитатель</w:t>
            </w:r>
          </w:p>
        </w:tc>
        <w:tc>
          <w:tcPr>
            <w:tcW w:w="3282"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Фартук, косынка, перчатки</w:t>
            </w:r>
          </w:p>
        </w:tc>
        <w:tc>
          <w:tcPr>
            <w:tcW w:w="2546"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1 год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2 месяца</w:t>
            </w:r>
          </w:p>
        </w:tc>
      </w:tr>
      <w:tr w:rsidR="00EA3252" w:rsidTr="00EA3252">
        <w:trPr>
          <w:trHeight w:val="511"/>
        </w:trPr>
        <w:tc>
          <w:tcPr>
            <w:tcW w:w="560" w:type="dxa"/>
          </w:tcPr>
          <w:p w:rsidR="00EA3252" w:rsidRDefault="00EA3252" w:rsidP="00EA3252">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2957"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Повар, шеф-повар, кухонный рабочий</w:t>
            </w:r>
          </w:p>
        </w:tc>
        <w:tc>
          <w:tcPr>
            <w:tcW w:w="3282"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Спецодежда,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головной убор,</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 фартук</w:t>
            </w:r>
          </w:p>
        </w:tc>
        <w:tc>
          <w:tcPr>
            <w:tcW w:w="2546"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2 года</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 1 год</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 1 год</w:t>
            </w:r>
          </w:p>
        </w:tc>
      </w:tr>
      <w:tr w:rsidR="00EA3252" w:rsidTr="00EA3252">
        <w:tc>
          <w:tcPr>
            <w:tcW w:w="560" w:type="dxa"/>
          </w:tcPr>
          <w:p w:rsidR="00EA3252" w:rsidRDefault="00EA3252" w:rsidP="00EA3252">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2957"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Уборщик служебных помещений</w:t>
            </w:r>
          </w:p>
        </w:tc>
        <w:tc>
          <w:tcPr>
            <w:tcW w:w="3282"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Халат, фартук,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перчатки</w:t>
            </w:r>
          </w:p>
        </w:tc>
        <w:tc>
          <w:tcPr>
            <w:tcW w:w="2546"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1 год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1месяц</w:t>
            </w:r>
          </w:p>
        </w:tc>
      </w:tr>
      <w:tr w:rsidR="00EA3252" w:rsidTr="00EA3252">
        <w:tc>
          <w:tcPr>
            <w:tcW w:w="560" w:type="dxa"/>
          </w:tcPr>
          <w:p w:rsidR="00EA3252" w:rsidRDefault="00EA3252" w:rsidP="00EA3252">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2957"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Рабочий по стирке белья</w:t>
            </w:r>
          </w:p>
        </w:tc>
        <w:tc>
          <w:tcPr>
            <w:tcW w:w="3282"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Халат,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фартук,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перчатки</w:t>
            </w:r>
          </w:p>
        </w:tc>
        <w:tc>
          <w:tcPr>
            <w:tcW w:w="2546"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2 года</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1 год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1 месяц</w:t>
            </w:r>
          </w:p>
        </w:tc>
      </w:tr>
      <w:tr w:rsidR="00EA3252" w:rsidTr="00EA3252">
        <w:tc>
          <w:tcPr>
            <w:tcW w:w="560" w:type="dxa"/>
          </w:tcPr>
          <w:p w:rsidR="00EA3252" w:rsidRDefault="00EA3252" w:rsidP="00EA3252">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957"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Кладовщик</w:t>
            </w:r>
          </w:p>
        </w:tc>
        <w:tc>
          <w:tcPr>
            <w:tcW w:w="3282"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Халат,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фартук, косынка</w:t>
            </w:r>
          </w:p>
        </w:tc>
        <w:tc>
          <w:tcPr>
            <w:tcW w:w="2546"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2 года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1 год</w:t>
            </w:r>
          </w:p>
        </w:tc>
      </w:tr>
      <w:tr w:rsidR="00EA3252" w:rsidTr="00EA3252">
        <w:tc>
          <w:tcPr>
            <w:tcW w:w="560" w:type="dxa"/>
          </w:tcPr>
          <w:p w:rsidR="00EA3252" w:rsidRDefault="00EA3252" w:rsidP="00EA3252">
            <w:pPr>
              <w:contextualSpacing/>
              <w:jc w:val="center"/>
              <w:rPr>
                <w:rFonts w:ascii="Times New Roman" w:hAnsi="Times New Roman" w:cs="Times New Roman"/>
                <w:sz w:val="28"/>
                <w:szCs w:val="28"/>
              </w:rPr>
            </w:pPr>
            <w:r>
              <w:rPr>
                <w:rFonts w:ascii="Times New Roman" w:hAnsi="Times New Roman" w:cs="Times New Roman"/>
                <w:sz w:val="28"/>
                <w:szCs w:val="28"/>
              </w:rPr>
              <w:t>6</w:t>
            </w:r>
          </w:p>
        </w:tc>
        <w:tc>
          <w:tcPr>
            <w:tcW w:w="2957"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Слесарь-сантехник, плотник, дворник, электромонтер</w:t>
            </w:r>
          </w:p>
        </w:tc>
        <w:tc>
          <w:tcPr>
            <w:tcW w:w="3282"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Спецовка,</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Рукавицы комбинированные,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сапоги резиновые,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перчатки резиновые</w:t>
            </w:r>
          </w:p>
        </w:tc>
        <w:tc>
          <w:tcPr>
            <w:tcW w:w="2546" w:type="dxa"/>
          </w:tcPr>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2 года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2 месяца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 xml:space="preserve">1 год </w:t>
            </w:r>
          </w:p>
          <w:p w:rsidR="00EA3252" w:rsidRPr="00C446D8" w:rsidRDefault="00EA3252" w:rsidP="00EA3252">
            <w:pPr>
              <w:contextualSpacing/>
              <w:rPr>
                <w:rFonts w:ascii="Times New Roman" w:hAnsi="Times New Roman" w:cs="Times New Roman"/>
                <w:sz w:val="28"/>
                <w:szCs w:val="28"/>
              </w:rPr>
            </w:pPr>
            <w:r w:rsidRPr="00C446D8">
              <w:rPr>
                <w:rFonts w:ascii="Times New Roman" w:hAnsi="Times New Roman" w:cs="Times New Roman"/>
                <w:sz w:val="28"/>
                <w:szCs w:val="28"/>
              </w:rPr>
              <w:t>1 месяц</w:t>
            </w:r>
          </w:p>
        </w:tc>
      </w:tr>
    </w:tbl>
    <w:p w:rsidR="00EA3252" w:rsidRDefault="00EA3252" w:rsidP="00EA3252">
      <w:pPr>
        <w:contextualSpacing/>
        <w:jc w:val="center"/>
        <w:rPr>
          <w:rFonts w:ascii="Times New Roman" w:hAnsi="Times New Roman" w:cs="Times New Roman"/>
          <w:sz w:val="28"/>
          <w:szCs w:val="28"/>
        </w:rPr>
      </w:pPr>
    </w:p>
    <w:p w:rsidR="00EA3252" w:rsidRDefault="00EA3252" w:rsidP="00EA3252">
      <w:pPr>
        <w:jc w:val="right"/>
        <w:rPr>
          <w:rFonts w:ascii="Times New Roman" w:hAnsi="Times New Roman" w:cs="Times New Roman"/>
          <w:sz w:val="28"/>
          <w:szCs w:val="28"/>
        </w:rPr>
      </w:pPr>
    </w:p>
    <w:p w:rsidR="00EA3252" w:rsidRDefault="00EA3252" w:rsidP="00EA3252">
      <w:pPr>
        <w:jc w:val="right"/>
        <w:rPr>
          <w:rFonts w:ascii="Times New Roman" w:hAnsi="Times New Roman" w:cs="Times New Roman"/>
          <w:sz w:val="28"/>
          <w:szCs w:val="28"/>
        </w:rPr>
      </w:pPr>
    </w:p>
    <w:p w:rsidR="008C1AB2" w:rsidRDefault="008C1AB2" w:rsidP="00EA3252">
      <w:pPr>
        <w:jc w:val="right"/>
        <w:rPr>
          <w:rFonts w:ascii="Times New Roman" w:hAnsi="Times New Roman" w:cs="Times New Roman"/>
          <w:sz w:val="28"/>
          <w:szCs w:val="28"/>
        </w:rPr>
      </w:pPr>
    </w:p>
    <w:p w:rsidR="008C1AB2" w:rsidRDefault="008C1AB2" w:rsidP="00EA3252">
      <w:pPr>
        <w:jc w:val="right"/>
        <w:rPr>
          <w:rFonts w:ascii="Times New Roman" w:hAnsi="Times New Roman" w:cs="Times New Roman"/>
          <w:sz w:val="28"/>
          <w:szCs w:val="28"/>
        </w:rPr>
      </w:pPr>
    </w:p>
    <w:p w:rsidR="008C1AB2" w:rsidRPr="00644C0C" w:rsidRDefault="008C1AB2" w:rsidP="008C1AB2">
      <w:pPr>
        <w:tabs>
          <w:tab w:val="left" w:pos="7065"/>
        </w:tabs>
        <w:contextualSpacing/>
        <w:jc w:val="right"/>
        <w:rPr>
          <w:rFonts w:ascii="Times New Roman" w:hAnsi="Times New Roman" w:cs="Times New Roman"/>
          <w:sz w:val="28"/>
          <w:szCs w:val="28"/>
        </w:rPr>
      </w:pPr>
      <w:r w:rsidRPr="00644C0C">
        <w:rPr>
          <w:rFonts w:ascii="Times New Roman" w:hAnsi="Times New Roman" w:cs="Times New Roman"/>
          <w:sz w:val="28"/>
          <w:szCs w:val="28"/>
        </w:rPr>
        <w:t xml:space="preserve">Приложение </w:t>
      </w:r>
      <w:r>
        <w:rPr>
          <w:rFonts w:ascii="Times New Roman" w:hAnsi="Times New Roman" w:cs="Times New Roman"/>
          <w:sz w:val="28"/>
          <w:szCs w:val="28"/>
        </w:rPr>
        <w:t>№14</w:t>
      </w:r>
    </w:p>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Согласовано                                                               Утверждаю</w:t>
      </w:r>
    </w:p>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Председатель ППО                                                      и.о заведующего МБДОУ</w:t>
      </w:r>
    </w:p>
    <w:p w:rsid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МБДОУ ЦРР-д\с                                                        ЦРР- д/с №43 «Эрудит</w:t>
      </w:r>
    </w:p>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 xml:space="preserve">№43 «Эрудит» </w:t>
      </w:r>
    </w:p>
    <w:p w:rsidR="005E422D" w:rsidRPr="005E422D" w:rsidRDefault="00FF7FC1" w:rsidP="005E422D">
      <w:pPr>
        <w:tabs>
          <w:tab w:val="left" w:pos="6585"/>
        </w:tabs>
        <w:contextualSpacing/>
        <w:jc w:val="center"/>
        <w:rPr>
          <w:rFonts w:ascii="Times New Roman" w:hAnsi="Times New Roman" w:cs="Times New Roman"/>
          <w:sz w:val="28"/>
          <w:szCs w:val="28"/>
        </w:rPr>
      </w:pPr>
      <w:r>
        <w:rPr>
          <w:rFonts w:ascii="Times New Roman" w:hAnsi="Times New Roman" w:cs="Times New Roman"/>
          <w:sz w:val="28"/>
          <w:szCs w:val="28"/>
        </w:rPr>
        <w:t xml:space="preserve">Щёкина Н.В._________      </w:t>
      </w:r>
      <w:r w:rsidR="005E422D" w:rsidRPr="005E422D">
        <w:rPr>
          <w:rFonts w:ascii="Times New Roman" w:hAnsi="Times New Roman" w:cs="Times New Roman"/>
          <w:sz w:val="28"/>
          <w:szCs w:val="28"/>
        </w:rPr>
        <w:t xml:space="preserve">                                        ________Якименко О.В.</w:t>
      </w:r>
    </w:p>
    <w:p w:rsidR="005E422D" w:rsidRPr="005E422D" w:rsidRDefault="005E422D" w:rsidP="005E422D">
      <w:pPr>
        <w:tabs>
          <w:tab w:val="left" w:pos="6585"/>
        </w:tabs>
        <w:contextualSpacing/>
        <w:jc w:val="center"/>
        <w:rPr>
          <w:rFonts w:ascii="Times New Roman" w:hAnsi="Times New Roman" w:cs="Times New Roman"/>
          <w:sz w:val="28"/>
          <w:szCs w:val="28"/>
        </w:rPr>
      </w:pPr>
      <w:r w:rsidRPr="005E422D">
        <w:rPr>
          <w:rFonts w:ascii="Times New Roman" w:hAnsi="Times New Roman" w:cs="Times New Roman"/>
          <w:sz w:val="28"/>
          <w:szCs w:val="28"/>
        </w:rPr>
        <w:t xml:space="preserve">«___»________20____г.                                               «___»________20____г.                        </w:t>
      </w:r>
    </w:p>
    <w:p w:rsidR="008C1AB2" w:rsidRPr="00644C0C" w:rsidRDefault="008C1AB2" w:rsidP="008C1AB2">
      <w:pPr>
        <w:tabs>
          <w:tab w:val="left" w:pos="6585"/>
        </w:tabs>
        <w:contextualSpacing/>
        <w:jc w:val="center"/>
        <w:rPr>
          <w:rFonts w:ascii="Times New Roman" w:hAnsi="Times New Roman" w:cs="Times New Roman"/>
          <w:sz w:val="28"/>
          <w:szCs w:val="28"/>
        </w:rPr>
      </w:pPr>
    </w:p>
    <w:p w:rsidR="008C1AB2" w:rsidRPr="00443A50" w:rsidRDefault="008C1AB2" w:rsidP="008C1AB2">
      <w:pPr>
        <w:rPr>
          <w:rFonts w:ascii="Times New Roman" w:hAnsi="Times New Roman" w:cs="Times New Roman"/>
          <w:b/>
          <w:sz w:val="28"/>
          <w:szCs w:val="28"/>
        </w:rPr>
      </w:pPr>
    </w:p>
    <w:p w:rsidR="008C1AB2" w:rsidRDefault="008C1AB2" w:rsidP="008C1AB2">
      <w:pPr>
        <w:jc w:val="center"/>
        <w:rPr>
          <w:rFonts w:ascii="Times New Roman" w:hAnsi="Times New Roman" w:cs="Times New Roman"/>
          <w:b/>
          <w:sz w:val="28"/>
          <w:szCs w:val="28"/>
        </w:rPr>
      </w:pPr>
      <w:r w:rsidRPr="00443A50">
        <w:rPr>
          <w:rFonts w:ascii="Times New Roman" w:hAnsi="Times New Roman" w:cs="Times New Roman"/>
          <w:b/>
          <w:sz w:val="28"/>
          <w:szCs w:val="28"/>
        </w:rPr>
        <w:t>Нормы выдачи материалов, смывающих и обеззараживающих средств, выдаваемых работникам учреждения на 1 месяц</w:t>
      </w:r>
    </w:p>
    <w:tbl>
      <w:tblPr>
        <w:tblStyle w:val="ab"/>
        <w:tblW w:w="0" w:type="auto"/>
        <w:tblInd w:w="-289" w:type="dxa"/>
        <w:tblLayout w:type="fixed"/>
        <w:tblLook w:val="04A0"/>
      </w:tblPr>
      <w:tblGrid>
        <w:gridCol w:w="568"/>
        <w:gridCol w:w="1814"/>
        <w:gridCol w:w="709"/>
        <w:gridCol w:w="957"/>
        <w:gridCol w:w="1133"/>
        <w:gridCol w:w="1030"/>
        <w:gridCol w:w="1087"/>
        <w:gridCol w:w="1151"/>
        <w:gridCol w:w="896"/>
      </w:tblGrid>
      <w:tr w:rsidR="008C1AB2" w:rsidTr="00FF7FC1">
        <w:tc>
          <w:tcPr>
            <w:tcW w:w="568"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Наименование материала</w:t>
            </w:r>
          </w:p>
        </w:tc>
        <w:tc>
          <w:tcPr>
            <w:tcW w:w="709"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Ед. изм.</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Возраст</w:t>
            </w:r>
            <w:r w:rsidRPr="00F041DA">
              <w:rPr>
                <w:rFonts w:ascii="Times New Roman" w:hAnsi="Times New Roman" w:cs="Times New Roman"/>
                <w:sz w:val="28"/>
                <w:szCs w:val="28"/>
              </w:rPr>
              <w:t>ная группа</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Пищебл</w:t>
            </w:r>
            <w:r w:rsidRPr="00F041DA">
              <w:rPr>
                <w:rFonts w:ascii="Times New Roman" w:hAnsi="Times New Roman" w:cs="Times New Roman"/>
                <w:sz w:val="28"/>
                <w:szCs w:val="28"/>
              </w:rPr>
              <w:t>ок</w:t>
            </w:r>
          </w:p>
        </w:tc>
        <w:tc>
          <w:tcPr>
            <w:tcW w:w="1030"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Коридор, туалет</w:t>
            </w:r>
          </w:p>
        </w:tc>
        <w:tc>
          <w:tcPr>
            <w:tcW w:w="1087"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Кабинеты</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Прачеч</w:t>
            </w:r>
            <w:r w:rsidRPr="00F041DA">
              <w:rPr>
                <w:rFonts w:ascii="Times New Roman" w:hAnsi="Times New Roman" w:cs="Times New Roman"/>
                <w:sz w:val="28"/>
                <w:szCs w:val="28"/>
              </w:rPr>
              <w:t>ная</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Двор. уч</w:t>
            </w:r>
            <w:r w:rsidRPr="00F041DA">
              <w:rPr>
                <w:rFonts w:ascii="Times New Roman" w:hAnsi="Times New Roman" w:cs="Times New Roman"/>
                <w:sz w:val="28"/>
                <w:szCs w:val="28"/>
              </w:rPr>
              <w:t>асток</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Мыло хозяйственное</w:t>
            </w:r>
          </w:p>
        </w:tc>
        <w:tc>
          <w:tcPr>
            <w:tcW w:w="709" w:type="dxa"/>
          </w:tcPr>
          <w:p w:rsidR="008C1AB2" w:rsidRPr="00466838" w:rsidRDefault="008C1AB2" w:rsidP="008C1AB2">
            <w:pPr>
              <w:rPr>
                <w:rFonts w:ascii="Times New Roman" w:hAnsi="Times New Roman" w:cs="Times New Roman"/>
                <w:sz w:val="28"/>
                <w:szCs w:val="28"/>
              </w:rPr>
            </w:pPr>
            <w:r w:rsidRPr="00466838">
              <w:rPr>
                <w:rFonts w:ascii="Times New Roman" w:hAnsi="Times New Roman" w:cs="Times New Roman"/>
                <w:sz w:val="28"/>
                <w:szCs w:val="28"/>
              </w:rPr>
              <w:t>кус</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5</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Мыло туалетное</w:t>
            </w:r>
          </w:p>
        </w:tc>
        <w:tc>
          <w:tcPr>
            <w:tcW w:w="709" w:type="dxa"/>
          </w:tcPr>
          <w:p w:rsidR="008C1AB2" w:rsidRPr="00466838" w:rsidRDefault="008C1AB2" w:rsidP="008C1AB2">
            <w:pPr>
              <w:rPr>
                <w:rFonts w:ascii="Times New Roman" w:hAnsi="Times New Roman" w:cs="Times New Roman"/>
                <w:sz w:val="28"/>
                <w:szCs w:val="28"/>
              </w:rPr>
            </w:pPr>
            <w:r w:rsidRPr="00466838">
              <w:rPr>
                <w:rFonts w:ascii="Times New Roman" w:hAnsi="Times New Roman" w:cs="Times New Roman"/>
                <w:sz w:val="28"/>
                <w:szCs w:val="28"/>
              </w:rPr>
              <w:t>кус</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3</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3</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Стиральный порошок</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пач.</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15</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4</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Сода кальцинированная</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пач.</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5</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 xml:space="preserve">Моющие </w:t>
            </w:r>
            <w:r w:rsidRPr="00F041DA">
              <w:rPr>
                <w:rFonts w:ascii="Times New Roman" w:hAnsi="Times New Roman" w:cs="Times New Roman"/>
                <w:sz w:val="28"/>
                <w:szCs w:val="28"/>
              </w:rPr>
              <w:lastRenderedPageBreak/>
              <w:t>средство для посуды</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lastRenderedPageBreak/>
              <w:t>пач.</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1814"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Дезинфицирую</w:t>
            </w:r>
            <w:r w:rsidRPr="00F041DA">
              <w:rPr>
                <w:rFonts w:ascii="Times New Roman" w:hAnsi="Times New Roman" w:cs="Times New Roman"/>
                <w:sz w:val="28"/>
                <w:szCs w:val="28"/>
              </w:rPr>
              <w:t>щее средство «МИРОДЕЗ-ПУР»</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7</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Мыло жидкое с дозатором</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8</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Веник</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9</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Метла</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5</w:t>
            </w:r>
          </w:p>
        </w:tc>
      </w:tr>
      <w:tr w:rsidR="008C1AB2" w:rsidTr="00FF7FC1">
        <w:tc>
          <w:tcPr>
            <w:tcW w:w="568" w:type="dxa"/>
          </w:tcPr>
          <w:p w:rsidR="008C1AB2" w:rsidRPr="00F041DA" w:rsidRDefault="008C1AB2" w:rsidP="008C1AB2">
            <w:pPr>
              <w:ind w:left="22" w:hanging="22"/>
              <w:rPr>
                <w:rFonts w:ascii="Times New Roman" w:hAnsi="Times New Roman" w:cs="Times New Roman"/>
                <w:sz w:val="28"/>
                <w:szCs w:val="28"/>
              </w:rPr>
            </w:pPr>
            <w:r>
              <w:rPr>
                <w:rFonts w:ascii="Times New Roman" w:hAnsi="Times New Roman" w:cs="Times New Roman"/>
                <w:sz w:val="28"/>
                <w:szCs w:val="28"/>
              </w:rPr>
              <w:t>10</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Ткань для мытья полов</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м.</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5</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5</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11</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Ткань для мытья посуды</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м.</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12</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Туалетная бумага</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3</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13</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Бумажное полотенце</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4</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14</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Мешок для мусора</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уп.</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4</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15</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Моющее средство для сантехприборов</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16</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Салфетки бумажные</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пач.</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2</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17</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СМС «Пальмира»</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пач.</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10</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18</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СМС «Белизна»</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r w:rsidR="008C1AB2" w:rsidTr="00FF7FC1">
        <w:tc>
          <w:tcPr>
            <w:tcW w:w="568"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19</w:t>
            </w:r>
          </w:p>
        </w:tc>
        <w:tc>
          <w:tcPr>
            <w:tcW w:w="1814" w:type="dxa"/>
          </w:tcPr>
          <w:p w:rsidR="008C1AB2" w:rsidRPr="00F041DA" w:rsidRDefault="008C1AB2" w:rsidP="008C1AB2">
            <w:pPr>
              <w:rPr>
                <w:rFonts w:ascii="Times New Roman" w:hAnsi="Times New Roman" w:cs="Times New Roman"/>
                <w:sz w:val="28"/>
                <w:szCs w:val="28"/>
              </w:rPr>
            </w:pPr>
            <w:r w:rsidRPr="00F041DA">
              <w:rPr>
                <w:rFonts w:ascii="Times New Roman" w:hAnsi="Times New Roman" w:cs="Times New Roman"/>
                <w:sz w:val="28"/>
                <w:szCs w:val="28"/>
              </w:rPr>
              <w:t>Чистящее средство «</w:t>
            </w:r>
            <w:r>
              <w:rPr>
                <w:rFonts w:ascii="Times New Roman" w:hAnsi="Times New Roman" w:cs="Times New Roman"/>
                <w:sz w:val="28"/>
                <w:szCs w:val="28"/>
              </w:rPr>
              <w:t>Пемолюкс</w:t>
            </w:r>
            <w:r w:rsidRPr="00F041DA">
              <w:rPr>
                <w:rFonts w:ascii="Times New Roman" w:hAnsi="Times New Roman" w:cs="Times New Roman"/>
                <w:sz w:val="28"/>
                <w:szCs w:val="28"/>
              </w:rPr>
              <w:t>»</w:t>
            </w:r>
          </w:p>
        </w:tc>
        <w:tc>
          <w:tcPr>
            <w:tcW w:w="709"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шт.</w:t>
            </w:r>
          </w:p>
        </w:tc>
        <w:tc>
          <w:tcPr>
            <w:tcW w:w="95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1</w:t>
            </w:r>
          </w:p>
        </w:tc>
        <w:tc>
          <w:tcPr>
            <w:tcW w:w="1133"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6</w:t>
            </w:r>
          </w:p>
        </w:tc>
        <w:tc>
          <w:tcPr>
            <w:tcW w:w="1030"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087"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1151"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c>
          <w:tcPr>
            <w:tcW w:w="896" w:type="dxa"/>
          </w:tcPr>
          <w:p w:rsidR="008C1AB2" w:rsidRPr="00F041DA" w:rsidRDefault="008C1AB2" w:rsidP="008C1AB2">
            <w:pPr>
              <w:rPr>
                <w:rFonts w:ascii="Times New Roman" w:hAnsi="Times New Roman" w:cs="Times New Roman"/>
                <w:sz w:val="28"/>
                <w:szCs w:val="28"/>
              </w:rPr>
            </w:pPr>
            <w:r>
              <w:rPr>
                <w:rFonts w:ascii="Times New Roman" w:hAnsi="Times New Roman" w:cs="Times New Roman"/>
                <w:sz w:val="28"/>
                <w:szCs w:val="28"/>
              </w:rPr>
              <w:t>-</w:t>
            </w:r>
          </w:p>
        </w:tc>
      </w:tr>
    </w:tbl>
    <w:p w:rsidR="008C1AB2" w:rsidRDefault="008C1AB2" w:rsidP="00EA3252">
      <w:pPr>
        <w:jc w:val="right"/>
        <w:rPr>
          <w:rFonts w:ascii="Times New Roman" w:hAnsi="Times New Roman" w:cs="Times New Roman"/>
          <w:sz w:val="28"/>
          <w:szCs w:val="28"/>
        </w:rPr>
      </w:pPr>
    </w:p>
    <w:p w:rsidR="008C1AB2" w:rsidRDefault="008C1AB2" w:rsidP="008C1AB2">
      <w:pPr>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397BB6" w:rsidRDefault="00397BB6" w:rsidP="008C1AB2">
      <w:pPr>
        <w:tabs>
          <w:tab w:val="left" w:pos="7547"/>
        </w:tabs>
        <w:rPr>
          <w:rFonts w:ascii="Times New Roman" w:hAnsi="Times New Roman" w:cs="Times New Roman"/>
          <w:sz w:val="28"/>
          <w:szCs w:val="28"/>
        </w:rPr>
      </w:pPr>
    </w:p>
    <w:p w:rsidR="00FF7FC1" w:rsidRDefault="00FF7FC1" w:rsidP="008C1AB2">
      <w:pPr>
        <w:tabs>
          <w:tab w:val="left" w:pos="7547"/>
        </w:tabs>
        <w:rPr>
          <w:rFonts w:ascii="Times New Roman" w:hAnsi="Times New Roman" w:cs="Times New Roman"/>
          <w:sz w:val="28"/>
          <w:szCs w:val="28"/>
        </w:rPr>
      </w:pPr>
    </w:p>
    <w:p w:rsidR="00397BB6" w:rsidRDefault="00397BB6" w:rsidP="00397BB6">
      <w:pPr>
        <w:tabs>
          <w:tab w:val="left" w:pos="6585"/>
        </w:tabs>
        <w:contextualSpacing/>
        <w:jc w:val="right"/>
        <w:rPr>
          <w:rFonts w:ascii="Times New Roman" w:hAnsi="Times New Roman" w:cs="Times New Roman"/>
          <w:sz w:val="28"/>
          <w:szCs w:val="28"/>
        </w:rPr>
      </w:pPr>
      <w:r>
        <w:rPr>
          <w:rFonts w:ascii="Times New Roman" w:hAnsi="Times New Roman" w:cs="Times New Roman"/>
          <w:sz w:val="28"/>
          <w:szCs w:val="28"/>
        </w:rPr>
        <w:t>Приложение №15</w:t>
      </w:r>
    </w:p>
    <w:p w:rsidR="005E422D" w:rsidRPr="005E422D" w:rsidRDefault="005E422D" w:rsidP="005E422D">
      <w:pPr>
        <w:contextualSpacing/>
        <w:rPr>
          <w:rFonts w:ascii="Times New Roman" w:hAnsi="Times New Roman" w:cs="Times New Roman"/>
          <w:sz w:val="28"/>
          <w:szCs w:val="28"/>
        </w:rPr>
      </w:pPr>
      <w:r w:rsidRPr="005E422D">
        <w:rPr>
          <w:rFonts w:ascii="Times New Roman" w:hAnsi="Times New Roman" w:cs="Times New Roman"/>
          <w:sz w:val="28"/>
          <w:szCs w:val="28"/>
        </w:rPr>
        <w:t>Согласовано                                                                   Утверждаю</w:t>
      </w:r>
    </w:p>
    <w:p w:rsidR="005E422D" w:rsidRPr="005E422D" w:rsidRDefault="005E422D" w:rsidP="005E422D">
      <w:pPr>
        <w:contextualSpacing/>
        <w:rPr>
          <w:rFonts w:ascii="Times New Roman" w:hAnsi="Times New Roman" w:cs="Times New Roman"/>
          <w:sz w:val="28"/>
          <w:szCs w:val="28"/>
        </w:rPr>
      </w:pPr>
      <w:r w:rsidRPr="005E422D">
        <w:rPr>
          <w:rFonts w:ascii="Times New Roman" w:hAnsi="Times New Roman" w:cs="Times New Roman"/>
          <w:sz w:val="28"/>
          <w:szCs w:val="28"/>
        </w:rPr>
        <w:t>Председатель ППО                                                      и.о заведующего МБДОУ</w:t>
      </w:r>
    </w:p>
    <w:p w:rsidR="005E422D" w:rsidRPr="005E422D" w:rsidRDefault="005E422D" w:rsidP="005E422D">
      <w:pPr>
        <w:contextualSpacing/>
        <w:rPr>
          <w:rFonts w:ascii="Times New Roman" w:hAnsi="Times New Roman" w:cs="Times New Roman"/>
          <w:sz w:val="28"/>
          <w:szCs w:val="28"/>
        </w:rPr>
      </w:pPr>
      <w:r w:rsidRPr="005E422D">
        <w:rPr>
          <w:rFonts w:ascii="Times New Roman" w:hAnsi="Times New Roman" w:cs="Times New Roman"/>
          <w:sz w:val="28"/>
          <w:szCs w:val="28"/>
        </w:rPr>
        <w:t>МБДОУ ЦРР-д\с                                                        ЦРР- д/с №43 «Эрудит»</w:t>
      </w:r>
    </w:p>
    <w:p w:rsidR="005E422D" w:rsidRPr="005E422D" w:rsidRDefault="005E422D" w:rsidP="005E422D">
      <w:pPr>
        <w:contextualSpacing/>
        <w:rPr>
          <w:rFonts w:ascii="Times New Roman" w:hAnsi="Times New Roman" w:cs="Times New Roman"/>
          <w:sz w:val="28"/>
          <w:szCs w:val="28"/>
        </w:rPr>
      </w:pPr>
      <w:r w:rsidRPr="005E422D">
        <w:rPr>
          <w:rFonts w:ascii="Times New Roman" w:hAnsi="Times New Roman" w:cs="Times New Roman"/>
          <w:sz w:val="28"/>
          <w:szCs w:val="28"/>
        </w:rPr>
        <w:t xml:space="preserve">№43 «Эрудит» </w:t>
      </w:r>
    </w:p>
    <w:p w:rsidR="005E422D" w:rsidRPr="005E422D" w:rsidRDefault="00FF7FC1" w:rsidP="005E422D">
      <w:pPr>
        <w:contextualSpacing/>
        <w:rPr>
          <w:rFonts w:ascii="Times New Roman" w:hAnsi="Times New Roman" w:cs="Times New Roman"/>
          <w:sz w:val="28"/>
          <w:szCs w:val="28"/>
        </w:rPr>
      </w:pPr>
      <w:r>
        <w:rPr>
          <w:rFonts w:ascii="Times New Roman" w:hAnsi="Times New Roman" w:cs="Times New Roman"/>
          <w:sz w:val="28"/>
          <w:szCs w:val="28"/>
        </w:rPr>
        <w:t xml:space="preserve">Щёкина Н.В.________            </w:t>
      </w:r>
      <w:r w:rsidR="005E422D" w:rsidRPr="005E422D">
        <w:rPr>
          <w:rFonts w:ascii="Times New Roman" w:hAnsi="Times New Roman" w:cs="Times New Roman"/>
          <w:sz w:val="28"/>
          <w:szCs w:val="28"/>
        </w:rPr>
        <w:t xml:space="preserve">                                       ________Якименко О.В.</w:t>
      </w:r>
    </w:p>
    <w:p w:rsidR="005E422D" w:rsidRPr="005E422D" w:rsidRDefault="005E422D" w:rsidP="005E422D">
      <w:pPr>
        <w:contextualSpacing/>
        <w:rPr>
          <w:rFonts w:ascii="Times New Roman" w:hAnsi="Times New Roman" w:cs="Times New Roman"/>
          <w:sz w:val="28"/>
          <w:szCs w:val="28"/>
        </w:rPr>
      </w:pPr>
      <w:r w:rsidRPr="005E422D">
        <w:rPr>
          <w:rFonts w:ascii="Times New Roman" w:hAnsi="Times New Roman" w:cs="Times New Roman"/>
          <w:sz w:val="28"/>
          <w:szCs w:val="28"/>
        </w:rPr>
        <w:t xml:space="preserve">«___»________20____г.                                               «___»________20____г.                        </w:t>
      </w:r>
    </w:p>
    <w:p w:rsidR="00397BB6" w:rsidRDefault="00397BB6" w:rsidP="00397BB6">
      <w:pPr>
        <w:contextualSpacing/>
        <w:rPr>
          <w:rFonts w:ascii="Times New Roman" w:hAnsi="Times New Roman" w:cs="Times New Roman"/>
          <w:sz w:val="28"/>
          <w:szCs w:val="28"/>
        </w:rPr>
      </w:pPr>
    </w:p>
    <w:p w:rsidR="00397BB6" w:rsidRDefault="00397BB6" w:rsidP="00397BB6">
      <w:pPr>
        <w:contextualSpacing/>
        <w:jc w:val="center"/>
        <w:rPr>
          <w:rFonts w:ascii="Times New Roman" w:hAnsi="Times New Roman" w:cs="Times New Roman"/>
          <w:sz w:val="28"/>
          <w:szCs w:val="28"/>
        </w:rPr>
      </w:pPr>
    </w:p>
    <w:p w:rsidR="00397BB6" w:rsidRPr="00397BB6" w:rsidRDefault="00397BB6" w:rsidP="00397BB6">
      <w:pPr>
        <w:contextualSpacing/>
        <w:jc w:val="center"/>
        <w:rPr>
          <w:rFonts w:ascii="Times New Roman" w:hAnsi="Times New Roman" w:cs="Times New Roman"/>
          <w:b/>
          <w:sz w:val="32"/>
          <w:szCs w:val="32"/>
        </w:rPr>
      </w:pPr>
    </w:p>
    <w:p w:rsidR="00397BB6" w:rsidRDefault="00397BB6" w:rsidP="00397BB6">
      <w:pPr>
        <w:contextualSpacing/>
        <w:jc w:val="center"/>
        <w:rPr>
          <w:rFonts w:ascii="Times New Roman" w:hAnsi="Times New Roman" w:cs="Times New Roman"/>
          <w:b/>
          <w:sz w:val="32"/>
          <w:szCs w:val="32"/>
        </w:rPr>
      </w:pPr>
      <w:r w:rsidRPr="00397BB6">
        <w:rPr>
          <w:rFonts w:ascii="Times New Roman" w:hAnsi="Times New Roman" w:cs="Times New Roman"/>
          <w:b/>
          <w:sz w:val="32"/>
          <w:szCs w:val="32"/>
        </w:rPr>
        <w:t>Перечень  рабочих мест подлежащих специальной оценке условий труда</w:t>
      </w:r>
    </w:p>
    <w:p w:rsidR="00724973" w:rsidRDefault="00724973" w:rsidP="00724973">
      <w:pPr>
        <w:contextualSpacing/>
        <w:rPr>
          <w:rFonts w:ascii="Times New Roman" w:hAnsi="Times New Roman" w:cs="Times New Roman"/>
          <w:sz w:val="28"/>
          <w:szCs w:val="28"/>
        </w:rPr>
      </w:pP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Старший воспитатель </w:t>
      </w: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Педагог – психолог </w:t>
      </w:r>
    </w:p>
    <w:p w:rsidR="00FE536A" w:rsidRPr="00FE536A" w:rsidRDefault="00CD2400" w:rsidP="00FE536A">
      <w:pPr>
        <w:pStyle w:val="a3"/>
        <w:numPr>
          <w:ilvl w:val="0"/>
          <w:numId w:val="20"/>
        </w:numPr>
        <w:tabs>
          <w:tab w:val="left" w:pos="6585"/>
        </w:tabs>
        <w:rPr>
          <w:rFonts w:ascii="Times New Roman" w:hAnsi="Times New Roman" w:cs="Times New Roman"/>
          <w:sz w:val="28"/>
          <w:szCs w:val="28"/>
        </w:rPr>
      </w:pPr>
      <w:r>
        <w:rPr>
          <w:rFonts w:ascii="Times New Roman" w:hAnsi="Times New Roman" w:cs="Times New Roman"/>
          <w:sz w:val="28"/>
          <w:szCs w:val="28"/>
        </w:rPr>
        <w:t>Инспектор по кадрам</w:t>
      </w: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Шеф – повар </w:t>
      </w: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Повар </w:t>
      </w: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Кухонный рабочий </w:t>
      </w: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Кладовщик </w:t>
      </w:r>
    </w:p>
    <w:p w:rsidR="00FE536A" w:rsidRPr="00FE536A" w:rsidRDefault="0004338A" w:rsidP="00FE536A">
      <w:pPr>
        <w:pStyle w:val="a3"/>
        <w:numPr>
          <w:ilvl w:val="0"/>
          <w:numId w:val="20"/>
        </w:numPr>
        <w:tabs>
          <w:tab w:val="left" w:pos="6585"/>
        </w:tabs>
        <w:rPr>
          <w:rFonts w:ascii="Times New Roman" w:hAnsi="Times New Roman" w:cs="Times New Roman"/>
          <w:sz w:val="28"/>
          <w:szCs w:val="28"/>
        </w:rPr>
      </w:pPr>
      <w:r w:rsidRPr="00FE536A">
        <w:rPr>
          <w:rFonts w:ascii="Times New Roman" w:hAnsi="Times New Roman" w:cs="Times New Roman"/>
          <w:sz w:val="28"/>
          <w:szCs w:val="28"/>
        </w:rPr>
        <w:t xml:space="preserve">Младший воспитатель </w:t>
      </w:r>
    </w:p>
    <w:p w:rsidR="00724973" w:rsidRDefault="00724973"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724973" w:rsidRDefault="00724973" w:rsidP="00FE536A">
      <w:pPr>
        <w:tabs>
          <w:tab w:val="left" w:pos="6585"/>
        </w:tabs>
        <w:contextualSpacing/>
        <w:rPr>
          <w:rFonts w:ascii="Times New Roman" w:hAnsi="Times New Roman" w:cs="Times New Roman"/>
          <w:sz w:val="28"/>
          <w:szCs w:val="28"/>
        </w:rPr>
      </w:pPr>
    </w:p>
    <w:p w:rsidR="00724973" w:rsidRDefault="00724973"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CD2400" w:rsidRDefault="00CD2400" w:rsidP="00397BB6">
      <w:pPr>
        <w:tabs>
          <w:tab w:val="left" w:pos="6585"/>
        </w:tabs>
        <w:contextualSpacing/>
        <w:jc w:val="right"/>
        <w:rPr>
          <w:rFonts w:ascii="Times New Roman" w:hAnsi="Times New Roman" w:cs="Times New Roman"/>
          <w:sz w:val="28"/>
          <w:szCs w:val="28"/>
        </w:rPr>
      </w:pPr>
    </w:p>
    <w:p w:rsidR="00397BB6" w:rsidRDefault="00397BB6" w:rsidP="00397BB6">
      <w:pPr>
        <w:tabs>
          <w:tab w:val="left" w:pos="6585"/>
        </w:tabs>
        <w:contextualSpacing/>
        <w:jc w:val="right"/>
        <w:rPr>
          <w:rFonts w:ascii="Times New Roman" w:hAnsi="Times New Roman" w:cs="Times New Roman"/>
          <w:sz w:val="28"/>
          <w:szCs w:val="28"/>
        </w:rPr>
      </w:pPr>
      <w:r>
        <w:rPr>
          <w:rFonts w:ascii="Times New Roman" w:hAnsi="Times New Roman" w:cs="Times New Roman"/>
          <w:sz w:val="28"/>
          <w:szCs w:val="28"/>
        </w:rPr>
        <w:t>Приложение №16</w:t>
      </w:r>
    </w:p>
    <w:p w:rsidR="00397BB6" w:rsidRPr="004B6FE8" w:rsidRDefault="00397BB6" w:rsidP="00397BB6">
      <w:pPr>
        <w:tabs>
          <w:tab w:val="left" w:pos="8310"/>
        </w:tabs>
        <w:contextualSpacing/>
        <w:rPr>
          <w:rFonts w:ascii="Times New Roman" w:hAnsi="Times New Roman" w:cs="Times New Roman"/>
          <w:sz w:val="28"/>
          <w:szCs w:val="28"/>
        </w:rPr>
      </w:pPr>
      <w:bookmarkStart w:id="17" w:name="_Hlk497903310"/>
    </w:p>
    <w:bookmarkEnd w:id="17"/>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Согласовано                                                                   Утверждаю</w:t>
      </w:r>
    </w:p>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Председатель ППО                                                      и.о заведующего МБДОУ</w:t>
      </w:r>
    </w:p>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 xml:space="preserve"> МБДОУ ЦРР-д\с                                                        ЦРР- д/с №43 «Эрудит»</w:t>
      </w:r>
    </w:p>
    <w:p w:rsidR="005E422D" w:rsidRPr="005E422D" w:rsidRDefault="005E422D" w:rsidP="005E422D">
      <w:pPr>
        <w:tabs>
          <w:tab w:val="left" w:pos="6585"/>
        </w:tabs>
        <w:contextualSpacing/>
        <w:rPr>
          <w:rFonts w:ascii="Times New Roman" w:hAnsi="Times New Roman" w:cs="Times New Roman"/>
          <w:sz w:val="28"/>
          <w:szCs w:val="28"/>
        </w:rPr>
      </w:pPr>
      <w:r w:rsidRPr="005E422D">
        <w:rPr>
          <w:rFonts w:ascii="Times New Roman" w:hAnsi="Times New Roman" w:cs="Times New Roman"/>
          <w:sz w:val="28"/>
          <w:szCs w:val="28"/>
        </w:rPr>
        <w:t xml:space="preserve">№43 «Эрудит» </w:t>
      </w:r>
    </w:p>
    <w:p w:rsidR="005E422D" w:rsidRPr="005E422D" w:rsidRDefault="00FF7FC1" w:rsidP="005E422D">
      <w:pPr>
        <w:tabs>
          <w:tab w:val="left" w:pos="6585"/>
        </w:tabs>
        <w:contextualSpacing/>
        <w:rPr>
          <w:rFonts w:ascii="Times New Roman" w:hAnsi="Times New Roman" w:cs="Times New Roman"/>
          <w:sz w:val="28"/>
          <w:szCs w:val="28"/>
        </w:rPr>
      </w:pPr>
      <w:r>
        <w:rPr>
          <w:rFonts w:ascii="Times New Roman" w:hAnsi="Times New Roman" w:cs="Times New Roman"/>
          <w:sz w:val="28"/>
          <w:szCs w:val="28"/>
        </w:rPr>
        <w:t xml:space="preserve">Щёкина Н.В._________         </w:t>
      </w:r>
      <w:r w:rsidR="005E422D" w:rsidRPr="005E422D">
        <w:rPr>
          <w:rFonts w:ascii="Times New Roman" w:hAnsi="Times New Roman" w:cs="Times New Roman"/>
          <w:sz w:val="28"/>
          <w:szCs w:val="28"/>
        </w:rPr>
        <w:t xml:space="preserve">                                       ________Якименко О.В.</w:t>
      </w:r>
    </w:p>
    <w:p w:rsidR="005E422D" w:rsidRPr="005E422D" w:rsidRDefault="00FF7FC1" w:rsidP="005E422D">
      <w:pPr>
        <w:tabs>
          <w:tab w:val="left" w:pos="6585"/>
        </w:tabs>
        <w:contextualSpacing/>
        <w:rPr>
          <w:rFonts w:ascii="Times New Roman" w:hAnsi="Times New Roman" w:cs="Times New Roman"/>
          <w:sz w:val="28"/>
          <w:szCs w:val="28"/>
        </w:rPr>
      </w:pPr>
      <w:r>
        <w:rPr>
          <w:rFonts w:ascii="Times New Roman" w:hAnsi="Times New Roman" w:cs="Times New Roman"/>
          <w:sz w:val="28"/>
          <w:szCs w:val="28"/>
        </w:rPr>
        <w:t xml:space="preserve">«___»________20____г.         </w:t>
      </w:r>
      <w:r w:rsidR="005E422D" w:rsidRPr="005E422D">
        <w:rPr>
          <w:rFonts w:ascii="Times New Roman" w:hAnsi="Times New Roman" w:cs="Times New Roman"/>
          <w:sz w:val="28"/>
          <w:szCs w:val="28"/>
        </w:rPr>
        <w:t xml:space="preserve">                                     «___»________20____г.                        </w:t>
      </w:r>
    </w:p>
    <w:p w:rsidR="00397BB6" w:rsidRDefault="00397BB6" w:rsidP="00397BB6">
      <w:pPr>
        <w:tabs>
          <w:tab w:val="left" w:pos="6585"/>
        </w:tabs>
        <w:contextualSpacing/>
        <w:rPr>
          <w:rFonts w:ascii="Times New Roman" w:hAnsi="Times New Roman" w:cs="Times New Roman"/>
          <w:sz w:val="28"/>
          <w:szCs w:val="28"/>
        </w:rPr>
      </w:pPr>
    </w:p>
    <w:p w:rsidR="00397BB6" w:rsidRPr="00397BB6" w:rsidRDefault="00397BB6" w:rsidP="00397BB6">
      <w:pPr>
        <w:tabs>
          <w:tab w:val="left" w:pos="6585"/>
        </w:tabs>
        <w:contextualSpacing/>
        <w:jc w:val="center"/>
        <w:rPr>
          <w:rFonts w:ascii="Times New Roman" w:hAnsi="Times New Roman" w:cs="Times New Roman"/>
          <w:b/>
          <w:color w:val="000000" w:themeColor="text1"/>
          <w:sz w:val="32"/>
          <w:szCs w:val="32"/>
        </w:rPr>
      </w:pPr>
      <w:r w:rsidRPr="00397BB6">
        <w:rPr>
          <w:rFonts w:ascii="Times New Roman" w:hAnsi="Times New Roman" w:cs="Times New Roman"/>
          <w:b/>
          <w:color w:val="000000" w:themeColor="text1"/>
          <w:sz w:val="32"/>
          <w:szCs w:val="32"/>
        </w:rPr>
        <w:t>Перечень дополнительных оплачиваемых отпусков и доплаты за вредные и тяжелые условия труда.</w:t>
      </w:r>
    </w:p>
    <w:tbl>
      <w:tblPr>
        <w:tblStyle w:val="ab"/>
        <w:tblW w:w="0" w:type="auto"/>
        <w:tblLook w:val="04A0"/>
      </w:tblPr>
      <w:tblGrid>
        <w:gridCol w:w="547"/>
        <w:gridCol w:w="1787"/>
        <w:gridCol w:w="4295"/>
        <w:gridCol w:w="2410"/>
      </w:tblGrid>
      <w:tr w:rsidR="005E14E0" w:rsidTr="005E14E0">
        <w:tc>
          <w:tcPr>
            <w:tcW w:w="547"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w:t>
            </w:r>
          </w:p>
        </w:tc>
        <w:tc>
          <w:tcPr>
            <w:tcW w:w="1787"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 xml:space="preserve">Должность </w:t>
            </w:r>
          </w:p>
        </w:tc>
        <w:tc>
          <w:tcPr>
            <w:tcW w:w="4295" w:type="dxa"/>
          </w:tcPr>
          <w:p w:rsidR="005E14E0" w:rsidRPr="00D82E4D" w:rsidRDefault="005E14E0" w:rsidP="00397BB6">
            <w:pPr>
              <w:tabs>
                <w:tab w:val="left" w:pos="1965"/>
              </w:tabs>
              <w:rPr>
                <w:rFonts w:ascii="Times New Roman" w:hAnsi="Times New Roman" w:cs="Times New Roman"/>
                <w:sz w:val="28"/>
                <w:szCs w:val="28"/>
              </w:rPr>
            </w:pPr>
            <w:r>
              <w:rPr>
                <w:rFonts w:ascii="Times New Roman" w:hAnsi="Times New Roman" w:cs="Times New Roman"/>
                <w:sz w:val="28"/>
                <w:szCs w:val="28"/>
              </w:rPr>
              <w:t>Неблагоприятны</w:t>
            </w:r>
            <w:r w:rsidRPr="00D82E4D">
              <w:rPr>
                <w:rFonts w:ascii="Times New Roman" w:hAnsi="Times New Roman" w:cs="Times New Roman"/>
                <w:sz w:val="28"/>
                <w:szCs w:val="28"/>
              </w:rPr>
              <w:t>е условия труда</w:t>
            </w:r>
          </w:p>
        </w:tc>
        <w:tc>
          <w:tcPr>
            <w:tcW w:w="2410"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 доплаты</w:t>
            </w:r>
          </w:p>
        </w:tc>
      </w:tr>
      <w:tr w:rsidR="005E14E0" w:rsidTr="005E14E0">
        <w:tc>
          <w:tcPr>
            <w:tcW w:w="547" w:type="dxa"/>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1</w:t>
            </w:r>
          </w:p>
        </w:tc>
        <w:tc>
          <w:tcPr>
            <w:tcW w:w="1787"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Шеф - повар</w:t>
            </w:r>
          </w:p>
        </w:tc>
        <w:tc>
          <w:tcPr>
            <w:tcW w:w="4295" w:type="dxa"/>
          </w:tcPr>
          <w:p w:rsidR="005E14E0" w:rsidRPr="00443A50" w:rsidRDefault="005E14E0" w:rsidP="00397BB6">
            <w:pPr>
              <w:tabs>
                <w:tab w:val="left" w:pos="1965"/>
              </w:tabs>
              <w:rPr>
                <w:rFonts w:ascii="Times New Roman" w:hAnsi="Times New Roman" w:cs="Times New Roman"/>
                <w:b/>
                <w:sz w:val="28"/>
                <w:szCs w:val="28"/>
              </w:rPr>
            </w:pPr>
            <w:r w:rsidRPr="00443A50">
              <w:rPr>
                <w:rFonts w:ascii="Times New Roman" w:hAnsi="Times New Roman" w:cs="Times New Roman"/>
                <w:sz w:val="28"/>
                <w:szCs w:val="28"/>
              </w:rPr>
              <w:t>Повышенное паросодержание в цеху, подъём и перенос тяжелых емкостей</w:t>
            </w:r>
          </w:p>
        </w:tc>
        <w:tc>
          <w:tcPr>
            <w:tcW w:w="2410" w:type="dxa"/>
          </w:tcPr>
          <w:p w:rsidR="005E14E0" w:rsidRPr="00D82E4D" w:rsidRDefault="005E14E0" w:rsidP="00397BB6">
            <w:pPr>
              <w:tabs>
                <w:tab w:val="left" w:pos="1965"/>
              </w:tabs>
              <w:rPr>
                <w:rFonts w:ascii="Times New Roman" w:hAnsi="Times New Roman" w:cs="Times New Roman"/>
                <w:sz w:val="28"/>
                <w:szCs w:val="28"/>
              </w:rPr>
            </w:pPr>
            <w:r>
              <w:rPr>
                <w:rFonts w:ascii="Times New Roman" w:hAnsi="Times New Roman" w:cs="Times New Roman"/>
                <w:sz w:val="28"/>
                <w:szCs w:val="28"/>
              </w:rPr>
              <w:t>12</w:t>
            </w:r>
            <w:r w:rsidRPr="00D82E4D">
              <w:rPr>
                <w:rFonts w:ascii="Times New Roman" w:hAnsi="Times New Roman" w:cs="Times New Roman"/>
                <w:sz w:val="28"/>
                <w:szCs w:val="28"/>
              </w:rPr>
              <w:t>%</w:t>
            </w:r>
          </w:p>
        </w:tc>
      </w:tr>
      <w:tr w:rsidR="005E14E0" w:rsidTr="005E14E0">
        <w:tc>
          <w:tcPr>
            <w:tcW w:w="547" w:type="dxa"/>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2</w:t>
            </w:r>
          </w:p>
        </w:tc>
        <w:tc>
          <w:tcPr>
            <w:tcW w:w="1787"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Повар</w:t>
            </w:r>
          </w:p>
        </w:tc>
        <w:tc>
          <w:tcPr>
            <w:tcW w:w="4295" w:type="dxa"/>
          </w:tcPr>
          <w:p w:rsidR="005E14E0" w:rsidRPr="00443A50" w:rsidRDefault="005E14E0" w:rsidP="00397BB6">
            <w:pPr>
              <w:tabs>
                <w:tab w:val="left" w:pos="1965"/>
              </w:tabs>
              <w:rPr>
                <w:rFonts w:ascii="Times New Roman" w:hAnsi="Times New Roman" w:cs="Times New Roman"/>
                <w:b/>
                <w:sz w:val="28"/>
                <w:szCs w:val="28"/>
              </w:rPr>
            </w:pPr>
            <w:r w:rsidRPr="00443A50">
              <w:rPr>
                <w:rFonts w:ascii="Times New Roman" w:hAnsi="Times New Roman" w:cs="Times New Roman"/>
                <w:sz w:val="28"/>
                <w:szCs w:val="28"/>
              </w:rPr>
              <w:t>Повышенное паросодержание в цеху, подъём и перенос тяжелых емкостей</w:t>
            </w:r>
          </w:p>
        </w:tc>
        <w:tc>
          <w:tcPr>
            <w:tcW w:w="2410" w:type="dxa"/>
          </w:tcPr>
          <w:p w:rsidR="005E14E0" w:rsidRPr="00D82E4D" w:rsidRDefault="005E14E0" w:rsidP="00397BB6">
            <w:pPr>
              <w:tabs>
                <w:tab w:val="left" w:pos="1965"/>
              </w:tabs>
              <w:rPr>
                <w:rFonts w:ascii="Times New Roman" w:hAnsi="Times New Roman" w:cs="Times New Roman"/>
                <w:sz w:val="28"/>
                <w:szCs w:val="28"/>
              </w:rPr>
            </w:pPr>
            <w:r>
              <w:rPr>
                <w:rFonts w:ascii="Times New Roman" w:hAnsi="Times New Roman" w:cs="Times New Roman"/>
                <w:sz w:val="28"/>
                <w:szCs w:val="28"/>
              </w:rPr>
              <w:t>12</w:t>
            </w:r>
            <w:r w:rsidRPr="00D82E4D">
              <w:rPr>
                <w:rFonts w:ascii="Times New Roman" w:hAnsi="Times New Roman" w:cs="Times New Roman"/>
                <w:sz w:val="28"/>
                <w:szCs w:val="28"/>
              </w:rPr>
              <w:t>%</w:t>
            </w:r>
          </w:p>
        </w:tc>
      </w:tr>
      <w:tr w:rsidR="005E14E0" w:rsidTr="005E14E0">
        <w:tc>
          <w:tcPr>
            <w:tcW w:w="547" w:type="dxa"/>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3</w:t>
            </w:r>
          </w:p>
        </w:tc>
        <w:tc>
          <w:tcPr>
            <w:tcW w:w="1787" w:type="dxa"/>
          </w:tcPr>
          <w:p w:rsidR="005E14E0" w:rsidRPr="00D82E4D" w:rsidRDefault="005E14E0" w:rsidP="00397BB6">
            <w:pPr>
              <w:tabs>
                <w:tab w:val="left" w:pos="1965"/>
              </w:tabs>
              <w:rPr>
                <w:rFonts w:ascii="Times New Roman" w:hAnsi="Times New Roman" w:cs="Times New Roman"/>
                <w:sz w:val="28"/>
                <w:szCs w:val="28"/>
              </w:rPr>
            </w:pPr>
            <w:bookmarkStart w:id="18" w:name="_Hlk500401312"/>
            <w:r w:rsidRPr="00D82E4D">
              <w:rPr>
                <w:rFonts w:ascii="Times New Roman" w:hAnsi="Times New Roman" w:cs="Times New Roman"/>
                <w:sz w:val="28"/>
                <w:szCs w:val="28"/>
              </w:rPr>
              <w:t>Кухонный рабочий</w:t>
            </w:r>
            <w:bookmarkEnd w:id="18"/>
          </w:p>
        </w:tc>
        <w:tc>
          <w:tcPr>
            <w:tcW w:w="4295" w:type="dxa"/>
          </w:tcPr>
          <w:p w:rsidR="005E14E0" w:rsidRDefault="005E14E0" w:rsidP="00397BB6">
            <w:pPr>
              <w:tabs>
                <w:tab w:val="left" w:pos="1965"/>
              </w:tabs>
              <w:rPr>
                <w:rFonts w:ascii="Times New Roman" w:hAnsi="Times New Roman" w:cs="Times New Roman"/>
                <w:b/>
                <w:sz w:val="28"/>
                <w:szCs w:val="28"/>
              </w:rPr>
            </w:pPr>
            <w:r w:rsidRPr="00443A50">
              <w:rPr>
                <w:rFonts w:ascii="Times New Roman" w:hAnsi="Times New Roman" w:cs="Times New Roman"/>
                <w:sz w:val="28"/>
                <w:szCs w:val="28"/>
              </w:rPr>
              <w:t>Повышенное паросодержание в цеху, подъём и перенос тяжелых емкостей</w:t>
            </w:r>
          </w:p>
        </w:tc>
        <w:tc>
          <w:tcPr>
            <w:tcW w:w="2410" w:type="dxa"/>
          </w:tcPr>
          <w:p w:rsidR="005E14E0" w:rsidRPr="00D82E4D" w:rsidRDefault="005E14E0" w:rsidP="00397BB6">
            <w:pPr>
              <w:tabs>
                <w:tab w:val="left" w:pos="1965"/>
              </w:tabs>
              <w:rPr>
                <w:rFonts w:ascii="Times New Roman" w:hAnsi="Times New Roman" w:cs="Times New Roman"/>
                <w:sz w:val="28"/>
                <w:szCs w:val="28"/>
              </w:rPr>
            </w:pPr>
            <w:r>
              <w:rPr>
                <w:rFonts w:ascii="Times New Roman" w:hAnsi="Times New Roman" w:cs="Times New Roman"/>
                <w:sz w:val="28"/>
                <w:szCs w:val="28"/>
              </w:rPr>
              <w:t>12</w:t>
            </w:r>
            <w:r w:rsidRPr="00D82E4D">
              <w:rPr>
                <w:rFonts w:ascii="Times New Roman" w:hAnsi="Times New Roman" w:cs="Times New Roman"/>
                <w:sz w:val="28"/>
                <w:szCs w:val="28"/>
              </w:rPr>
              <w:t>%</w:t>
            </w:r>
          </w:p>
        </w:tc>
      </w:tr>
      <w:tr w:rsidR="005E14E0" w:rsidTr="005E14E0">
        <w:tc>
          <w:tcPr>
            <w:tcW w:w="547" w:type="dxa"/>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4</w:t>
            </w:r>
          </w:p>
        </w:tc>
        <w:tc>
          <w:tcPr>
            <w:tcW w:w="1787"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Кладовщик</w:t>
            </w:r>
          </w:p>
        </w:tc>
        <w:tc>
          <w:tcPr>
            <w:tcW w:w="4295" w:type="dxa"/>
          </w:tcPr>
          <w:p w:rsidR="005E14E0" w:rsidRDefault="005E14E0" w:rsidP="00397BB6">
            <w:pPr>
              <w:tabs>
                <w:tab w:val="left" w:pos="1965"/>
              </w:tabs>
              <w:rPr>
                <w:rFonts w:ascii="Times New Roman" w:hAnsi="Times New Roman" w:cs="Times New Roman"/>
                <w:b/>
                <w:sz w:val="28"/>
                <w:szCs w:val="28"/>
              </w:rPr>
            </w:pPr>
            <w:r>
              <w:rPr>
                <w:rFonts w:ascii="Times New Roman" w:hAnsi="Times New Roman" w:cs="Times New Roman"/>
                <w:sz w:val="28"/>
                <w:szCs w:val="28"/>
              </w:rPr>
              <w:t>П</w:t>
            </w:r>
            <w:r w:rsidRPr="00443A50">
              <w:rPr>
                <w:rFonts w:ascii="Times New Roman" w:hAnsi="Times New Roman" w:cs="Times New Roman"/>
                <w:sz w:val="28"/>
                <w:szCs w:val="28"/>
              </w:rPr>
              <w:t>одъём и перенос тяжелых емкостей</w:t>
            </w:r>
          </w:p>
        </w:tc>
        <w:tc>
          <w:tcPr>
            <w:tcW w:w="2410"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6%</w:t>
            </w:r>
          </w:p>
        </w:tc>
      </w:tr>
      <w:tr w:rsidR="005E14E0" w:rsidTr="005E14E0">
        <w:tc>
          <w:tcPr>
            <w:tcW w:w="547" w:type="dxa"/>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5</w:t>
            </w:r>
          </w:p>
        </w:tc>
        <w:tc>
          <w:tcPr>
            <w:tcW w:w="1787"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Рабочий по стирке белья</w:t>
            </w:r>
          </w:p>
        </w:tc>
        <w:tc>
          <w:tcPr>
            <w:tcW w:w="4295" w:type="dxa"/>
          </w:tcPr>
          <w:p w:rsidR="005E14E0" w:rsidRDefault="005E14E0" w:rsidP="00397BB6">
            <w:pPr>
              <w:tabs>
                <w:tab w:val="left" w:pos="1965"/>
              </w:tabs>
              <w:rPr>
                <w:rFonts w:ascii="Times New Roman" w:hAnsi="Times New Roman" w:cs="Times New Roman"/>
                <w:b/>
                <w:sz w:val="28"/>
                <w:szCs w:val="28"/>
              </w:rPr>
            </w:pPr>
            <w:r w:rsidRPr="00443A50">
              <w:rPr>
                <w:rFonts w:ascii="Times New Roman" w:hAnsi="Times New Roman" w:cs="Times New Roman"/>
                <w:sz w:val="28"/>
                <w:szCs w:val="28"/>
              </w:rPr>
              <w:t>По условиям труда (повышен коэффициент пульсации)</w:t>
            </w:r>
          </w:p>
        </w:tc>
        <w:tc>
          <w:tcPr>
            <w:tcW w:w="2410" w:type="dxa"/>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6%</w:t>
            </w:r>
          </w:p>
        </w:tc>
      </w:tr>
      <w:tr w:rsidR="005E14E0" w:rsidTr="005E422D">
        <w:tc>
          <w:tcPr>
            <w:tcW w:w="547" w:type="dxa"/>
            <w:tcBorders>
              <w:bottom w:val="single" w:sz="4" w:space="0" w:color="auto"/>
            </w:tcBorders>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6</w:t>
            </w:r>
          </w:p>
        </w:tc>
        <w:tc>
          <w:tcPr>
            <w:tcW w:w="1787" w:type="dxa"/>
            <w:tcBorders>
              <w:bottom w:val="single" w:sz="4" w:space="0" w:color="auto"/>
            </w:tcBorders>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Младший воспитатель</w:t>
            </w:r>
          </w:p>
        </w:tc>
        <w:tc>
          <w:tcPr>
            <w:tcW w:w="4295" w:type="dxa"/>
            <w:tcBorders>
              <w:bottom w:val="single" w:sz="4" w:space="0" w:color="auto"/>
            </w:tcBorders>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Работа с моющими и дезинфицирующими средствами</w:t>
            </w:r>
          </w:p>
        </w:tc>
        <w:tc>
          <w:tcPr>
            <w:tcW w:w="2410" w:type="dxa"/>
            <w:tcBorders>
              <w:bottom w:val="single" w:sz="4" w:space="0" w:color="auto"/>
            </w:tcBorders>
          </w:tcPr>
          <w:p w:rsidR="005E14E0" w:rsidRPr="00D82E4D" w:rsidRDefault="005E14E0" w:rsidP="00397BB6">
            <w:pPr>
              <w:tabs>
                <w:tab w:val="left" w:pos="1965"/>
              </w:tabs>
              <w:rPr>
                <w:rFonts w:ascii="Times New Roman" w:hAnsi="Times New Roman" w:cs="Times New Roman"/>
                <w:sz w:val="28"/>
                <w:szCs w:val="28"/>
              </w:rPr>
            </w:pPr>
            <w:r>
              <w:rPr>
                <w:rFonts w:ascii="Times New Roman" w:hAnsi="Times New Roman" w:cs="Times New Roman"/>
                <w:sz w:val="28"/>
                <w:szCs w:val="28"/>
              </w:rPr>
              <w:t>6</w:t>
            </w:r>
            <w:r w:rsidRPr="00D82E4D">
              <w:rPr>
                <w:rFonts w:ascii="Times New Roman" w:hAnsi="Times New Roman" w:cs="Times New Roman"/>
                <w:sz w:val="28"/>
                <w:szCs w:val="28"/>
              </w:rPr>
              <w:t>%</w:t>
            </w:r>
          </w:p>
        </w:tc>
      </w:tr>
      <w:tr w:rsidR="005E14E0" w:rsidTr="005E422D">
        <w:tc>
          <w:tcPr>
            <w:tcW w:w="547" w:type="dxa"/>
            <w:tcBorders>
              <w:bottom w:val="single" w:sz="4" w:space="0" w:color="auto"/>
            </w:tcBorders>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t>7</w:t>
            </w:r>
          </w:p>
        </w:tc>
        <w:tc>
          <w:tcPr>
            <w:tcW w:w="1787" w:type="dxa"/>
            <w:tcBorders>
              <w:bottom w:val="single" w:sz="4" w:space="0" w:color="auto"/>
            </w:tcBorders>
          </w:tcPr>
          <w:p w:rsidR="005E14E0" w:rsidRPr="00D82E4D" w:rsidRDefault="005E14E0" w:rsidP="00397BB6">
            <w:pPr>
              <w:tabs>
                <w:tab w:val="left" w:pos="1965"/>
              </w:tabs>
              <w:rPr>
                <w:rFonts w:ascii="Times New Roman" w:hAnsi="Times New Roman" w:cs="Times New Roman"/>
                <w:sz w:val="28"/>
                <w:szCs w:val="28"/>
              </w:rPr>
            </w:pPr>
            <w:r w:rsidRPr="00D82E4D">
              <w:rPr>
                <w:rFonts w:ascii="Times New Roman" w:hAnsi="Times New Roman" w:cs="Times New Roman"/>
                <w:sz w:val="28"/>
                <w:szCs w:val="28"/>
              </w:rPr>
              <w:t xml:space="preserve">Уборщик </w:t>
            </w:r>
            <w:r w:rsidRPr="00D82E4D">
              <w:rPr>
                <w:rFonts w:ascii="Times New Roman" w:hAnsi="Times New Roman" w:cs="Times New Roman"/>
                <w:sz w:val="28"/>
                <w:szCs w:val="28"/>
              </w:rPr>
              <w:lastRenderedPageBreak/>
              <w:t>служебных помещений</w:t>
            </w:r>
          </w:p>
        </w:tc>
        <w:tc>
          <w:tcPr>
            <w:tcW w:w="4295" w:type="dxa"/>
            <w:tcBorders>
              <w:bottom w:val="single" w:sz="4" w:space="0" w:color="auto"/>
            </w:tcBorders>
          </w:tcPr>
          <w:p w:rsidR="005E14E0" w:rsidRPr="00443A50" w:rsidRDefault="005E14E0" w:rsidP="00397BB6">
            <w:pPr>
              <w:tabs>
                <w:tab w:val="left" w:pos="1965"/>
              </w:tabs>
              <w:rPr>
                <w:rFonts w:ascii="Times New Roman" w:hAnsi="Times New Roman" w:cs="Times New Roman"/>
                <w:sz w:val="28"/>
                <w:szCs w:val="28"/>
              </w:rPr>
            </w:pPr>
            <w:r w:rsidRPr="00443A50">
              <w:rPr>
                <w:rFonts w:ascii="Times New Roman" w:hAnsi="Times New Roman" w:cs="Times New Roman"/>
                <w:sz w:val="28"/>
                <w:szCs w:val="28"/>
              </w:rPr>
              <w:lastRenderedPageBreak/>
              <w:t xml:space="preserve">Работа с моющими и </w:t>
            </w:r>
            <w:r w:rsidRPr="00443A50">
              <w:rPr>
                <w:rFonts w:ascii="Times New Roman" w:hAnsi="Times New Roman" w:cs="Times New Roman"/>
                <w:sz w:val="28"/>
                <w:szCs w:val="28"/>
              </w:rPr>
              <w:lastRenderedPageBreak/>
              <w:t>дезинфицирующими средствами</w:t>
            </w:r>
          </w:p>
        </w:tc>
        <w:tc>
          <w:tcPr>
            <w:tcW w:w="2410" w:type="dxa"/>
            <w:tcBorders>
              <w:bottom w:val="single" w:sz="4" w:space="0" w:color="auto"/>
            </w:tcBorders>
          </w:tcPr>
          <w:p w:rsidR="005E14E0" w:rsidRPr="00D82E4D" w:rsidRDefault="005E14E0" w:rsidP="00397BB6">
            <w:pPr>
              <w:tabs>
                <w:tab w:val="left" w:pos="1965"/>
              </w:tabs>
              <w:rPr>
                <w:rFonts w:ascii="Times New Roman" w:hAnsi="Times New Roman" w:cs="Times New Roman"/>
                <w:sz w:val="28"/>
                <w:szCs w:val="28"/>
              </w:rPr>
            </w:pPr>
            <w:r>
              <w:rPr>
                <w:rFonts w:ascii="Times New Roman" w:hAnsi="Times New Roman" w:cs="Times New Roman"/>
                <w:sz w:val="28"/>
                <w:szCs w:val="28"/>
              </w:rPr>
              <w:lastRenderedPageBreak/>
              <w:t>4</w:t>
            </w:r>
            <w:r w:rsidRPr="00D82E4D">
              <w:rPr>
                <w:rFonts w:ascii="Times New Roman" w:hAnsi="Times New Roman" w:cs="Times New Roman"/>
                <w:sz w:val="28"/>
                <w:szCs w:val="28"/>
              </w:rPr>
              <w:t>%</w:t>
            </w:r>
          </w:p>
        </w:tc>
      </w:tr>
    </w:tbl>
    <w:p w:rsidR="00397BB6" w:rsidRDefault="00397BB6" w:rsidP="00397BB6"/>
    <w:p w:rsidR="00FE536A" w:rsidRDefault="00FE536A" w:rsidP="007F2DF7">
      <w:pPr>
        <w:tabs>
          <w:tab w:val="left" w:pos="12240"/>
        </w:tabs>
        <w:contextualSpacing/>
        <w:rPr>
          <w:rFonts w:ascii="Times New Roman" w:hAnsi="Times New Roman" w:cs="Times New Roman"/>
          <w:sz w:val="28"/>
          <w:szCs w:val="28"/>
        </w:rPr>
      </w:pPr>
    </w:p>
    <w:p w:rsidR="00FE536A" w:rsidRDefault="00FE536A" w:rsidP="007F2DF7">
      <w:pPr>
        <w:tabs>
          <w:tab w:val="left" w:pos="12240"/>
        </w:tabs>
        <w:contextualSpacing/>
        <w:rPr>
          <w:rFonts w:ascii="Times New Roman" w:hAnsi="Times New Roman" w:cs="Times New Roman"/>
          <w:sz w:val="28"/>
          <w:szCs w:val="28"/>
        </w:rPr>
      </w:pPr>
    </w:p>
    <w:p w:rsidR="00FE536A" w:rsidRDefault="00FE536A" w:rsidP="007F2DF7">
      <w:pPr>
        <w:tabs>
          <w:tab w:val="left" w:pos="12240"/>
        </w:tabs>
        <w:contextualSpacing/>
        <w:rPr>
          <w:rFonts w:ascii="Times New Roman" w:hAnsi="Times New Roman" w:cs="Times New Roman"/>
          <w:sz w:val="28"/>
          <w:szCs w:val="28"/>
        </w:rPr>
      </w:pPr>
    </w:p>
    <w:p w:rsidR="00FE536A" w:rsidRDefault="00FE536A" w:rsidP="007F2DF7">
      <w:pPr>
        <w:tabs>
          <w:tab w:val="left" w:pos="12240"/>
        </w:tabs>
        <w:contextualSpacing/>
        <w:rPr>
          <w:rFonts w:ascii="Times New Roman" w:hAnsi="Times New Roman" w:cs="Times New Roman"/>
          <w:sz w:val="28"/>
          <w:szCs w:val="28"/>
        </w:rPr>
      </w:pPr>
    </w:p>
    <w:p w:rsidR="00FE536A" w:rsidRDefault="00FE536A" w:rsidP="007F2DF7">
      <w:pPr>
        <w:tabs>
          <w:tab w:val="left" w:pos="12240"/>
        </w:tabs>
        <w:contextualSpacing/>
        <w:rPr>
          <w:rFonts w:ascii="Times New Roman" w:hAnsi="Times New Roman" w:cs="Times New Roman"/>
          <w:sz w:val="28"/>
          <w:szCs w:val="28"/>
        </w:rPr>
      </w:pPr>
    </w:p>
    <w:p w:rsidR="00FE536A" w:rsidRDefault="00FE536A" w:rsidP="007F2DF7">
      <w:pPr>
        <w:tabs>
          <w:tab w:val="left" w:pos="12240"/>
        </w:tabs>
        <w:contextualSpacing/>
        <w:rPr>
          <w:rFonts w:ascii="Times New Roman" w:hAnsi="Times New Roman" w:cs="Times New Roman"/>
          <w:sz w:val="28"/>
          <w:szCs w:val="28"/>
        </w:rPr>
      </w:pPr>
    </w:p>
    <w:p w:rsidR="00544C07" w:rsidRDefault="00544C07" w:rsidP="007F2DF7">
      <w:pPr>
        <w:tabs>
          <w:tab w:val="left" w:pos="12240"/>
        </w:tabs>
        <w:contextualSpacing/>
        <w:rPr>
          <w:rFonts w:ascii="Times New Roman" w:hAnsi="Times New Roman" w:cs="Times New Roman"/>
          <w:sz w:val="28"/>
          <w:szCs w:val="28"/>
        </w:rPr>
      </w:pPr>
    </w:p>
    <w:p w:rsidR="007F2DF7" w:rsidRPr="00544C07" w:rsidRDefault="00397BB6" w:rsidP="00544C07">
      <w:pPr>
        <w:tabs>
          <w:tab w:val="left" w:pos="12240"/>
        </w:tabs>
        <w:contextualSpacing/>
        <w:rPr>
          <w:rFonts w:ascii="Times New Roman" w:hAnsi="Times New Roman" w:cs="Times New Roman"/>
          <w:sz w:val="28"/>
          <w:szCs w:val="28"/>
        </w:rPr>
      </w:pPr>
      <w:r>
        <w:rPr>
          <w:rFonts w:ascii="Times New Roman" w:hAnsi="Times New Roman" w:cs="Times New Roman"/>
          <w:sz w:val="28"/>
          <w:szCs w:val="28"/>
        </w:rPr>
        <w:t>Приложение №17</w:t>
      </w:r>
      <w:r w:rsidR="007F2DF7">
        <w:rPr>
          <w:rFonts w:ascii="Times New Roman" w:hAnsi="Times New Roman" w:cs="Times New Roman"/>
          <w:sz w:val="24"/>
          <w:szCs w:val="24"/>
        </w:rPr>
        <w:tab/>
      </w:r>
      <w:r w:rsidR="007F2DF7">
        <w:rPr>
          <w:rFonts w:ascii="Times New Roman" w:hAnsi="Times New Roman" w:cs="Times New Roman"/>
          <w:sz w:val="28"/>
          <w:szCs w:val="28"/>
        </w:rPr>
        <w:t>Приложение 1</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Согласовано                                                                   Утверждаю</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Председатель</w:t>
      </w:r>
      <w:r>
        <w:rPr>
          <w:rFonts w:ascii="Times" w:hAnsi="Times"/>
          <w:sz w:val="28"/>
          <w:szCs w:val="28"/>
        </w:rPr>
        <w:t xml:space="preserve"> ППО</w:t>
      </w:r>
      <w:r w:rsidRPr="00236FAE">
        <w:rPr>
          <w:rFonts w:ascii="Times" w:hAnsi="Times"/>
          <w:sz w:val="28"/>
          <w:szCs w:val="28"/>
        </w:rPr>
        <w:t>и.о заведующего МБДОУ</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 МБДОУ ЦРР-д\с                                      ЦРР- д/с №43 «Эрудит»</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№43 «Эрудит» </w:t>
      </w:r>
    </w:p>
    <w:p w:rsidR="005E422D" w:rsidRPr="00236FAE" w:rsidRDefault="00FF7FC1" w:rsidP="005E422D">
      <w:pPr>
        <w:tabs>
          <w:tab w:val="left" w:pos="6585"/>
        </w:tabs>
        <w:contextualSpacing/>
        <w:rPr>
          <w:rFonts w:ascii="Times" w:hAnsi="Times"/>
          <w:sz w:val="28"/>
          <w:szCs w:val="28"/>
        </w:rPr>
      </w:pPr>
      <w:r>
        <w:rPr>
          <w:rFonts w:ascii="Times" w:hAnsi="Times"/>
          <w:sz w:val="28"/>
          <w:szCs w:val="28"/>
        </w:rPr>
        <w:t xml:space="preserve">Щёкина Н.В.________           </w:t>
      </w:r>
      <w:r w:rsidR="005E422D" w:rsidRPr="00236FAE">
        <w:rPr>
          <w:rFonts w:ascii="Times" w:hAnsi="Times"/>
          <w:sz w:val="28"/>
          <w:szCs w:val="28"/>
        </w:rPr>
        <w:t xml:space="preserve">                                        ________Якименко О.В.</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«___»________20____г.                                               «___»________20____г.                        </w:t>
      </w:r>
    </w:p>
    <w:p w:rsidR="005E422D" w:rsidRPr="00236FAE" w:rsidRDefault="005E422D" w:rsidP="005E422D">
      <w:pPr>
        <w:contextualSpacing/>
        <w:jc w:val="both"/>
        <w:rPr>
          <w:rFonts w:ascii="Times" w:hAnsi="Times"/>
          <w:sz w:val="28"/>
          <w:szCs w:val="28"/>
        </w:rPr>
      </w:pPr>
    </w:p>
    <w:p w:rsidR="007F2DF7" w:rsidRDefault="007F2DF7" w:rsidP="007F2DF7">
      <w:pPr>
        <w:tabs>
          <w:tab w:val="left" w:pos="4875"/>
        </w:tabs>
        <w:jc w:val="center"/>
        <w:rPr>
          <w:rFonts w:ascii="Times New Roman" w:hAnsi="Times New Roman" w:cs="Times New Roman"/>
          <w:b/>
          <w:sz w:val="28"/>
          <w:szCs w:val="28"/>
        </w:rPr>
      </w:pPr>
      <w:r w:rsidRPr="00095130">
        <w:rPr>
          <w:rFonts w:ascii="Times New Roman" w:hAnsi="Times New Roman" w:cs="Times New Roman"/>
          <w:b/>
          <w:sz w:val="28"/>
          <w:szCs w:val="28"/>
        </w:rPr>
        <w:t>Список работников, которым по условиям труда рекомендуются предварительные и периодические медицинские осмотры (обследования) за счет работодателя</w:t>
      </w:r>
    </w:p>
    <w:tbl>
      <w:tblPr>
        <w:tblStyle w:val="ab"/>
        <w:tblW w:w="0" w:type="auto"/>
        <w:tblLayout w:type="fixed"/>
        <w:tblLook w:val="04A0"/>
      </w:tblPr>
      <w:tblGrid>
        <w:gridCol w:w="1384"/>
        <w:gridCol w:w="1276"/>
        <w:gridCol w:w="2126"/>
        <w:gridCol w:w="1843"/>
        <w:gridCol w:w="2942"/>
      </w:tblGrid>
      <w:tr w:rsidR="007F2DF7" w:rsidTr="00544C07">
        <w:tc>
          <w:tcPr>
            <w:tcW w:w="1384" w:type="dxa"/>
          </w:tcPr>
          <w:p w:rsidR="007F2DF7" w:rsidRPr="00E56F0C" w:rsidRDefault="007F2DF7" w:rsidP="008F3D68">
            <w:pPr>
              <w:tabs>
                <w:tab w:val="left" w:pos="4875"/>
              </w:tabs>
              <w:rPr>
                <w:rFonts w:ascii="Times New Roman" w:hAnsi="Times New Roman" w:cs="Times New Roman"/>
                <w:b/>
                <w:sz w:val="24"/>
                <w:szCs w:val="24"/>
              </w:rPr>
            </w:pPr>
            <w:r w:rsidRPr="00E56F0C">
              <w:rPr>
                <w:rFonts w:ascii="Times New Roman" w:hAnsi="Times New Roman" w:cs="Times New Roman"/>
                <w:sz w:val="24"/>
                <w:szCs w:val="24"/>
              </w:rPr>
              <w:t>Наименование профессий</w:t>
            </w:r>
          </w:p>
        </w:tc>
        <w:tc>
          <w:tcPr>
            <w:tcW w:w="1276" w:type="dxa"/>
          </w:tcPr>
          <w:p w:rsidR="007F2DF7" w:rsidRPr="00E56F0C" w:rsidRDefault="007F2DF7" w:rsidP="008F3D68">
            <w:pPr>
              <w:tabs>
                <w:tab w:val="left" w:pos="4875"/>
              </w:tabs>
              <w:rPr>
                <w:rFonts w:ascii="Times New Roman" w:hAnsi="Times New Roman" w:cs="Times New Roman"/>
                <w:b/>
                <w:sz w:val="24"/>
                <w:szCs w:val="24"/>
              </w:rPr>
            </w:pPr>
            <w:r w:rsidRPr="00E56F0C">
              <w:rPr>
                <w:rFonts w:ascii="Times New Roman" w:hAnsi="Times New Roman" w:cs="Times New Roman"/>
                <w:sz w:val="24"/>
                <w:szCs w:val="24"/>
              </w:rPr>
              <w:t>Периодичность осмотров</w:t>
            </w:r>
          </w:p>
        </w:tc>
        <w:tc>
          <w:tcPr>
            <w:tcW w:w="2126" w:type="dxa"/>
          </w:tcPr>
          <w:p w:rsidR="007F2DF7" w:rsidRPr="00E56F0C" w:rsidRDefault="007F2DF7" w:rsidP="008F3D68">
            <w:pPr>
              <w:tabs>
                <w:tab w:val="left" w:pos="4875"/>
              </w:tabs>
              <w:rPr>
                <w:rFonts w:ascii="Times New Roman" w:hAnsi="Times New Roman" w:cs="Times New Roman"/>
                <w:b/>
                <w:sz w:val="24"/>
                <w:szCs w:val="24"/>
              </w:rPr>
            </w:pPr>
            <w:r w:rsidRPr="00E56F0C">
              <w:rPr>
                <w:rFonts w:ascii="Times New Roman" w:hAnsi="Times New Roman" w:cs="Times New Roman"/>
                <w:sz w:val="24"/>
                <w:szCs w:val="24"/>
              </w:rPr>
              <w:t xml:space="preserve">Участие врачей специалистов  </w:t>
            </w:r>
          </w:p>
        </w:tc>
        <w:tc>
          <w:tcPr>
            <w:tcW w:w="1843" w:type="dxa"/>
          </w:tcPr>
          <w:p w:rsidR="007F2DF7" w:rsidRPr="00E56F0C" w:rsidRDefault="007F2DF7" w:rsidP="008F3D68">
            <w:pPr>
              <w:tabs>
                <w:tab w:val="left" w:pos="4875"/>
              </w:tabs>
              <w:rPr>
                <w:rFonts w:ascii="Times New Roman" w:hAnsi="Times New Roman" w:cs="Times New Roman"/>
                <w:b/>
                <w:sz w:val="24"/>
                <w:szCs w:val="24"/>
              </w:rPr>
            </w:pPr>
            <w:r w:rsidRPr="00E56F0C">
              <w:rPr>
                <w:rFonts w:ascii="Times New Roman" w:hAnsi="Times New Roman" w:cs="Times New Roman"/>
                <w:sz w:val="24"/>
                <w:szCs w:val="24"/>
              </w:rPr>
              <w:t xml:space="preserve">Лабораторные и функциональные исследования </w:t>
            </w:r>
          </w:p>
        </w:tc>
        <w:tc>
          <w:tcPr>
            <w:tcW w:w="2942" w:type="dxa"/>
          </w:tcPr>
          <w:p w:rsidR="007F2DF7" w:rsidRPr="00E56F0C" w:rsidRDefault="007F2DF7" w:rsidP="008F3D68">
            <w:pPr>
              <w:tabs>
                <w:tab w:val="left" w:pos="4875"/>
              </w:tabs>
              <w:rPr>
                <w:rFonts w:ascii="Times New Roman" w:hAnsi="Times New Roman" w:cs="Times New Roman"/>
                <w:b/>
                <w:sz w:val="24"/>
                <w:szCs w:val="24"/>
              </w:rPr>
            </w:pPr>
            <w:r w:rsidRPr="00E56F0C">
              <w:rPr>
                <w:rFonts w:ascii="Times New Roman" w:hAnsi="Times New Roman" w:cs="Times New Roman"/>
                <w:sz w:val="24"/>
                <w:szCs w:val="24"/>
              </w:rPr>
              <w:t>Дополнительн</w:t>
            </w:r>
            <w:r>
              <w:rPr>
                <w:rFonts w:ascii="Times New Roman" w:hAnsi="Times New Roman" w:cs="Times New Roman"/>
                <w:sz w:val="24"/>
                <w:szCs w:val="24"/>
              </w:rPr>
              <w:t>ые медицинские противопоказания</w:t>
            </w:r>
          </w:p>
        </w:tc>
      </w:tr>
      <w:tr w:rsidR="007F2DF7" w:rsidTr="00544C07">
        <w:tc>
          <w:tcPr>
            <w:tcW w:w="1384" w:type="dxa"/>
          </w:tcPr>
          <w:p w:rsidR="007F2DF7" w:rsidRPr="009259FD" w:rsidRDefault="007F2DF7" w:rsidP="008F3D68">
            <w:pPr>
              <w:tabs>
                <w:tab w:val="left" w:pos="4875"/>
              </w:tabs>
              <w:rPr>
                <w:rFonts w:ascii="Times New Roman" w:hAnsi="Times New Roman" w:cs="Times New Roman"/>
                <w:b/>
              </w:rPr>
            </w:pPr>
            <w:r w:rsidRPr="009259FD">
              <w:rPr>
                <w:rFonts w:ascii="Times New Roman" w:hAnsi="Times New Roman" w:cs="Times New Roman"/>
              </w:rPr>
              <w:t>Все работники МБДОУ ЦРР- д/с № 43 «эрудит»</w:t>
            </w:r>
          </w:p>
        </w:tc>
        <w:tc>
          <w:tcPr>
            <w:tcW w:w="1276" w:type="dxa"/>
          </w:tcPr>
          <w:p w:rsidR="007F2DF7" w:rsidRPr="009259FD" w:rsidRDefault="007F2DF7" w:rsidP="008F3D68">
            <w:pPr>
              <w:tabs>
                <w:tab w:val="left" w:pos="4875"/>
              </w:tabs>
              <w:rPr>
                <w:rFonts w:ascii="Times New Roman" w:hAnsi="Times New Roman" w:cs="Times New Roman"/>
                <w:b/>
              </w:rPr>
            </w:pPr>
            <w:r w:rsidRPr="009259FD">
              <w:rPr>
                <w:rFonts w:ascii="Times New Roman" w:hAnsi="Times New Roman" w:cs="Times New Roman"/>
              </w:rPr>
              <w:t>1 раз в год</w:t>
            </w:r>
          </w:p>
        </w:tc>
        <w:tc>
          <w:tcPr>
            <w:tcW w:w="2126" w:type="dxa"/>
          </w:tcPr>
          <w:p w:rsidR="007F2DF7" w:rsidRDefault="00544C07" w:rsidP="008F3D68">
            <w:pPr>
              <w:tabs>
                <w:tab w:val="left" w:pos="4875"/>
              </w:tabs>
              <w:rPr>
                <w:rFonts w:ascii="Times New Roman" w:hAnsi="Times New Roman" w:cs="Times New Roman"/>
              </w:rPr>
            </w:pPr>
            <w:r>
              <w:rPr>
                <w:rFonts w:ascii="Times New Roman" w:hAnsi="Times New Roman" w:cs="Times New Roman"/>
              </w:rPr>
              <w:t>Дерматовенеролог Оторинола</w:t>
            </w:r>
            <w:r w:rsidR="007F2DF7" w:rsidRPr="009259FD">
              <w:rPr>
                <w:rFonts w:ascii="Times New Roman" w:hAnsi="Times New Roman" w:cs="Times New Roman"/>
              </w:rPr>
              <w:t>ринголог Стоматолог Инфекционист</w:t>
            </w:r>
          </w:p>
          <w:p w:rsidR="007F2DF7" w:rsidRPr="00067368" w:rsidRDefault="007F2DF7" w:rsidP="008F3D68">
            <w:pPr>
              <w:tabs>
                <w:tab w:val="left" w:pos="4875"/>
              </w:tabs>
              <w:rPr>
                <w:rFonts w:ascii="Times New Roman" w:hAnsi="Times New Roman" w:cs="Times New Roman"/>
                <w:color w:val="000000" w:themeColor="text1"/>
              </w:rPr>
            </w:pPr>
            <w:r w:rsidRPr="00067368">
              <w:rPr>
                <w:rFonts w:ascii="Times New Roman" w:hAnsi="Times New Roman" w:cs="Times New Roman"/>
                <w:color w:val="000000" w:themeColor="text1"/>
              </w:rPr>
              <w:t>Врач – нарколог</w:t>
            </w:r>
          </w:p>
          <w:p w:rsidR="007F2DF7" w:rsidRPr="009259FD" w:rsidRDefault="007F2DF7" w:rsidP="008F3D68">
            <w:pPr>
              <w:tabs>
                <w:tab w:val="left" w:pos="4875"/>
              </w:tabs>
              <w:rPr>
                <w:rFonts w:ascii="Times New Roman" w:hAnsi="Times New Roman" w:cs="Times New Roman"/>
                <w:b/>
              </w:rPr>
            </w:pPr>
            <w:r w:rsidRPr="00067368">
              <w:rPr>
                <w:rFonts w:ascii="Times New Roman" w:hAnsi="Times New Roman" w:cs="Times New Roman"/>
                <w:color w:val="000000" w:themeColor="text1"/>
              </w:rPr>
              <w:t>Врач - психиатр</w:t>
            </w:r>
          </w:p>
        </w:tc>
        <w:tc>
          <w:tcPr>
            <w:tcW w:w="1843" w:type="dxa"/>
          </w:tcPr>
          <w:p w:rsidR="007F2DF7" w:rsidRPr="009259FD" w:rsidRDefault="007F2DF7" w:rsidP="008F3D68">
            <w:pPr>
              <w:tabs>
                <w:tab w:val="left" w:pos="4875"/>
              </w:tabs>
              <w:rPr>
                <w:rFonts w:ascii="Times New Roman" w:hAnsi="Times New Roman" w:cs="Times New Roman"/>
                <w:b/>
              </w:rPr>
            </w:pPr>
            <w:r w:rsidRPr="009259FD">
              <w:rPr>
                <w:rFonts w:ascii="Times New Roman" w:hAnsi="Times New Roman" w:cs="Times New Roman"/>
              </w:rPr>
              <w:t>Рентгенография грудной клетки Исследование крови на сифилис Мазки на гонорею при поступлении на работу Исследования на гельминтозы при поступлении на работу и в дальнейшем – не реже 1 раза в год, либо по эпидпоказания</w:t>
            </w:r>
          </w:p>
        </w:tc>
        <w:tc>
          <w:tcPr>
            <w:tcW w:w="2942" w:type="dxa"/>
          </w:tcPr>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 xml:space="preserve">Заболевания и бактерионосительство: </w:t>
            </w:r>
          </w:p>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 xml:space="preserve">1) брюшной тиф, паратифы, сальмонеллез, дизентерия; </w:t>
            </w:r>
          </w:p>
          <w:p w:rsidR="007F2DF7" w:rsidRDefault="007F2DF7" w:rsidP="008F3D68">
            <w:pPr>
              <w:tabs>
                <w:tab w:val="left" w:pos="4875"/>
              </w:tabs>
              <w:rPr>
                <w:rFonts w:ascii="Times New Roman" w:hAnsi="Times New Roman" w:cs="Times New Roman"/>
              </w:rPr>
            </w:pPr>
            <w:r w:rsidRPr="009259FD">
              <w:rPr>
                <w:rFonts w:ascii="Times New Roman" w:hAnsi="Times New Roman" w:cs="Times New Roman"/>
              </w:rPr>
              <w:t xml:space="preserve">2) гельминтозы; </w:t>
            </w:r>
          </w:p>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 xml:space="preserve">3) сифилис в заразном периоде; </w:t>
            </w:r>
          </w:p>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4) лепра;</w:t>
            </w:r>
          </w:p>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 xml:space="preserve"> 5) заразные кожные заболевания: чесотка, трихофития, микроспория, парша, актиномикоз с изъязвлениями или свищами на открытых частях тела; </w:t>
            </w:r>
          </w:p>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 xml:space="preserve">6) заразные и деструктивные формы туберкулеза легких, внелегочный туберкулез с наличием свищей, бактериурии, туберкулезной </w:t>
            </w:r>
            <w:r w:rsidRPr="009259FD">
              <w:rPr>
                <w:rFonts w:ascii="Times New Roman" w:hAnsi="Times New Roman" w:cs="Times New Roman"/>
              </w:rPr>
              <w:lastRenderedPageBreak/>
              <w:t xml:space="preserve">волчанки лица и рук; </w:t>
            </w:r>
          </w:p>
          <w:p w:rsidR="007F2DF7" w:rsidRPr="009259FD" w:rsidRDefault="007F2DF7" w:rsidP="008F3D68">
            <w:pPr>
              <w:tabs>
                <w:tab w:val="left" w:pos="4875"/>
              </w:tabs>
              <w:rPr>
                <w:rFonts w:ascii="Times New Roman" w:hAnsi="Times New Roman" w:cs="Times New Roman"/>
              </w:rPr>
            </w:pPr>
            <w:r w:rsidRPr="009259FD">
              <w:rPr>
                <w:rFonts w:ascii="Times New Roman" w:hAnsi="Times New Roman" w:cs="Times New Roman"/>
              </w:rPr>
              <w:t>7) гонорея (все формы) – только для работников медицинских и детских дошкольных учреждений, непосредственно связанные с обслуживанием детей – на срок проведения лечения антибиотиками и получения отрицательных результатов первого контроля.</w:t>
            </w:r>
          </w:p>
          <w:p w:rsidR="007F2DF7" w:rsidRPr="009259FD" w:rsidRDefault="007F2DF7" w:rsidP="008F3D68">
            <w:pPr>
              <w:tabs>
                <w:tab w:val="left" w:pos="4875"/>
              </w:tabs>
              <w:rPr>
                <w:rFonts w:ascii="Times New Roman" w:hAnsi="Times New Roman" w:cs="Times New Roman"/>
                <w:b/>
              </w:rPr>
            </w:pPr>
            <w:r w:rsidRPr="009259FD">
              <w:rPr>
                <w:rFonts w:ascii="Times New Roman" w:hAnsi="Times New Roman" w:cs="Times New Roman"/>
              </w:rPr>
              <w:t xml:space="preserve"> 8) озена</w:t>
            </w:r>
          </w:p>
        </w:tc>
      </w:tr>
    </w:tbl>
    <w:p w:rsidR="00544C07" w:rsidRDefault="00544C07" w:rsidP="007F2DF7">
      <w:pPr>
        <w:tabs>
          <w:tab w:val="left" w:pos="4875"/>
        </w:tabs>
        <w:contextualSpacing/>
        <w:rPr>
          <w:rFonts w:ascii="Times New Roman" w:hAnsi="Times New Roman" w:cs="Times New Roman"/>
          <w:sz w:val="20"/>
          <w:szCs w:val="20"/>
        </w:rPr>
      </w:pPr>
    </w:p>
    <w:p w:rsidR="007F2DF7" w:rsidRPr="00544C07" w:rsidRDefault="007F2DF7" w:rsidP="007F2DF7">
      <w:pPr>
        <w:tabs>
          <w:tab w:val="left" w:pos="4875"/>
        </w:tabs>
        <w:contextualSpacing/>
        <w:rPr>
          <w:rFonts w:ascii="Times New Roman" w:hAnsi="Times New Roman" w:cs="Times New Roman"/>
          <w:sz w:val="28"/>
          <w:szCs w:val="28"/>
        </w:rPr>
      </w:pPr>
      <w:r w:rsidRPr="00544C07">
        <w:rPr>
          <w:rFonts w:ascii="Times New Roman" w:hAnsi="Times New Roman" w:cs="Times New Roman"/>
          <w:sz w:val="28"/>
          <w:szCs w:val="28"/>
        </w:rPr>
        <w:t>При проведении предварительных и периодических медицинских осмотров всем обследуемым в обязательном порядке проводятся: клинический анализ крови (гемоглобин, цветной показатель, эритроциты, тромбоциты, лейкоциты, лейкоцитарная формула, СОЭ); клинический анализ мочи (удельный вес, белок, сахар, микроскопия осадка); электрокардиография; цифровая флюорография или рентгенография в 2-х проекциях (прямая и правая боковая) легких; биохимический скрининг: содержание в сыворотке крови глюкозы, холестерина. Все женщины осматриваются акушером-гинекологом с проведением бактериологического (на флору) и цитологического (на атипичные клетки) исследования не реже 1 раза в год; женщины в возрасте старше 40 лет проходят 1 раз в 2 года маммографию или УЗИ молочных желез.</w:t>
      </w:r>
    </w:p>
    <w:p w:rsidR="007F2DF7" w:rsidRPr="00544C07" w:rsidRDefault="007F2DF7" w:rsidP="007F2DF7">
      <w:pPr>
        <w:tabs>
          <w:tab w:val="left" w:pos="4875"/>
        </w:tabs>
        <w:contextualSpacing/>
        <w:rPr>
          <w:rFonts w:ascii="Times New Roman" w:hAnsi="Times New Roman" w:cs="Times New Roman"/>
          <w:sz w:val="28"/>
          <w:szCs w:val="28"/>
        </w:rPr>
      </w:pPr>
      <w:r w:rsidRPr="00544C07">
        <w:rPr>
          <w:rFonts w:ascii="Times New Roman" w:hAnsi="Times New Roman" w:cs="Times New Roman"/>
          <w:sz w:val="28"/>
          <w:szCs w:val="28"/>
        </w:rPr>
        <w:t xml:space="preserve">2 Участие специалистов, объем исследования, помеченных «звездочкой» (*) – проводится по рекомендации врачей-специалистов, участвующих в предварительных и периодических медицинских осмотрах. </w:t>
      </w:r>
    </w:p>
    <w:p w:rsidR="007F2DF7" w:rsidRPr="00544C07" w:rsidRDefault="007F2DF7" w:rsidP="007F2DF7">
      <w:pPr>
        <w:tabs>
          <w:tab w:val="left" w:pos="4875"/>
        </w:tabs>
        <w:contextualSpacing/>
        <w:rPr>
          <w:rFonts w:ascii="Times New Roman" w:hAnsi="Times New Roman" w:cs="Times New Roman"/>
          <w:sz w:val="28"/>
          <w:szCs w:val="28"/>
        </w:rPr>
      </w:pPr>
      <w:r w:rsidRPr="00544C07">
        <w:rPr>
          <w:rFonts w:ascii="Times New Roman" w:hAnsi="Times New Roman" w:cs="Times New Roman"/>
          <w:sz w:val="28"/>
          <w:szCs w:val="28"/>
        </w:rPr>
        <w:t>3 Участие врача-терапевта, врача-психиатра и врача-нарколога при прохождении предварительного и периодического медицинского осмотра является обязательным для всех категорий обследуемых.</w:t>
      </w:r>
    </w:p>
    <w:p w:rsidR="007F2DF7" w:rsidRPr="00544C07" w:rsidRDefault="007F2DF7" w:rsidP="007F2DF7">
      <w:pPr>
        <w:tabs>
          <w:tab w:val="left" w:pos="4875"/>
        </w:tabs>
        <w:contextualSpacing/>
        <w:rPr>
          <w:rFonts w:ascii="Times New Roman" w:hAnsi="Times New Roman" w:cs="Times New Roman"/>
          <w:b/>
          <w:sz w:val="28"/>
          <w:szCs w:val="28"/>
        </w:rPr>
      </w:pPr>
      <w:r w:rsidRPr="00544C07">
        <w:rPr>
          <w:rFonts w:ascii="Times New Roman" w:hAnsi="Times New Roman" w:cs="Times New Roman"/>
          <w:sz w:val="28"/>
          <w:szCs w:val="28"/>
        </w:rPr>
        <w:t xml:space="preserve"> 4 Дополнительные медицинские противопоказания являются дополнением к общим медицинским противопоказаниям.</w:t>
      </w:r>
    </w:p>
    <w:p w:rsidR="00397BB6" w:rsidRDefault="00397BB6" w:rsidP="00397BB6">
      <w:pPr>
        <w:tabs>
          <w:tab w:val="left" w:pos="6585"/>
        </w:tabs>
        <w:contextualSpacing/>
        <w:jc w:val="right"/>
        <w:rPr>
          <w:rFonts w:ascii="Times New Roman" w:hAnsi="Times New Roman" w:cs="Times New Roman"/>
          <w:sz w:val="28"/>
          <w:szCs w:val="28"/>
        </w:rPr>
      </w:pPr>
    </w:p>
    <w:p w:rsidR="00397BB6" w:rsidRDefault="00397BB6" w:rsidP="00397BB6">
      <w:pPr>
        <w:tabs>
          <w:tab w:val="left" w:pos="6585"/>
        </w:tabs>
        <w:contextualSpacing/>
        <w:jc w:val="center"/>
        <w:rPr>
          <w:rFonts w:ascii="Times New Roman" w:hAnsi="Times New Roman" w:cs="Times New Roman"/>
          <w:sz w:val="28"/>
          <w:szCs w:val="28"/>
        </w:rPr>
      </w:pPr>
    </w:p>
    <w:p w:rsidR="008C1AB2" w:rsidRDefault="008C1AB2" w:rsidP="008C1AB2">
      <w:pPr>
        <w:tabs>
          <w:tab w:val="left" w:pos="7547"/>
        </w:tabs>
        <w:rPr>
          <w:rFonts w:ascii="Times New Roman" w:hAnsi="Times New Roman" w:cs="Times New Roman"/>
          <w:sz w:val="28"/>
          <w:szCs w:val="28"/>
        </w:rPr>
      </w:pPr>
      <w:r>
        <w:rPr>
          <w:rFonts w:ascii="Times New Roman" w:hAnsi="Times New Roman" w:cs="Times New Roman"/>
          <w:sz w:val="28"/>
          <w:szCs w:val="28"/>
        </w:rPr>
        <w:tab/>
      </w: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FE536A">
      <w:pPr>
        <w:tabs>
          <w:tab w:val="left" w:pos="6585"/>
        </w:tabs>
        <w:contextualSpacing/>
        <w:jc w:val="right"/>
        <w:rPr>
          <w:rFonts w:ascii="Times New Roman" w:hAnsi="Times New Roman" w:cs="Times New Roman"/>
          <w:sz w:val="28"/>
          <w:szCs w:val="28"/>
        </w:rPr>
      </w:pPr>
      <w:r>
        <w:rPr>
          <w:rFonts w:ascii="Times New Roman" w:hAnsi="Times New Roman" w:cs="Times New Roman"/>
          <w:sz w:val="28"/>
          <w:szCs w:val="28"/>
        </w:rPr>
        <w:t>Приложение №18</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Согласовано                                                                   Утверждаю</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Председатель</w:t>
      </w:r>
      <w:r>
        <w:rPr>
          <w:rFonts w:ascii="Times" w:hAnsi="Times"/>
          <w:sz w:val="28"/>
          <w:szCs w:val="28"/>
        </w:rPr>
        <w:t xml:space="preserve"> ППО</w:t>
      </w:r>
      <w:r w:rsidRPr="00236FAE">
        <w:rPr>
          <w:rFonts w:ascii="Times" w:hAnsi="Times"/>
          <w:sz w:val="28"/>
          <w:szCs w:val="28"/>
        </w:rPr>
        <w:t>и.о заведующего МБДОУ</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 МБДОУ ЦРР-д\с                                      ЦРР- д/с №43 «Эрудит»</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№43 «Эрудит» </w:t>
      </w:r>
    </w:p>
    <w:p w:rsidR="005E422D" w:rsidRPr="00236FAE" w:rsidRDefault="00FF7FC1" w:rsidP="005E422D">
      <w:pPr>
        <w:tabs>
          <w:tab w:val="left" w:pos="6585"/>
        </w:tabs>
        <w:contextualSpacing/>
        <w:rPr>
          <w:rFonts w:ascii="Times" w:hAnsi="Times"/>
          <w:sz w:val="28"/>
          <w:szCs w:val="28"/>
        </w:rPr>
      </w:pPr>
      <w:r>
        <w:rPr>
          <w:rFonts w:ascii="Times" w:hAnsi="Times"/>
          <w:sz w:val="28"/>
          <w:szCs w:val="28"/>
        </w:rPr>
        <w:t xml:space="preserve">Щёкина Н.В._________        </w:t>
      </w:r>
      <w:r w:rsidR="005E422D" w:rsidRPr="00236FAE">
        <w:rPr>
          <w:rFonts w:ascii="Times" w:hAnsi="Times"/>
          <w:sz w:val="28"/>
          <w:szCs w:val="28"/>
        </w:rPr>
        <w:t xml:space="preserve">                                        ________Якименко О.В.</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«___»________20____г.                                               «___»________20____г.                        </w:t>
      </w:r>
    </w:p>
    <w:p w:rsidR="005E422D" w:rsidRPr="00236FAE" w:rsidRDefault="005E422D" w:rsidP="005E422D">
      <w:pPr>
        <w:contextualSpacing/>
        <w:jc w:val="both"/>
        <w:rPr>
          <w:rFonts w:ascii="Times" w:hAnsi="Times"/>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Pr="00FE536A" w:rsidRDefault="00FE536A" w:rsidP="00FE536A">
      <w:pPr>
        <w:tabs>
          <w:tab w:val="left" w:pos="7547"/>
        </w:tabs>
        <w:jc w:val="center"/>
        <w:rPr>
          <w:rFonts w:ascii="Times New Roman" w:hAnsi="Times New Roman" w:cs="Times New Roman"/>
          <w:b/>
          <w:sz w:val="28"/>
          <w:szCs w:val="28"/>
        </w:rPr>
      </w:pPr>
      <w:r w:rsidRPr="00FE536A">
        <w:rPr>
          <w:rFonts w:ascii="Times New Roman" w:hAnsi="Times New Roman" w:cs="Times New Roman"/>
          <w:b/>
          <w:sz w:val="28"/>
          <w:szCs w:val="28"/>
        </w:rPr>
        <w:t>Список профессий и должностей с ненормированным рабочим днём, имеющих право на дополнительный отпуск</w:t>
      </w:r>
    </w:p>
    <w:tbl>
      <w:tblPr>
        <w:tblStyle w:val="ab"/>
        <w:tblW w:w="0" w:type="auto"/>
        <w:tblLook w:val="04A0"/>
      </w:tblPr>
      <w:tblGrid>
        <w:gridCol w:w="534"/>
        <w:gridCol w:w="4677"/>
        <w:gridCol w:w="4360"/>
      </w:tblGrid>
      <w:tr w:rsidR="00FE536A" w:rsidRPr="00FE536A" w:rsidTr="00FE536A">
        <w:tc>
          <w:tcPr>
            <w:tcW w:w="534" w:type="dxa"/>
          </w:tcPr>
          <w:p w:rsidR="00FE536A" w:rsidRPr="00FE536A" w:rsidRDefault="00FE536A" w:rsidP="008C1AB2">
            <w:pPr>
              <w:tabs>
                <w:tab w:val="left" w:pos="7547"/>
              </w:tabs>
              <w:rPr>
                <w:rFonts w:ascii="Times New Roman" w:hAnsi="Times New Roman" w:cs="Times New Roman"/>
                <w:sz w:val="28"/>
                <w:szCs w:val="28"/>
              </w:rPr>
            </w:pPr>
            <w:r w:rsidRPr="00FE536A">
              <w:rPr>
                <w:rFonts w:ascii="Times New Roman" w:hAnsi="Times New Roman" w:cs="Times New Roman"/>
                <w:sz w:val="28"/>
                <w:szCs w:val="28"/>
              </w:rPr>
              <w:t>№</w:t>
            </w:r>
          </w:p>
        </w:tc>
        <w:tc>
          <w:tcPr>
            <w:tcW w:w="4677" w:type="dxa"/>
          </w:tcPr>
          <w:p w:rsidR="00FE536A" w:rsidRPr="00FE536A" w:rsidRDefault="00FE536A" w:rsidP="008C1AB2">
            <w:pPr>
              <w:tabs>
                <w:tab w:val="left" w:pos="7547"/>
              </w:tabs>
              <w:rPr>
                <w:rFonts w:ascii="Times New Roman" w:hAnsi="Times New Roman" w:cs="Times New Roman"/>
                <w:sz w:val="28"/>
                <w:szCs w:val="28"/>
              </w:rPr>
            </w:pPr>
            <w:r w:rsidRPr="00FE536A">
              <w:rPr>
                <w:rFonts w:ascii="Times New Roman" w:hAnsi="Times New Roman" w:cs="Times New Roman"/>
                <w:sz w:val="28"/>
                <w:szCs w:val="28"/>
              </w:rPr>
              <w:t>Наименование должности</w:t>
            </w:r>
          </w:p>
        </w:tc>
        <w:tc>
          <w:tcPr>
            <w:tcW w:w="4360" w:type="dxa"/>
          </w:tcPr>
          <w:p w:rsidR="00FE536A" w:rsidRPr="00FE536A" w:rsidRDefault="00FE536A" w:rsidP="008C1AB2">
            <w:pPr>
              <w:tabs>
                <w:tab w:val="left" w:pos="7547"/>
              </w:tabs>
              <w:rPr>
                <w:rFonts w:ascii="Times New Roman" w:hAnsi="Times New Roman" w:cs="Times New Roman"/>
                <w:sz w:val="28"/>
                <w:szCs w:val="28"/>
              </w:rPr>
            </w:pPr>
            <w:r w:rsidRPr="00FE536A">
              <w:rPr>
                <w:rFonts w:ascii="Times New Roman" w:hAnsi="Times New Roman" w:cs="Times New Roman"/>
                <w:sz w:val="28"/>
                <w:szCs w:val="28"/>
              </w:rPr>
              <w:t>Продолжительность дополнительного отпуска (календарных дней)</w:t>
            </w:r>
          </w:p>
        </w:tc>
      </w:tr>
      <w:tr w:rsidR="00FE536A" w:rsidRPr="00FE536A" w:rsidTr="00FE536A">
        <w:tc>
          <w:tcPr>
            <w:tcW w:w="534" w:type="dxa"/>
          </w:tcPr>
          <w:p w:rsidR="00FE536A" w:rsidRPr="00FE536A" w:rsidRDefault="00FE536A" w:rsidP="008C1AB2">
            <w:pPr>
              <w:tabs>
                <w:tab w:val="left" w:pos="7547"/>
              </w:tabs>
              <w:rPr>
                <w:rFonts w:ascii="Times New Roman" w:hAnsi="Times New Roman" w:cs="Times New Roman"/>
                <w:sz w:val="28"/>
                <w:szCs w:val="28"/>
              </w:rPr>
            </w:pPr>
            <w:r w:rsidRPr="00FE536A">
              <w:rPr>
                <w:rFonts w:ascii="Times New Roman" w:hAnsi="Times New Roman" w:cs="Times New Roman"/>
                <w:sz w:val="28"/>
                <w:szCs w:val="28"/>
              </w:rPr>
              <w:t>1</w:t>
            </w:r>
          </w:p>
        </w:tc>
        <w:tc>
          <w:tcPr>
            <w:tcW w:w="4677" w:type="dxa"/>
          </w:tcPr>
          <w:p w:rsidR="00FE536A" w:rsidRPr="00FE536A" w:rsidRDefault="00FE536A" w:rsidP="008C1AB2">
            <w:pPr>
              <w:tabs>
                <w:tab w:val="left" w:pos="7547"/>
              </w:tabs>
              <w:rPr>
                <w:rFonts w:ascii="Times New Roman" w:hAnsi="Times New Roman" w:cs="Times New Roman"/>
                <w:sz w:val="28"/>
                <w:szCs w:val="28"/>
              </w:rPr>
            </w:pPr>
            <w:r w:rsidRPr="00FE536A">
              <w:rPr>
                <w:rFonts w:ascii="Times New Roman" w:hAnsi="Times New Roman" w:cs="Times New Roman"/>
                <w:sz w:val="28"/>
                <w:szCs w:val="28"/>
              </w:rPr>
              <w:t xml:space="preserve"> Заместитель заведующего по АХЧ</w:t>
            </w:r>
          </w:p>
        </w:tc>
        <w:tc>
          <w:tcPr>
            <w:tcW w:w="4360" w:type="dxa"/>
          </w:tcPr>
          <w:p w:rsidR="00FE536A" w:rsidRPr="00FE536A" w:rsidRDefault="00FE536A" w:rsidP="008C1AB2">
            <w:pPr>
              <w:tabs>
                <w:tab w:val="left" w:pos="7547"/>
              </w:tabs>
              <w:rPr>
                <w:rFonts w:ascii="Times New Roman" w:hAnsi="Times New Roman" w:cs="Times New Roman"/>
                <w:sz w:val="28"/>
                <w:szCs w:val="28"/>
              </w:rPr>
            </w:pPr>
            <w:r w:rsidRPr="00FE536A">
              <w:rPr>
                <w:rFonts w:ascii="Times New Roman" w:hAnsi="Times New Roman" w:cs="Times New Roman"/>
                <w:sz w:val="28"/>
                <w:szCs w:val="28"/>
              </w:rPr>
              <w:t>14 дней</w:t>
            </w:r>
          </w:p>
        </w:tc>
      </w:tr>
      <w:tr w:rsidR="00FE536A" w:rsidRPr="00FE536A" w:rsidTr="00FE536A">
        <w:tc>
          <w:tcPr>
            <w:tcW w:w="534" w:type="dxa"/>
          </w:tcPr>
          <w:p w:rsidR="00FE536A" w:rsidRPr="00FE536A" w:rsidRDefault="00FE536A" w:rsidP="00FE536A">
            <w:pPr>
              <w:tabs>
                <w:tab w:val="left" w:pos="7547"/>
              </w:tabs>
              <w:rPr>
                <w:rFonts w:ascii="Times New Roman" w:hAnsi="Times New Roman" w:cs="Times New Roman"/>
                <w:sz w:val="28"/>
                <w:szCs w:val="28"/>
              </w:rPr>
            </w:pPr>
            <w:r w:rsidRPr="00FE536A">
              <w:rPr>
                <w:rFonts w:ascii="Times New Roman" w:hAnsi="Times New Roman" w:cs="Times New Roman"/>
                <w:sz w:val="28"/>
                <w:szCs w:val="28"/>
              </w:rPr>
              <w:t>2</w:t>
            </w:r>
          </w:p>
        </w:tc>
        <w:tc>
          <w:tcPr>
            <w:tcW w:w="4677" w:type="dxa"/>
          </w:tcPr>
          <w:p w:rsidR="00FE536A" w:rsidRPr="00FE536A" w:rsidRDefault="00FE536A" w:rsidP="00FE536A">
            <w:pPr>
              <w:tabs>
                <w:tab w:val="left" w:pos="7547"/>
              </w:tabs>
              <w:rPr>
                <w:rFonts w:ascii="Times New Roman" w:hAnsi="Times New Roman" w:cs="Times New Roman"/>
                <w:sz w:val="28"/>
                <w:szCs w:val="28"/>
              </w:rPr>
            </w:pPr>
            <w:r w:rsidRPr="00FE536A">
              <w:rPr>
                <w:rFonts w:ascii="Times New Roman" w:hAnsi="Times New Roman" w:cs="Times New Roman"/>
                <w:sz w:val="28"/>
                <w:szCs w:val="28"/>
              </w:rPr>
              <w:t>Главный бухгалтер</w:t>
            </w:r>
          </w:p>
        </w:tc>
        <w:tc>
          <w:tcPr>
            <w:tcW w:w="4360" w:type="dxa"/>
          </w:tcPr>
          <w:p w:rsidR="00FE536A" w:rsidRPr="00FE536A" w:rsidRDefault="00FE536A" w:rsidP="00FE536A">
            <w:pPr>
              <w:tabs>
                <w:tab w:val="left" w:pos="7547"/>
              </w:tabs>
              <w:rPr>
                <w:rFonts w:ascii="Times New Roman" w:hAnsi="Times New Roman" w:cs="Times New Roman"/>
                <w:sz w:val="28"/>
                <w:szCs w:val="28"/>
              </w:rPr>
            </w:pPr>
            <w:r w:rsidRPr="00FE536A">
              <w:rPr>
                <w:rFonts w:ascii="Times New Roman" w:hAnsi="Times New Roman" w:cs="Times New Roman"/>
                <w:sz w:val="28"/>
                <w:szCs w:val="28"/>
              </w:rPr>
              <w:t>14 дней</w:t>
            </w:r>
          </w:p>
        </w:tc>
      </w:tr>
    </w:tbl>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FE536A">
      <w:pPr>
        <w:tabs>
          <w:tab w:val="left" w:pos="7547"/>
        </w:tabs>
        <w:jc w:val="right"/>
        <w:rPr>
          <w:rFonts w:ascii="Times New Roman" w:hAnsi="Times New Roman" w:cs="Times New Roman"/>
          <w:sz w:val="28"/>
          <w:szCs w:val="28"/>
        </w:rPr>
      </w:pPr>
      <w:r>
        <w:rPr>
          <w:rFonts w:ascii="Times New Roman" w:hAnsi="Times New Roman" w:cs="Times New Roman"/>
          <w:sz w:val="28"/>
          <w:szCs w:val="28"/>
        </w:rPr>
        <w:t>Приложение №19</w:t>
      </w:r>
    </w:p>
    <w:p w:rsidR="008309F3" w:rsidRDefault="008309F3" w:rsidP="00FE536A">
      <w:pPr>
        <w:tabs>
          <w:tab w:val="left" w:pos="7547"/>
        </w:tabs>
        <w:jc w:val="right"/>
        <w:rPr>
          <w:rFonts w:ascii="Times New Roman" w:hAnsi="Times New Roman" w:cs="Times New Roman"/>
          <w:sz w:val="28"/>
          <w:szCs w:val="28"/>
        </w:rPr>
      </w:pP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Согласовано                                                                   Утверждаю</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Председатель</w:t>
      </w:r>
      <w:r>
        <w:rPr>
          <w:rFonts w:ascii="Times" w:hAnsi="Times"/>
          <w:sz w:val="28"/>
          <w:szCs w:val="28"/>
        </w:rPr>
        <w:t xml:space="preserve"> ППО</w:t>
      </w:r>
      <w:r w:rsidRPr="00236FAE">
        <w:rPr>
          <w:rFonts w:ascii="Times" w:hAnsi="Times"/>
          <w:sz w:val="28"/>
          <w:szCs w:val="28"/>
        </w:rPr>
        <w:t>и.о заведующего МБДОУ</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 МБДОУ ЦРР-д\с                                      ЦРР- д/с №43 «Эрудит»</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№43 «Эрудит» </w:t>
      </w:r>
    </w:p>
    <w:p w:rsidR="005E422D" w:rsidRPr="00236FAE" w:rsidRDefault="00FF7FC1" w:rsidP="005E422D">
      <w:pPr>
        <w:tabs>
          <w:tab w:val="left" w:pos="6585"/>
        </w:tabs>
        <w:contextualSpacing/>
        <w:rPr>
          <w:rFonts w:ascii="Times" w:hAnsi="Times"/>
          <w:sz w:val="28"/>
          <w:szCs w:val="28"/>
        </w:rPr>
      </w:pPr>
      <w:r>
        <w:rPr>
          <w:rFonts w:ascii="Times" w:hAnsi="Times"/>
          <w:sz w:val="28"/>
          <w:szCs w:val="28"/>
        </w:rPr>
        <w:t xml:space="preserve">Щёкина Н.В._________        </w:t>
      </w:r>
      <w:r w:rsidR="005E422D" w:rsidRPr="00236FAE">
        <w:rPr>
          <w:rFonts w:ascii="Times" w:hAnsi="Times"/>
          <w:sz w:val="28"/>
          <w:szCs w:val="28"/>
        </w:rPr>
        <w:t xml:space="preserve">                                        ________Якименко О.В.</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«___»________20____г.                                               «___»________20____г.                        </w:t>
      </w:r>
    </w:p>
    <w:p w:rsidR="005E422D" w:rsidRPr="00236FAE" w:rsidRDefault="005E422D" w:rsidP="005E422D">
      <w:pPr>
        <w:contextualSpacing/>
        <w:jc w:val="both"/>
        <w:rPr>
          <w:rFonts w:ascii="Times" w:hAnsi="Times"/>
          <w:sz w:val="28"/>
          <w:szCs w:val="28"/>
        </w:rPr>
      </w:pPr>
    </w:p>
    <w:p w:rsidR="008309F3" w:rsidRPr="008309F3" w:rsidRDefault="008309F3" w:rsidP="00544C07">
      <w:pPr>
        <w:rPr>
          <w:rFonts w:ascii="Times New Roman" w:hAnsi="Times New Roman" w:cs="Times New Roman"/>
        </w:rPr>
      </w:pPr>
    </w:p>
    <w:p w:rsidR="008309F3" w:rsidRPr="008309F3" w:rsidRDefault="008309F3" w:rsidP="008309F3">
      <w:pPr>
        <w:jc w:val="center"/>
        <w:rPr>
          <w:rFonts w:ascii="Times New Roman" w:hAnsi="Times New Roman" w:cs="Times New Roman"/>
          <w:b/>
          <w:sz w:val="32"/>
          <w:szCs w:val="32"/>
        </w:rPr>
      </w:pPr>
      <w:r w:rsidRPr="008309F3">
        <w:rPr>
          <w:rFonts w:ascii="Times New Roman" w:hAnsi="Times New Roman" w:cs="Times New Roman"/>
          <w:b/>
          <w:sz w:val="32"/>
          <w:szCs w:val="32"/>
        </w:rPr>
        <w:t>ПОЛОЖЕНИЕ</w:t>
      </w:r>
    </w:p>
    <w:p w:rsidR="008309F3" w:rsidRPr="008309F3" w:rsidRDefault="008309F3" w:rsidP="008309F3">
      <w:pPr>
        <w:jc w:val="center"/>
        <w:rPr>
          <w:rFonts w:ascii="Times New Roman" w:hAnsi="Times New Roman" w:cs="Times New Roman"/>
          <w:b/>
          <w:sz w:val="32"/>
          <w:szCs w:val="32"/>
        </w:rPr>
      </w:pPr>
      <w:r w:rsidRPr="008309F3">
        <w:rPr>
          <w:rFonts w:ascii="Times New Roman" w:hAnsi="Times New Roman" w:cs="Times New Roman"/>
          <w:b/>
          <w:sz w:val="32"/>
          <w:szCs w:val="32"/>
        </w:rPr>
        <w:t>О КОМИССИИ ПО ТРУДОВЫМ СПОРАМ (КТС)</w:t>
      </w:r>
    </w:p>
    <w:p w:rsidR="008309F3" w:rsidRPr="00A91716" w:rsidRDefault="008309F3" w:rsidP="008309F3">
      <w:pPr>
        <w:autoSpaceDE w:val="0"/>
        <w:spacing w:after="160" w:line="259" w:lineRule="auto"/>
        <w:jc w:val="center"/>
        <w:rPr>
          <w:rFonts w:ascii="Times New Roman CYR" w:eastAsia="Times New Roman CYR" w:hAnsi="Times New Roman CYR" w:cs="Times New Roman CYR"/>
          <w:b/>
          <w:bCs/>
          <w:sz w:val="28"/>
          <w:szCs w:val="28"/>
        </w:rPr>
      </w:pPr>
      <w:r w:rsidRPr="00A91716">
        <w:rPr>
          <w:rFonts w:ascii="Times New Roman CYR" w:eastAsia="Times New Roman CYR" w:hAnsi="Times New Roman CYR" w:cs="Times New Roman CYR"/>
          <w:b/>
          <w:bCs/>
          <w:sz w:val="28"/>
          <w:szCs w:val="28"/>
        </w:rPr>
        <w:t>МУНИЦИПАЛЬНОГО БЮДЖЕТНОГО ДОШКОЛЬНОГО ОБРАЗОВАТЕЛЬНОГО УЧРЕЖДЕНИЯ             ЦЕНТР</w:t>
      </w:r>
      <w:r>
        <w:rPr>
          <w:rFonts w:ascii="Times New Roman CYR" w:eastAsia="Times New Roman CYR" w:hAnsi="Times New Roman CYR" w:cs="Times New Roman CYR"/>
          <w:b/>
          <w:bCs/>
          <w:sz w:val="28"/>
          <w:szCs w:val="28"/>
        </w:rPr>
        <w:t xml:space="preserve">А </w:t>
      </w:r>
      <w:r w:rsidRPr="00A91716">
        <w:rPr>
          <w:rFonts w:ascii="Times New Roman CYR" w:eastAsia="Times New Roman CYR" w:hAnsi="Times New Roman CYR" w:cs="Times New Roman CYR"/>
          <w:b/>
          <w:bCs/>
          <w:sz w:val="28"/>
          <w:szCs w:val="28"/>
        </w:rPr>
        <w:t xml:space="preserve"> РАЗВИТИЯ РЕБЁНКА - ДЕТСКИЙ САД</w:t>
      </w:r>
      <w:r>
        <w:rPr>
          <w:rFonts w:ascii="Times New Roman CYR" w:eastAsia="Times New Roman CYR" w:hAnsi="Times New Roman CYR" w:cs="Times New Roman CYR"/>
          <w:b/>
          <w:bCs/>
          <w:sz w:val="28"/>
          <w:szCs w:val="28"/>
        </w:rPr>
        <w:t>А №43 «Эрудит»</w:t>
      </w:r>
    </w:p>
    <w:p w:rsidR="008309F3" w:rsidRDefault="008309F3" w:rsidP="008309F3">
      <w:pPr>
        <w:pStyle w:val="ac"/>
        <w:jc w:val="center"/>
        <w:rPr>
          <w:rStyle w:val="ad"/>
          <w:color w:val="000000"/>
          <w:sz w:val="28"/>
          <w:szCs w:val="28"/>
        </w:rPr>
      </w:pPr>
      <w:r>
        <w:rPr>
          <w:rStyle w:val="ad"/>
          <w:color w:val="000000"/>
          <w:sz w:val="28"/>
          <w:szCs w:val="28"/>
        </w:rPr>
        <w:t>1.     Общие положения</w:t>
      </w:r>
    </w:p>
    <w:p w:rsidR="008309F3" w:rsidRDefault="008309F3" w:rsidP="008309F3">
      <w:pPr>
        <w:pStyle w:val="ac"/>
        <w:jc w:val="both"/>
        <w:rPr>
          <w:color w:val="000000"/>
          <w:sz w:val="28"/>
          <w:szCs w:val="28"/>
        </w:rPr>
      </w:pPr>
      <w:r>
        <w:rPr>
          <w:color w:val="000000"/>
          <w:sz w:val="28"/>
          <w:szCs w:val="28"/>
        </w:rPr>
        <w:t>1.1 Настоящее Положение разработано в соответствии с примерным положением о комиссии по трудовым спорам (КТС), статья 384 ТК РФ. </w:t>
      </w:r>
    </w:p>
    <w:p w:rsidR="008309F3" w:rsidRDefault="008309F3" w:rsidP="008309F3">
      <w:pPr>
        <w:pStyle w:val="ac"/>
        <w:jc w:val="both"/>
        <w:rPr>
          <w:color w:val="000000"/>
          <w:sz w:val="28"/>
          <w:szCs w:val="28"/>
        </w:rPr>
      </w:pPr>
      <w:r>
        <w:rPr>
          <w:color w:val="000000"/>
          <w:sz w:val="28"/>
          <w:szCs w:val="28"/>
        </w:rPr>
        <w:t>1.5. Срок данного положения не ограничен. Положение действует до принятия нового.</w:t>
      </w:r>
    </w:p>
    <w:p w:rsidR="008309F3" w:rsidRDefault="008309F3" w:rsidP="008309F3">
      <w:pPr>
        <w:pStyle w:val="ac"/>
        <w:jc w:val="both"/>
        <w:rPr>
          <w:color w:val="000000"/>
          <w:sz w:val="28"/>
          <w:szCs w:val="28"/>
        </w:rPr>
      </w:pPr>
    </w:p>
    <w:p w:rsidR="008309F3" w:rsidRDefault="008309F3" w:rsidP="008309F3">
      <w:pPr>
        <w:pStyle w:val="ac"/>
        <w:jc w:val="center"/>
        <w:rPr>
          <w:b/>
          <w:color w:val="000000"/>
          <w:sz w:val="28"/>
          <w:szCs w:val="28"/>
        </w:rPr>
      </w:pPr>
      <w:r>
        <w:rPr>
          <w:b/>
          <w:color w:val="000000"/>
          <w:sz w:val="28"/>
          <w:szCs w:val="28"/>
        </w:rPr>
        <w:t>2.     Компетенция</w:t>
      </w:r>
    </w:p>
    <w:p w:rsidR="008309F3" w:rsidRDefault="008309F3" w:rsidP="008309F3">
      <w:pPr>
        <w:pStyle w:val="ac"/>
        <w:jc w:val="both"/>
        <w:rPr>
          <w:color w:val="000000"/>
          <w:sz w:val="28"/>
          <w:szCs w:val="28"/>
        </w:rPr>
      </w:pPr>
      <w:r>
        <w:rPr>
          <w:color w:val="000000"/>
          <w:sz w:val="28"/>
          <w:szCs w:val="28"/>
        </w:rPr>
        <w:t>2.1. КТС рассматривает индивидуальные трудовые споры, возникающие между работниками и администрацией МБДОУ ЦРР д/с №43 «Эрудит»  по вопросам применения законодательных  и иных нормативных актов о труде, коллективного договора и иных соглашений о труде, а также условий трудового договора, если работник не урегулировал разногласия при непосредственных переговорах с администрацией.</w:t>
      </w:r>
    </w:p>
    <w:p w:rsidR="008309F3" w:rsidRDefault="008309F3" w:rsidP="008309F3">
      <w:pPr>
        <w:pStyle w:val="ac"/>
        <w:jc w:val="both"/>
        <w:rPr>
          <w:color w:val="000000"/>
          <w:sz w:val="28"/>
          <w:szCs w:val="28"/>
        </w:rPr>
      </w:pPr>
      <w:r>
        <w:rPr>
          <w:color w:val="000000"/>
          <w:sz w:val="28"/>
          <w:szCs w:val="28"/>
        </w:rPr>
        <w:lastRenderedPageBreak/>
        <w:t>2.2. КТС является первичным органом по рассмотрению трудовых споров, возникающих  в МБДОУ ЦРР д/с №43 «Эрудит»  , за исключением тех, по которым законодательством установлен иной порядок их рассмотрения.</w:t>
      </w:r>
    </w:p>
    <w:p w:rsidR="008309F3" w:rsidRDefault="008309F3" w:rsidP="008309F3">
      <w:pPr>
        <w:pStyle w:val="ac"/>
        <w:jc w:val="both"/>
        <w:rPr>
          <w:color w:val="000000"/>
          <w:sz w:val="28"/>
          <w:szCs w:val="28"/>
        </w:rPr>
      </w:pPr>
      <w:r>
        <w:rPr>
          <w:color w:val="000000"/>
          <w:sz w:val="28"/>
          <w:szCs w:val="28"/>
        </w:rPr>
        <w:t>2.3. Решения КТС, принятые в пределах  его полномочий и в соответствии с законодательством, обязательны для исполнения администрацией, всеми членами трудового коллектива в трехдневный срок по истечении 10 дней, предусмотренных на обжалование.</w:t>
      </w:r>
    </w:p>
    <w:p w:rsidR="008309F3" w:rsidRDefault="008309F3" w:rsidP="008309F3">
      <w:pPr>
        <w:pStyle w:val="ac"/>
        <w:jc w:val="both"/>
        <w:rPr>
          <w:sz w:val="28"/>
          <w:szCs w:val="28"/>
        </w:rPr>
      </w:pPr>
      <w:r>
        <w:rPr>
          <w:sz w:val="28"/>
          <w:szCs w:val="28"/>
        </w:rPr>
        <w:t>2.4. К исключительной компетенции КТС относится: создание постоянных или временных комиссий по различным направлениям работы, определение их полномочий.</w:t>
      </w:r>
    </w:p>
    <w:p w:rsidR="008309F3" w:rsidRDefault="008309F3" w:rsidP="008309F3">
      <w:pPr>
        <w:pStyle w:val="ac"/>
        <w:jc w:val="both"/>
        <w:rPr>
          <w:sz w:val="28"/>
          <w:szCs w:val="28"/>
        </w:rPr>
      </w:pPr>
      <w:r>
        <w:rPr>
          <w:sz w:val="28"/>
          <w:szCs w:val="28"/>
        </w:rPr>
        <w:t>2.5. Решение комиссии о восстановлении на работе незаконно переведенного на другую работу работника подлежит немедленному исполнению.</w:t>
      </w:r>
    </w:p>
    <w:p w:rsidR="008309F3" w:rsidRDefault="008309F3" w:rsidP="008309F3">
      <w:pPr>
        <w:pStyle w:val="ac"/>
        <w:tabs>
          <w:tab w:val="left" w:pos="4065"/>
        </w:tabs>
        <w:rPr>
          <w:b/>
          <w:color w:val="000000"/>
          <w:sz w:val="28"/>
          <w:szCs w:val="28"/>
        </w:rPr>
      </w:pPr>
    </w:p>
    <w:p w:rsidR="008309F3" w:rsidRDefault="008309F3" w:rsidP="008309F3">
      <w:pPr>
        <w:pStyle w:val="ac"/>
        <w:tabs>
          <w:tab w:val="left" w:pos="4065"/>
        </w:tabs>
        <w:rPr>
          <w:b/>
          <w:color w:val="000000"/>
          <w:sz w:val="28"/>
          <w:szCs w:val="28"/>
        </w:rPr>
      </w:pPr>
    </w:p>
    <w:p w:rsidR="008309F3" w:rsidRDefault="008309F3" w:rsidP="008309F3">
      <w:pPr>
        <w:pStyle w:val="ac"/>
        <w:tabs>
          <w:tab w:val="left" w:pos="4065"/>
        </w:tabs>
        <w:jc w:val="center"/>
        <w:rPr>
          <w:b/>
          <w:color w:val="000000"/>
          <w:sz w:val="28"/>
          <w:szCs w:val="28"/>
        </w:rPr>
      </w:pPr>
      <w:r>
        <w:rPr>
          <w:b/>
          <w:color w:val="000000"/>
          <w:sz w:val="28"/>
          <w:szCs w:val="28"/>
        </w:rPr>
        <w:t>3. Состав и порядок работы</w:t>
      </w:r>
    </w:p>
    <w:p w:rsidR="008309F3" w:rsidRDefault="008309F3" w:rsidP="008309F3">
      <w:pPr>
        <w:pStyle w:val="ac"/>
        <w:tabs>
          <w:tab w:val="left" w:pos="4065"/>
        </w:tabs>
        <w:jc w:val="center"/>
        <w:rPr>
          <w:b/>
          <w:color w:val="000000"/>
          <w:sz w:val="28"/>
          <w:szCs w:val="28"/>
        </w:rPr>
      </w:pPr>
    </w:p>
    <w:p w:rsidR="008309F3" w:rsidRDefault="008309F3" w:rsidP="008309F3">
      <w:pPr>
        <w:pStyle w:val="ac"/>
        <w:jc w:val="both"/>
        <w:rPr>
          <w:color w:val="000000"/>
          <w:sz w:val="28"/>
          <w:szCs w:val="28"/>
        </w:rPr>
      </w:pPr>
      <w:r>
        <w:rPr>
          <w:color w:val="000000"/>
          <w:sz w:val="28"/>
          <w:szCs w:val="28"/>
        </w:rPr>
        <w:t>3.1. КТС избирается профсоюзным собранием МБДОУ ЦРР- д/с №43 «Эрудит». Избранными в состав комиссии считаются кандидатуры, получившие большинство голосов и за которых проголосовало более половины участвующих в собрании.</w:t>
      </w:r>
    </w:p>
    <w:p w:rsidR="008309F3" w:rsidRDefault="008309F3" w:rsidP="008309F3">
      <w:pPr>
        <w:pStyle w:val="ac"/>
        <w:jc w:val="both"/>
        <w:rPr>
          <w:color w:val="000000"/>
          <w:sz w:val="28"/>
          <w:szCs w:val="28"/>
        </w:rPr>
      </w:pPr>
      <w:r>
        <w:rPr>
          <w:color w:val="000000"/>
          <w:sz w:val="28"/>
          <w:szCs w:val="28"/>
        </w:rPr>
        <w:t>3.2. При выбытии члена КТС взамен в том же порядке избирается другой.</w:t>
      </w:r>
    </w:p>
    <w:p w:rsidR="008309F3" w:rsidRDefault="008309F3" w:rsidP="008309F3">
      <w:pPr>
        <w:pStyle w:val="ac"/>
        <w:jc w:val="both"/>
        <w:rPr>
          <w:color w:val="000000"/>
          <w:sz w:val="28"/>
          <w:szCs w:val="28"/>
        </w:rPr>
      </w:pPr>
      <w:r>
        <w:rPr>
          <w:color w:val="000000"/>
          <w:sz w:val="28"/>
          <w:szCs w:val="28"/>
        </w:rPr>
        <w:t xml:space="preserve">3.3.Численность КТС составляет </w:t>
      </w:r>
      <w:r w:rsidRPr="00DD7B08">
        <w:rPr>
          <w:color w:val="000000"/>
          <w:sz w:val="28"/>
          <w:szCs w:val="28"/>
        </w:rPr>
        <w:t>4</w:t>
      </w:r>
      <w:r>
        <w:rPr>
          <w:color w:val="000000"/>
          <w:sz w:val="28"/>
          <w:szCs w:val="28"/>
        </w:rPr>
        <w:t xml:space="preserve"> человека: </w:t>
      </w:r>
      <w:r w:rsidRPr="00DD7B08">
        <w:rPr>
          <w:color w:val="000000"/>
          <w:sz w:val="28"/>
          <w:szCs w:val="28"/>
        </w:rPr>
        <w:t>2</w:t>
      </w:r>
      <w:r>
        <w:rPr>
          <w:color w:val="000000"/>
          <w:sz w:val="28"/>
          <w:szCs w:val="28"/>
        </w:rPr>
        <w:t xml:space="preserve"> чел. - представители администрации, 2 чел. – представители профсоюзной организации.</w:t>
      </w:r>
    </w:p>
    <w:p w:rsidR="008309F3" w:rsidRDefault="008309F3" w:rsidP="008309F3">
      <w:pPr>
        <w:pStyle w:val="ac"/>
        <w:jc w:val="both"/>
        <w:rPr>
          <w:color w:val="000000"/>
          <w:sz w:val="28"/>
          <w:szCs w:val="28"/>
        </w:rPr>
      </w:pPr>
      <w:r>
        <w:rPr>
          <w:color w:val="000000"/>
          <w:sz w:val="28"/>
          <w:szCs w:val="28"/>
        </w:rPr>
        <w:t>3.4. Переизбрание членов КТС производится не реже чем один раз в год.</w:t>
      </w:r>
    </w:p>
    <w:p w:rsidR="008309F3" w:rsidRDefault="008309F3" w:rsidP="008309F3">
      <w:pPr>
        <w:pStyle w:val="ac"/>
        <w:jc w:val="both"/>
        <w:rPr>
          <w:color w:val="000000"/>
          <w:sz w:val="28"/>
          <w:szCs w:val="28"/>
        </w:rPr>
      </w:pPr>
      <w:r>
        <w:rPr>
          <w:color w:val="000000"/>
          <w:sz w:val="28"/>
          <w:szCs w:val="28"/>
        </w:rPr>
        <w:t xml:space="preserve">3.5. Комиссия избирает из своего состава председателя, заместителя председателя и секретаря. </w:t>
      </w:r>
    </w:p>
    <w:p w:rsidR="008309F3" w:rsidRDefault="008309F3" w:rsidP="008309F3">
      <w:pPr>
        <w:pStyle w:val="ac"/>
        <w:jc w:val="both"/>
        <w:rPr>
          <w:color w:val="000000"/>
          <w:sz w:val="28"/>
          <w:szCs w:val="28"/>
        </w:rPr>
      </w:pPr>
      <w:r>
        <w:rPr>
          <w:color w:val="000000"/>
          <w:sz w:val="28"/>
          <w:szCs w:val="28"/>
        </w:rPr>
        <w:t xml:space="preserve">3.6. Прием и регистрация заявлений в КТС производится секретарем. </w:t>
      </w:r>
    </w:p>
    <w:p w:rsidR="008309F3" w:rsidRDefault="008309F3" w:rsidP="008309F3">
      <w:pPr>
        <w:pStyle w:val="ac"/>
        <w:jc w:val="both"/>
        <w:rPr>
          <w:color w:val="000000"/>
          <w:sz w:val="28"/>
          <w:szCs w:val="28"/>
        </w:rPr>
      </w:pPr>
      <w:r>
        <w:rPr>
          <w:color w:val="000000"/>
          <w:sz w:val="28"/>
          <w:szCs w:val="28"/>
        </w:rPr>
        <w:t>3.7. Работник может обратиться в КТС в трехмесячный срок со дня, когда узнал, или должен был узнать о нарушении своего права. В случае пропуска по уважительным причинам этого срока КТС может его восстановить и разрешить спор по существу.</w:t>
      </w:r>
    </w:p>
    <w:p w:rsidR="008309F3" w:rsidRDefault="008309F3" w:rsidP="008309F3">
      <w:pPr>
        <w:pStyle w:val="ac"/>
        <w:jc w:val="both"/>
        <w:rPr>
          <w:color w:val="000000"/>
          <w:sz w:val="28"/>
          <w:szCs w:val="28"/>
        </w:rPr>
      </w:pPr>
      <w:r>
        <w:rPr>
          <w:color w:val="000000"/>
          <w:sz w:val="28"/>
          <w:szCs w:val="28"/>
        </w:rPr>
        <w:t>3.8. Комиссия обязана рассмотреть трудовой спор в 10-дневный срок со дня подачи заявления. О времени рассмотрения КТС извещает заблаговременно работника и администрацию.</w:t>
      </w:r>
    </w:p>
    <w:p w:rsidR="008309F3" w:rsidRDefault="008309F3" w:rsidP="008309F3">
      <w:pPr>
        <w:pStyle w:val="ac"/>
        <w:jc w:val="both"/>
        <w:rPr>
          <w:color w:val="000000"/>
          <w:sz w:val="28"/>
          <w:szCs w:val="28"/>
        </w:rPr>
      </w:pPr>
      <w:r>
        <w:rPr>
          <w:color w:val="000000"/>
          <w:sz w:val="28"/>
          <w:szCs w:val="28"/>
        </w:rPr>
        <w:t>3.9. Спор рассматривается в присутствии работника, подавшего заявление, и представителя администрации.</w:t>
      </w:r>
    </w:p>
    <w:p w:rsidR="008309F3" w:rsidRDefault="008309F3" w:rsidP="008309F3">
      <w:pPr>
        <w:pStyle w:val="ac"/>
        <w:jc w:val="both"/>
        <w:rPr>
          <w:color w:val="000000"/>
          <w:sz w:val="28"/>
          <w:szCs w:val="28"/>
        </w:rPr>
      </w:pPr>
      <w:r>
        <w:rPr>
          <w:color w:val="000000"/>
          <w:sz w:val="28"/>
          <w:szCs w:val="28"/>
        </w:rPr>
        <w:t>3.10. В случае неявки работника на заседание комиссии рассмотрение его заявления откладывается, о чем работник и администрация должны быть извещены. В случае вторичной неявки работника без уважительных причин, КТС может вынести решение о снятии данного заявления с рассмотрения. В этом случае работник имеет право подать заявление повторно.</w:t>
      </w:r>
    </w:p>
    <w:p w:rsidR="008309F3" w:rsidRDefault="008309F3" w:rsidP="008309F3">
      <w:pPr>
        <w:pStyle w:val="ac"/>
        <w:jc w:val="both"/>
        <w:rPr>
          <w:color w:val="000000"/>
          <w:sz w:val="28"/>
          <w:szCs w:val="28"/>
        </w:rPr>
      </w:pPr>
      <w:r>
        <w:rPr>
          <w:color w:val="000000"/>
          <w:sz w:val="28"/>
          <w:szCs w:val="28"/>
        </w:rPr>
        <w:t>3.11. КТС имеет право вызывать на заседание свидетелей, приглашать специалистов, представителей профсоюзов.</w:t>
      </w:r>
    </w:p>
    <w:p w:rsidR="008309F3" w:rsidRDefault="008309F3" w:rsidP="008309F3">
      <w:pPr>
        <w:pStyle w:val="ac"/>
        <w:jc w:val="both"/>
        <w:rPr>
          <w:color w:val="000000"/>
          <w:sz w:val="28"/>
          <w:szCs w:val="28"/>
        </w:rPr>
      </w:pPr>
      <w:r>
        <w:rPr>
          <w:color w:val="000000"/>
          <w:sz w:val="28"/>
          <w:szCs w:val="28"/>
        </w:rPr>
        <w:lastRenderedPageBreak/>
        <w:t>3.12. Представители профсоюзов могут выступать в КТС в интересах работника по его просьбе, а также – по собственной инициативе.</w:t>
      </w:r>
    </w:p>
    <w:p w:rsidR="008309F3" w:rsidRDefault="008309F3" w:rsidP="008309F3">
      <w:pPr>
        <w:pStyle w:val="ac"/>
        <w:jc w:val="both"/>
        <w:rPr>
          <w:color w:val="000000"/>
          <w:sz w:val="28"/>
          <w:szCs w:val="28"/>
        </w:rPr>
      </w:pPr>
      <w:r>
        <w:rPr>
          <w:color w:val="000000"/>
          <w:sz w:val="28"/>
          <w:szCs w:val="28"/>
        </w:rPr>
        <w:t>3.13. По требованию КТС администрация обязана представить все необходимые расчеты и  документы.</w:t>
      </w:r>
    </w:p>
    <w:p w:rsidR="008309F3" w:rsidRDefault="008309F3" w:rsidP="008309F3">
      <w:pPr>
        <w:pStyle w:val="ac"/>
        <w:jc w:val="both"/>
        <w:rPr>
          <w:color w:val="000000"/>
          <w:sz w:val="28"/>
          <w:szCs w:val="28"/>
        </w:rPr>
      </w:pPr>
      <w:r>
        <w:rPr>
          <w:color w:val="000000"/>
          <w:sz w:val="28"/>
          <w:szCs w:val="28"/>
        </w:rPr>
        <w:t>3.15. В начале заседания КТС работник в праве заявить мотивированный отвод любому члену комиссии. Вопрос об удовлетворении отвода решается комиссией. В этом случае рассмотрение заявления работника может быть перенесено на другое время.</w:t>
      </w:r>
    </w:p>
    <w:p w:rsidR="008309F3" w:rsidRDefault="008309F3" w:rsidP="008309F3">
      <w:pPr>
        <w:pStyle w:val="ac"/>
        <w:jc w:val="both"/>
        <w:rPr>
          <w:color w:val="000000"/>
          <w:sz w:val="28"/>
          <w:szCs w:val="28"/>
        </w:rPr>
      </w:pPr>
      <w:r>
        <w:rPr>
          <w:color w:val="000000"/>
          <w:sz w:val="28"/>
          <w:szCs w:val="28"/>
        </w:rPr>
        <w:t>3.16. Внеочередной созыв КТС может быть произведен по требованию администрации МБДОУ ЦРР д/с №43 «Эрудит»  на основании письменного заявления.</w:t>
      </w:r>
    </w:p>
    <w:p w:rsidR="008309F3" w:rsidRDefault="008309F3" w:rsidP="008309F3">
      <w:pPr>
        <w:pStyle w:val="ac"/>
        <w:jc w:val="both"/>
        <w:rPr>
          <w:color w:val="000000"/>
          <w:sz w:val="28"/>
          <w:szCs w:val="28"/>
        </w:rPr>
      </w:pPr>
    </w:p>
    <w:p w:rsidR="008309F3" w:rsidRDefault="008309F3" w:rsidP="008309F3">
      <w:pPr>
        <w:pStyle w:val="ac"/>
        <w:jc w:val="center"/>
        <w:rPr>
          <w:b/>
          <w:color w:val="000000"/>
          <w:sz w:val="28"/>
          <w:szCs w:val="28"/>
        </w:rPr>
      </w:pPr>
      <w:r>
        <w:rPr>
          <w:b/>
          <w:color w:val="000000"/>
          <w:sz w:val="28"/>
          <w:szCs w:val="28"/>
        </w:rPr>
        <w:t>4. Делопроизводство</w:t>
      </w:r>
    </w:p>
    <w:p w:rsidR="008309F3" w:rsidRDefault="008309F3" w:rsidP="008309F3">
      <w:pPr>
        <w:pStyle w:val="ac"/>
        <w:jc w:val="both"/>
        <w:rPr>
          <w:color w:val="000000"/>
          <w:sz w:val="28"/>
          <w:szCs w:val="28"/>
        </w:rPr>
      </w:pPr>
    </w:p>
    <w:p w:rsidR="008309F3" w:rsidRDefault="008309F3" w:rsidP="008309F3">
      <w:pPr>
        <w:pStyle w:val="ac"/>
        <w:jc w:val="both"/>
        <w:rPr>
          <w:color w:val="000000"/>
          <w:sz w:val="28"/>
          <w:szCs w:val="28"/>
        </w:rPr>
      </w:pPr>
      <w:r>
        <w:rPr>
          <w:color w:val="000000"/>
          <w:sz w:val="28"/>
          <w:szCs w:val="28"/>
        </w:rPr>
        <w:t>4.1. На заседании КТС ведется протокол, в котором отмечается дата заседания, состав присутствующих членов комиссии, содержание спора, выступления участников заседания, результаты голосования, краткое содержание принятого решения. Нумерация протоколов ведется от начала учебного года.</w:t>
      </w:r>
    </w:p>
    <w:p w:rsidR="008309F3" w:rsidRDefault="008309F3" w:rsidP="008309F3">
      <w:pPr>
        <w:pStyle w:val="ac"/>
        <w:jc w:val="both"/>
        <w:rPr>
          <w:color w:val="000000"/>
          <w:sz w:val="28"/>
          <w:szCs w:val="28"/>
        </w:rPr>
      </w:pPr>
      <w:r>
        <w:rPr>
          <w:color w:val="000000"/>
          <w:sz w:val="28"/>
          <w:szCs w:val="28"/>
        </w:rPr>
        <w:t>4.2. Принятое КТС решение должно содержать указание на дату заседания, результаты голосования, мотивировку, правовое обоснование и содержание решения. Решение КТС подписывается председательствующим на заседании секретарем и заверяется печатью.</w:t>
      </w:r>
    </w:p>
    <w:p w:rsidR="008309F3" w:rsidRDefault="008309F3" w:rsidP="008309F3">
      <w:pPr>
        <w:pStyle w:val="ac"/>
        <w:jc w:val="both"/>
        <w:rPr>
          <w:color w:val="000000"/>
          <w:sz w:val="28"/>
          <w:szCs w:val="28"/>
        </w:rPr>
      </w:pPr>
      <w:r>
        <w:rPr>
          <w:color w:val="000000"/>
          <w:sz w:val="28"/>
          <w:szCs w:val="28"/>
        </w:rPr>
        <w:t>4.3. Член КТС, не согласный с решением большинства, обязан подписать протокол заседания комиссии, но вправе изложить в нем свое особое мнение.</w:t>
      </w:r>
    </w:p>
    <w:p w:rsidR="008309F3" w:rsidRDefault="008309F3" w:rsidP="008309F3">
      <w:pPr>
        <w:pStyle w:val="ac"/>
        <w:jc w:val="both"/>
        <w:rPr>
          <w:color w:val="000000"/>
          <w:sz w:val="28"/>
          <w:szCs w:val="28"/>
        </w:rPr>
      </w:pPr>
      <w:r>
        <w:rPr>
          <w:color w:val="000000"/>
          <w:sz w:val="28"/>
          <w:szCs w:val="28"/>
        </w:rPr>
        <w:t>4.4. Копия решения КТС вручается работнику и администрации в 3-дневный срок со дня принятия решения. О дате получения (вручения) им копий делается отметка (расписка) в журнале.</w:t>
      </w:r>
    </w:p>
    <w:p w:rsidR="008309F3" w:rsidRDefault="008309F3" w:rsidP="008309F3">
      <w:pPr>
        <w:pStyle w:val="ac"/>
        <w:jc w:val="both"/>
        <w:rPr>
          <w:color w:val="000000"/>
          <w:sz w:val="28"/>
          <w:szCs w:val="28"/>
        </w:rPr>
      </w:pPr>
      <w:r>
        <w:rPr>
          <w:color w:val="000000"/>
          <w:sz w:val="28"/>
          <w:szCs w:val="28"/>
        </w:rPr>
        <w:t>4.5. Если КТС в установленный 10-дневный срок не рассмотрела трудовой спор, работник вправе обратиться в районный (городской) народный суд, кроме случаев, когда рассмотрение не состоялось из-за отсутствия работника.</w:t>
      </w:r>
    </w:p>
    <w:p w:rsidR="008309F3" w:rsidRDefault="008309F3" w:rsidP="008309F3">
      <w:pPr>
        <w:pStyle w:val="ac"/>
        <w:jc w:val="both"/>
        <w:rPr>
          <w:color w:val="000000"/>
          <w:sz w:val="28"/>
          <w:szCs w:val="28"/>
        </w:rPr>
      </w:pPr>
      <w:r>
        <w:rPr>
          <w:color w:val="000000"/>
          <w:sz w:val="28"/>
          <w:szCs w:val="28"/>
        </w:rPr>
        <w:t>4.6. Решение КТС может быть обжаловано работником или администрацией в районный (городской) народный суд в 10-дневный срок со дня вручения им копий решения комиссии.</w:t>
      </w:r>
    </w:p>
    <w:p w:rsidR="008309F3" w:rsidRDefault="008309F3" w:rsidP="008309F3">
      <w:pPr>
        <w:pStyle w:val="ac"/>
        <w:jc w:val="both"/>
        <w:rPr>
          <w:color w:val="000000"/>
          <w:sz w:val="28"/>
          <w:szCs w:val="28"/>
        </w:rPr>
      </w:pPr>
      <w:r>
        <w:rPr>
          <w:color w:val="000000"/>
          <w:sz w:val="28"/>
          <w:szCs w:val="28"/>
        </w:rPr>
        <w:t>4.7. Решение КТС по трудовым спорам подлежит исполнению администрацией в трехдневный срок по истечении 10 дней, предусмотренных на обжалование.</w:t>
      </w:r>
    </w:p>
    <w:p w:rsidR="008309F3" w:rsidRDefault="008309F3" w:rsidP="008309F3">
      <w:pPr>
        <w:pStyle w:val="ac"/>
        <w:jc w:val="both"/>
      </w:pPr>
    </w:p>
    <w:p w:rsidR="008309F3" w:rsidRPr="001A62FF" w:rsidRDefault="008309F3" w:rsidP="008309F3">
      <w:pPr>
        <w:pStyle w:val="ac"/>
        <w:jc w:val="center"/>
        <w:rPr>
          <w:b/>
          <w:color w:val="000000"/>
          <w:sz w:val="28"/>
          <w:szCs w:val="28"/>
        </w:rPr>
      </w:pPr>
      <w:r>
        <w:rPr>
          <w:b/>
          <w:color w:val="000000"/>
          <w:sz w:val="28"/>
          <w:szCs w:val="28"/>
        </w:rPr>
        <w:t>5.     Ответственность КТС</w:t>
      </w:r>
    </w:p>
    <w:p w:rsidR="008309F3" w:rsidRDefault="008309F3" w:rsidP="008309F3">
      <w:pPr>
        <w:pStyle w:val="ac"/>
        <w:jc w:val="both"/>
        <w:rPr>
          <w:color w:val="000000"/>
          <w:sz w:val="28"/>
          <w:szCs w:val="28"/>
        </w:rPr>
      </w:pPr>
      <w:r>
        <w:rPr>
          <w:color w:val="000000"/>
          <w:sz w:val="28"/>
          <w:szCs w:val="28"/>
        </w:rPr>
        <w:t>5.1.   КТС несет ответственность:</w:t>
      </w:r>
    </w:p>
    <w:p w:rsidR="008309F3" w:rsidRDefault="008309F3" w:rsidP="008309F3">
      <w:pPr>
        <w:pStyle w:val="ac"/>
        <w:numPr>
          <w:ilvl w:val="1"/>
          <w:numId w:val="21"/>
        </w:numPr>
        <w:jc w:val="both"/>
        <w:rPr>
          <w:color w:val="000000"/>
          <w:sz w:val="28"/>
          <w:szCs w:val="28"/>
        </w:rPr>
      </w:pPr>
      <w:r>
        <w:rPr>
          <w:color w:val="000000"/>
          <w:sz w:val="28"/>
          <w:szCs w:val="28"/>
        </w:rPr>
        <w:t>за выполнение, выполнение не в полном объеме или невыполнение закрепленных за ней задач и функций;</w:t>
      </w:r>
    </w:p>
    <w:p w:rsidR="008309F3" w:rsidRDefault="008309F3" w:rsidP="008309F3">
      <w:pPr>
        <w:pStyle w:val="ac"/>
        <w:numPr>
          <w:ilvl w:val="1"/>
          <w:numId w:val="21"/>
        </w:numPr>
        <w:jc w:val="both"/>
        <w:rPr>
          <w:color w:val="000000"/>
          <w:sz w:val="28"/>
          <w:szCs w:val="28"/>
        </w:rPr>
      </w:pPr>
      <w:r>
        <w:rPr>
          <w:color w:val="000000"/>
          <w:sz w:val="28"/>
          <w:szCs w:val="28"/>
        </w:rPr>
        <w:lastRenderedPageBreak/>
        <w:t>соответствие принимаемых решений законодательству РФ, нормативно-правовым актам.</w:t>
      </w:r>
    </w:p>
    <w:p w:rsidR="008309F3" w:rsidRDefault="008309F3" w:rsidP="008309F3">
      <w:pPr>
        <w:pStyle w:val="ac"/>
        <w:jc w:val="both"/>
        <w:rPr>
          <w:color w:val="000000"/>
          <w:sz w:val="28"/>
          <w:szCs w:val="28"/>
        </w:rPr>
      </w:pPr>
    </w:p>
    <w:p w:rsidR="008309F3" w:rsidRDefault="008309F3" w:rsidP="008309F3">
      <w:pPr>
        <w:pStyle w:val="ac"/>
        <w:jc w:val="both"/>
        <w:rPr>
          <w:color w:val="000000"/>
          <w:sz w:val="28"/>
          <w:szCs w:val="28"/>
        </w:rPr>
      </w:pPr>
    </w:p>
    <w:p w:rsidR="008309F3" w:rsidRDefault="008309F3" w:rsidP="008309F3">
      <w:pPr>
        <w:jc w:val="right"/>
      </w:pPr>
    </w:p>
    <w:p w:rsidR="008309F3" w:rsidRDefault="008309F3" w:rsidP="008309F3">
      <w:pPr>
        <w:jc w:val="right"/>
      </w:pPr>
    </w:p>
    <w:p w:rsidR="008309F3" w:rsidRDefault="008309F3" w:rsidP="008309F3">
      <w:pPr>
        <w:jc w:val="right"/>
      </w:pPr>
    </w:p>
    <w:p w:rsidR="008309F3" w:rsidRDefault="008309F3" w:rsidP="00FE536A">
      <w:pPr>
        <w:tabs>
          <w:tab w:val="left" w:pos="7547"/>
        </w:tabs>
        <w:jc w:val="right"/>
        <w:rPr>
          <w:rFonts w:ascii="Times New Roman" w:hAnsi="Times New Roman" w:cs="Times New Roman"/>
          <w:sz w:val="28"/>
          <w:szCs w:val="28"/>
        </w:rPr>
      </w:pPr>
      <w:r>
        <w:rPr>
          <w:rFonts w:ascii="Times New Roman" w:hAnsi="Times New Roman" w:cs="Times New Roman"/>
          <w:sz w:val="28"/>
          <w:szCs w:val="28"/>
        </w:rPr>
        <w:t>Приложение №20</w:t>
      </w:r>
    </w:p>
    <w:p w:rsidR="008309F3" w:rsidRPr="00B57CB5" w:rsidRDefault="008309F3" w:rsidP="008309F3">
      <w:pPr>
        <w:rPr>
          <w:rFonts w:ascii="Times New Roman" w:hAnsi="Times New Roman" w:cs="Times New Roman"/>
          <w:sz w:val="28"/>
          <w:szCs w:val="28"/>
        </w:rPr>
      </w:pPr>
    </w:p>
    <w:p w:rsidR="008309F3" w:rsidRDefault="008309F3" w:rsidP="008309F3">
      <w:pPr>
        <w:contextualSpacing/>
        <w:jc w:val="center"/>
        <w:rPr>
          <w:rFonts w:ascii="Times New Roman" w:hAnsi="Times New Roman" w:cs="Times New Roman"/>
          <w:sz w:val="28"/>
          <w:szCs w:val="28"/>
        </w:rPr>
      </w:pPr>
      <w:r w:rsidRPr="00B57CB5">
        <w:rPr>
          <w:rFonts w:ascii="Times New Roman" w:hAnsi="Times New Roman" w:cs="Times New Roman"/>
          <w:sz w:val="28"/>
          <w:szCs w:val="28"/>
        </w:rPr>
        <w:t xml:space="preserve">Выписка из приказа № </w:t>
      </w:r>
      <w:r w:rsidRPr="00C330CC">
        <w:rPr>
          <w:rFonts w:ascii="Times New Roman" w:hAnsi="Times New Roman" w:cs="Times New Roman"/>
          <w:sz w:val="28"/>
          <w:szCs w:val="28"/>
        </w:rPr>
        <w:t>123</w:t>
      </w:r>
      <w:r w:rsidRPr="00B57CB5">
        <w:rPr>
          <w:rFonts w:ascii="Times New Roman" w:hAnsi="Times New Roman" w:cs="Times New Roman"/>
          <w:sz w:val="28"/>
          <w:szCs w:val="28"/>
        </w:rPr>
        <w:t xml:space="preserve">  - ОД</w:t>
      </w:r>
    </w:p>
    <w:p w:rsidR="008309F3" w:rsidRPr="00B57CB5" w:rsidRDefault="008309F3" w:rsidP="008309F3">
      <w:pPr>
        <w:contextualSpacing/>
        <w:jc w:val="center"/>
        <w:rPr>
          <w:rFonts w:ascii="Times New Roman" w:hAnsi="Times New Roman" w:cs="Times New Roman"/>
          <w:sz w:val="28"/>
          <w:szCs w:val="28"/>
        </w:rPr>
      </w:pPr>
    </w:p>
    <w:p w:rsidR="008309F3" w:rsidRDefault="008309F3" w:rsidP="008309F3">
      <w:pPr>
        <w:contextualSpacing/>
        <w:jc w:val="center"/>
        <w:rPr>
          <w:rFonts w:ascii="Times New Roman" w:hAnsi="Times New Roman" w:cs="Times New Roman"/>
          <w:sz w:val="28"/>
          <w:szCs w:val="28"/>
        </w:rPr>
      </w:pPr>
      <w:r w:rsidRPr="00B57CB5">
        <w:rPr>
          <w:rFonts w:ascii="Times New Roman" w:hAnsi="Times New Roman" w:cs="Times New Roman"/>
          <w:sz w:val="28"/>
          <w:szCs w:val="28"/>
        </w:rPr>
        <w:t xml:space="preserve">по МБДОУ ЦРР- д/с №43 «Эрудит» от </w:t>
      </w:r>
      <w:r w:rsidRPr="00C330CC">
        <w:rPr>
          <w:rFonts w:ascii="Times New Roman" w:hAnsi="Times New Roman" w:cs="Times New Roman"/>
          <w:sz w:val="28"/>
          <w:szCs w:val="28"/>
        </w:rPr>
        <w:t>06</w:t>
      </w:r>
      <w:r w:rsidRPr="00B57CB5">
        <w:rPr>
          <w:rFonts w:ascii="Times New Roman" w:hAnsi="Times New Roman" w:cs="Times New Roman"/>
          <w:sz w:val="28"/>
          <w:szCs w:val="28"/>
        </w:rPr>
        <w:t>.</w:t>
      </w:r>
      <w:r w:rsidRPr="00C330CC">
        <w:rPr>
          <w:rFonts w:ascii="Times New Roman" w:hAnsi="Times New Roman" w:cs="Times New Roman"/>
          <w:sz w:val="28"/>
          <w:szCs w:val="28"/>
        </w:rPr>
        <w:t>10</w:t>
      </w:r>
      <w:r w:rsidRPr="00B57CB5">
        <w:rPr>
          <w:rFonts w:ascii="Times New Roman" w:hAnsi="Times New Roman" w:cs="Times New Roman"/>
          <w:sz w:val="28"/>
          <w:szCs w:val="28"/>
        </w:rPr>
        <w:t>.201</w:t>
      </w:r>
      <w:r w:rsidRPr="00C330CC">
        <w:rPr>
          <w:rFonts w:ascii="Times New Roman" w:hAnsi="Times New Roman" w:cs="Times New Roman"/>
          <w:sz w:val="28"/>
          <w:szCs w:val="28"/>
        </w:rPr>
        <w:t>7</w:t>
      </w:r>
      <w:r w:rsidRPr="00B57CB5">
        <w:rPr>
          <w:rFonts w:ascii="Times New Roman" w:hAnsi="Times New Roman" w:cs="Times New Roman"/>
          <w:sz w:val="28"/>
          <w:szCs w:val="28"/>
        </w:rPr>
        <w:t>г.</w:t>
      </w:r>
    </w:p>
    <w:p w:rsidR="008309F3" w:rsidRPr="00B57CB5" w:rsidRDefault="008309F3" w:rsidP="008309F3">
      <w:pPr>
        <w:contextualSpacing/>
        <w:jc w:val="center"/>
        <w:rPr>
          <w:rFonts w:ascii="Times New Roman" w:hAnsi="Times New Roman" w:cs="Times New Roman"/>
          <w:sz w:val="28"/>
          <w:szCs w:val="28"/>
        </w:rPr>
      </w:pP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О создании комиссии по трудовым спорам </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В соответствии со статьей 384 Трудового кодекса Российской Федерации </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ПРИКАЗЫВАЮ: </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1. Создать в учреждении комиссию по трудовым спорам в следующем составе: </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Каминская Н.В. – зам. заведующего по УВР - председатель комиссии;</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 - Мелкумян Д.А. – зам.заведующего по АХЧ – член комиссии; </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К</w:t>
      </w:r>
      <w:r>
        <w:rPr>
          <w:rFonts w:ascii="Times New Roman" w:hAnsi="Times New Roman" w:cs="Times New Roman"/>
          <w:sz w:val="28"/>
          <w:szCs w:val="28"/>
        </w:rPr>
        <w:t>атаева М.А</w:t>
      </w:r>
      <w:r w:rsidRPr="00B57CB5">
        <w:rPr>
          <w:rFonts w:ascii="Times New Roman" w:hAnsi="Times New Roman" w:cs="Times New Roman"/>
          <w:sz w:val="28"/>
          <w:szCs w:val="28"/>
        </w:rPr>
        <w:t xml:space="preserve">. – ведущий бухгалтер – член комиссии; </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Щекина Н.В. – председатель Совета Трудового коллектива - член комиссии;</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 - К</w:t>
      </w:r>
      <w:r>
        <w:rPr>
          <w:rFonts w:ascii="Times New Roman" w:hAnsi="Times New Roman" w:cs="Times New Roman"/>
          <w:sz w:val="28"/>
          <w:szCs w:val="28"/>
        </w:rPr>
        <w:t>о</w:t>
      </w:r>
      <w:r w:rsidRPr="00B57CB5">
        <w:rPr>
          <w:rFonts w:ascii="Times New Roman" w:hAnsi="Times New Roman" w:cs="Times New Roman"/>
          <w:sz w:val="28"/>
          <w:szCs w:val="28"/>
        </w:rPr>
        <w:t>вязина Т.А. – член СТК – член комиссии.</w:t>
      </w:r>
    </w:p>
    <w:p w:rsidR="008309F3" w:rsidRPr="00B57CB5"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 xml:space="preserve"> 2. Каминской Н.В. обеспечить работу комиссии по трудовым спорам на постоянной основе. </w:t>
      </w:r>
    </w:p>
    <w:p w:rsidR="008309F3" w:rsidRDefault="008309F3" w:rsidP="008309F3">
      <w:pPr>
        <w:rPr>
          <w:rFonts w:ascii="Times New Roman" w:hAnsi="Times New Roman" w:cs="Times New Roman"/>
          <w:sz w:val="28"/>
          <w:szCs w:val="28"/>
        </w:rPr>
      </w:pPr>
      <w:r w:rsidRPr="00B57CB5">
        <w:rPr>
          <w:rFonts w:ascii="Times New Roman" w:hAnsi="Times New Roman" w:cs="Times New Roman"/>
          <w:sz w:val="28"/>
          <w:szCs w:val="28"/>
        </w:rPr>
        <w:t>3. Контроль настоящего приказа оставляю за собой</w:t>
      </w:r>
    </w:p>
    <w:p w:rsidR="008309F3" w:rsidRPr="00B57CB5" w:rsidRDefault="008309F3" w:rsidP="008309F3">
      <w:pPr>
        <w:rPr>
          <w:rFonts w:ascii="Times New Roman" w:hAnsi="Times New Roman" w:cs="Times New Roman"/>
          <w:sz w:val="28"/>
          <w:szCs w:val="28"/>
        </w:rPr>
      </w:pPr>
    </w:p>
    <w:p w:rsidR="008309F3" w:rsidRDefault="008309F3" w:rsidP="008309F3">
      <w:pPr>
        <w:rPr>
          <w:rFonts w:ascii="Times New Roman" w:hAnsi="Times New Roman" w:cs="Times New Roman"/>
          <w:sz w:val="28"/>
          <w:szCs w:val="28"/>
        </w:rPr>
      </w:pPr>
    </w:p>
    <w:p w:rsidR="008309F3" w:rsidRDefault="008309F3" w:rsidP="008309F3">
      <w:pPr>
        <w:tabs>
          <w:tab w:val="left" w:pos="7215"/>
        </w:tabs>
        <w:rPr>
          <w:rFonts w:ascii="Times New Roman" w:hAnsi="Times New Roman" w:cs="Times New Roman"/>
          <w:sz w:val="28"/>
          <w:szCs w:val="28"/>
        </w:rPr>
      </w:pPr>
      <w:r>
        <w:rPr>
          <w:rFonts w:ascii="Times New Roman" w:hAnsi="Times New Roman" w:cs="Times New Roman"/>
          <w:sz w:val="28"/>
          <w:szCs w:val="28"/>
        </w:rPr>
        <w:t>И.о. заведующий МБДОУ ЦРР -</w:t>
      </w:r>
      <w:r>
        <w:rPr>
          <w:rFonts w:ascii="Times New Roman" w:hAnsi="Times New Roman" w:cs="Times New Roman"/>
          <w:sz w:val="28"/>
          <w:szCs w:val="28"/>
        </w:rPr>
        <w:tab/>
        <w:t>Якименко О.В.</w:t>
      </w:r>
    </w:p>
    <w:p w:rsidR="008309F3" w:rsidRDefault="008309F3" w:rsidP="008309F3">
      <w:pPr>
        <w:rPr>
          <w:rFonts w:ascii="Times New Roman" w:hAnsi="Times New Roman" w:cs="Times New Roman"/>
          <w:sz w:val="28"/>
          <w:szCs w:val="28"/>
        </w:rPr>
      </w:pPr>
      <w:r>
        <w:rPr>
          <w:rFonts w:ascii="Times New Roman" w:hAnsi="Times New Roman" w:cs="Times New Roman"/>
          <w:sz w:val="28"/>
          <w:szCs w:val="28"/>
        </w:rPr>
        <w:lastRenderedPageBreak/>
        <w:t xml:space="preserve">д\с №43 «Эрудит» </w:t>
      </w:r>
    </w:p>
    <w:p w:rsidR="008309F3" w:rsidRDefault="008309F3" w:rsidP="008309F3">
      <w:pPr>
        <w:rPr>
          <w:rFonts w:ascii="Times New Roman" w:hAnsi="Times New Roman" w:cs="Times New Roman"/>
          <w:sz w:val="28"/>
          <w:szCs w:val="28"/>
        </w:rPr>
      </w:pPr>
    </w:p>
    <w:p w:rsidR="008309F3" w:rsidRDefault="008309F3" w:rsidP="008309F3">
      <w:pPr>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FE536A" w:rsidRDefault="00FE536A" w:rsidP="008C1AB2">
      <w:pPr>
        <w:tabs>
          <w:tab w:val="left" w:pos="7547"/>
        </w:tabs>
        <w:rPr>
          <w:rFonts w:ascii="Times New Roman" w:hAnsi="Times New Roman" w:cs="Times New Roman"/>
          <w:sz w:val="28"/>
          <w:szCs w:val="28"/>
        </w:rPr>
      </w:pPr>
    </w:p>
    <w:p w:rsidR="008309F3" w:rsidRPr="00CD61A3" w:rsidRDefault="008309F3" w:rsidP="008309F3">
      <w:pPr>
        <w:tabs>
          <w:tab w:val="left" w:pos="7230"/>
        </w:tabs>
        <w:contextualSpacing/>
        <w:rPr>
          <w:rFonts w:ascii="Times New Roman" w:hAnsi="Times New Roman" w:cs="Times New Roman"/>
          <w:sz w:val="28"/>
          <w:szCs w:val="28"/>
        </w:rPr>
      </w:pPr>
      <w:r w:rsidRPr="00CD61A3">
        <w:rPr>
          <w:rFonts w:ascii="Times New Roman" w:hAnsi="Times New Roman" w:cs="Times New Roman"/>
          <w:sz w:val="28"/>
          <w:szCs w:val="28"/>
        </w:rPr>
        <w:tab/>
        <w:t xml:space="preserve">Приложение </w:t>
      </w:r>
      <w:r>
        <w:rPr>
          <w:rFonts w:ascii="Times New Roman" w:hAnsi="Times New Roman" w:cs="Times New Roman"/>
          <w:sz w:val="28"/>
          <w:szCs w:val="28"/>
        </w:rPr>
        <w:t>21</w:t>
      </w:r>
    </w:p>
    <w:p w:rsidR="008309F3" w:rsidRPr="00CD61A3" w:rsidRDefault="008309F3" w:rsidP="008309F3">
      <w:pPr>
        <w:contextualSpacing/>
        <w:rPr>
          <w:rFonts w:ascii="Times New Roman" w:hAnsi="Times New Roman" w:cs="Times New Roman"/>
          <w:sz w:val="28"/>
          <w:szCs w:val="28"/>
        </w:rPr>
      </w:pP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Согласовано                                                                   Утверждаю</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Председатель</w:t>
      </w:r>
      <w:r>
        <w:rPr>
          <w:rFonts w:ascii="Times" w:hAnsi="Times"/>
          <w:sz w:val="28"/>
          <w:szCs w:val="28"/>
        </w:rPr>
        <w:t xml:space="preserve"> ППО</w:t>
      </w:r>
      <w:r w:rsidRPr="00236FAE">
        <w:rPr>
          <w:rFonts w:ascii="Times" w:hAnsi="Times"/>
          <w:sz w:val="28"/>
          <w:szCs w:val="28"/>
        </w:rPr>
        <w:t>и.о заведующего МБДОУ</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 МБДОУ ЦРР-д\с                                      ЦРР- д/с №43 «Эрудит»</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№43 «Эрудит» </w:t>
      </w:r>
    </w:p>
    <w:p w:rsidR="005E422D" w:rsidRPr="00236FAE" w:rsidRDefault="00FF7FC1" w:rsidP="005E422D">
      <w:pPr>
        <w:tabs>
          <w:tab w:val="left" w:pos="6585"/>
        </w:tabs>
        <w:contextualSpacing/>
        <w:rPr>
          <w:rFonts w:ascii="Times" w:hAnsi="Times"/>
          <w:sz w:val="28"/>
          <w:szCs w:val="28"/>
        </w:rPr>
      </w:pPr>
      <w:r>
        <w:rPr>
          <w:rFonts w:ascii="Times" w:hAnsi="Times"/>
          <w:sz w:val="28"/>
          <w:szCs w:val="28"/>
        </w:rPr>
        <w:t xml:space="preserve">Щёкина Н.В.________          </w:t>
      </w:r>
      <w:r w:rsidR="005E422D" w:rsidRPr="00236FAE">
        <w:rPr>
          <w:rFonts w:ascii="Times" w:hAnsi="Times"/>
          <w:sz w:val="28"/>
          <w:szCs w:val="28"/>
        </w:rPr>
        <w:t xml:space="preserve">                                        ________Якименко О.В.</w:t>
      </w:r>
    </w:p>
    <w:p w:rsidR="005E422D" w:rsidRPr="00236FAE" w:rsidRDefault="005E422D" w:rsidP="005E422D">
      <w:pPr>
        <w:tabs>
          <w:tab w:val="left" w:pos="6585"/>
        </w:tabs>
        <w:contextualSpacing/>
        <w:rPr>
          <w:rFonts w:ascii="Times" w:hAnsi="Times"/>
          <w:sz w:val="28"/>
          <w:szCs w:val="28"/>
        </w:rPr>
      </w:pPr>
      <w:r w:rsidRPr="00236FAE">
        <w:rPr>
          <w:rFonts w:ascii="Times" w:hAnsi="Times"/>
          <w:sz w:val="28"/>
          <w:szCs w:val="28"/>
        </w:rPr>
        <w:t xml:space="preserve">«___»________20____г.                                               «___»________20____г.                        </w:t>
      </w:r>
    </w:p>
    <w:p w:rsidR="005E422D" w:rsidRPr="00236FAE" w:rsidRDefault="005E422D" w:rsidP="005E422D">
      <w:pPr>
        <w:contextualSpacing/>
        <w:jc w:val="both"/>
        <w:rPr>
          <w:rFonts w:ascii="Times" w:hAnsi="Times"/>
          <w:sz w:val="28"/>
          <w:szCs w:val="28"/>
        </w:rPr>
      </w:pPr>
    </w:p>
    <w:p w:rsidR="008309F3" w:rsidRDefault="008309F3" w:rsidP="008309F3">
      <w:pPr>
        <w:contextualSpacing/>
        <w:rPr>
          <w:rFonts w:ascii="Times New Roman" w:hAnsi="Times New Roman" w:cs="Times New Roman"/>
          <w:sz w:val="28"/>
          <w:szCs w:val="28"/>
        </w:rPr>
      </w:pPr>
    </w:p>
    <w:p w:rsidR="008309F3" w:rsidRDefault="008309F3" w:rsidP="008309F3">
      <w:pPr>
        <w:contextualSpacing/>
        <w:rPr>
          <w:rFonts w:ascii="Times New Roman" w:hAnsi="Times New Roman" w:cs="Times New Roman"/>
          <w:sz w:val="28"/>
          <w:szCs w:val="28"/>
        </w:rPr>
      </w:pPr>
    </w:p>
    <w:p w:rsidR="008309F3" w:rsidRDefault="008309F3" w:rsidP="008309F3">
      <w:pPr>
        <w:contextualSpacing/>
        <w:jc w:val="center"/>
        <w:rPr>
          <w:rFonts w:ascii="Times New Roman" w:hAnsi="Times New Roman" w:cs="Times New Roman"/>
          <w:b/>
          <w:sz w:val="28"/>
          <w:szCs w:val="28"/>
        </w:rPr>
      </w:pPr>
      <w:r w:rsidRPr="00B318B7">
        <w:rPr>
          <w:rFonts w:ascii="Times New Roman" w:hAnsi="Times New Roman" w:cs="Times New Roman"/>
          <w:b/>
          <w:sz w:val="28"/>
          <w:szCs w:val="28"/>
        </w:rPr>
        <w:t>Положение</w:t>
      </w:r>
    </w:p>
    <w:p w:rsidR="008309F3" w:rsidRPr="00B318B7" w:rsidRDefault="008309F3" w:rsidP="008309F3">
      <w:pPr>
        <w:contextualSpacing/>
        <w:jc w:val="center"/>
        <w:rPr>
          <w:rFonts w:ascii="Times New Roman" w:hAnsi="Times New Roman" w:cs="Times New Roman"/>
          <w:b/>
          <w:sz w:val="28"/>
          <w:szCs w:val="28"/>
        </w:rPr>
      </w:pPr>
      <w:r w:rsidRPr="00B318B7">
        <w:rPr>
          <w:rFonts w:ascii="Times New Roman" w:hAnsi="Times New Roman" w:cs="Times New Roman"/>
          <w:b/>
          <w:sz w:val="28"/>
          <w:szCs w:val="28"/>
        </w:rPr>
        <w:t xml:space="preserve"> о порядке и условиях предоставления педагогическим работникам МБДОУ ЦРР д/с № 43 «Эрудит» длительного отпуска сроком до одного года.</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1. Настоящее Положение устанавливает порядок и условия предоставления длительного отпуска сроком до одного года педагогическим работникам МБДОУ ЦРР д/с № 43 «Эрудит».</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2. Педагогические работники образовательного учреждения в соответствии с п.5 ст.55 Закона Российской Федерации «Об образовании» имеют право на длительный отпуск сроком до одного года (далее - длительный отпуск) не реже чем через каждые 10 лет непрерывной педагогической работы.</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3.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lastRenderedPageBreak/>
        <w:t xml:space="preserve"> 5. 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6. В стаж непрерывной педагогической работы, дающий право на длительный отпуск, засчитывается: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6.1. Фактически проработанное время.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6.2. Время, когда педагогический работник фактически не работал, но за ним сохранились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6.3. Время, когда педагогический работник проходил производственную практику на оплачиваемых педагогических должностях в период обучения в образовательных учреждениях среднего и высшего профессионального образования, аспирантуре и докторантуре.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6.4. Время, когда педагогический работник фактически не работал, но за ним сохранилось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 Стаж непрерывной преподавательской работы не прерывается в следующих случаях: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7.1. 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8309F3"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7.2.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w:t>
      </w:r>
      <w:r>
        <w:rPr>
          <w:rFonts w:ascii="Times New Roman" w:hAnsi="Times New Roman" w:cs="Times New Roman"/>
          <w:sz w:val="28"/>
          <w:szCs w:val="28"/>
        </w:rPr>
        <w:t>нах Крайнего Севера и приравнен</w:t>
      </w:r>
      <w:r w:rsidRPr="00B318B7">
        <w:rPr>
          <w:rFonts w:ascii="Times New Roman" w:hAnsi="Times New Roman" w:cs="Times New Roman"/>
          <w:sz w:val="28"/>
          <w:szCs w:val="28"/>
        </w:rPr>
        <w:t xml:space="preserve">ных к ним местностях, если перерыв </w:t>
      </w:r>
      <w:r>
        <w:rPr>
          <w:rFonts w:ascii="Times New Roman" w:hAnsi="Times New Roman" w:cs="Times New Roman"/>
          <w:sz w:val="28"/>
          <w:szCs w:val="28"/>
        </w:rPr>
        <w:t>в работе не превысил двух меся</w:t>
      </w:r>
      <w:r w:rsidRPr="00B318B7">
        <w:rPr>
          <w:rFonts w:ascii="Times New Roman" w:hAnsi="Times New Roman" w:cs="Times New Roman"/>
          <w:sz w:val="28"/>
          <w:szCs w:val="28"/>
        </w:rPr>
        <w:t xml:space="preserve">цев.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7.3.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7.4. 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w:t>
      </w:r>
      <w:r w:rsidRPr="00B318B7">
        <w:rPr>
          <w:rFonts w:ascii="Times New Roman" w:hAnsi="Times New Roman" w:cs="Times New Roman"/>
          <w:sz w:val="28"/>
          <w:szCs w:val="28"/>
        </w:rPr>
        <w:lastRenderedPageBreak/>
        <w:t xml:space="preserve">между днём увольнения с военной службы или приравненной к ней службе и поступлением на работу не превысил трёх месяцев.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7.5. При поступлении на преподавательскую pa6ory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трёх месяцев.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7.6. 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7.7. При поступлении на преподавательскую работу по окончании высшего или среднего педагогического учебног</w:t>
      </w:r>
      <w:r>
        <w:rPr>
          <w:rFonts w:ascii="Times New Roman" w:hAnsi="Times New Roman" w:cs="Times New Roman"/>
          <w:sz w:val="28"/>
          <w:szCs w:val="28"/>
        </w:rPr>
        <w:t>о заведения, если учёбе в учеб</w:t>
      </w:r>
      <w:r w:rsidRPr="00B318B7">
        <w:rPr>
          <w:rFonts w:ascii="Times New Roman" w:hAnsi="Times New Roman" w:cs="Times New Roman"/>
          <w:sz w:val="28"/>
          <w:szCs w:val="28"/>
        </w:rPr>
        <w:t xml:space="preserve">ном заведении непосредственно предшествовала преподавательская работа, а перерыв между днём окончания учебного заведения и днём поступления на pa6ory не превысил трёх месяцев.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7.8.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 </w:t>
      </w:r>
    </w:p>
    <w:p w:rsidR="008309F3"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7.9. 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трёх месяцев (трёхмесячный период в этих случаях исчисляется со дня восстановления трудоспособности).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7.10.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трёх месяцев.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7.11. При поступлении на преподавательскую работу после увольнения по собственному желанию в связи с уходом на пенсию.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7.12. 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8.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9. Очерёдность и время предоставления длительного отпуска, продолжительность, присоединение к ежегодному оплачиваемому отпуску и другие вопросы, не предусмотренные настоящим Положением, определяются уставом образовательного учреждения.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lastRenderedPageBreak/>
        <w:t>10. Длительный отпуск предоставляется педагогическому работнику по его заявлению и оформляется приказом образовательного учреждения.</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11. За педагогическим работником, находящимся в длительном отпуске, в установленном порядке сохраняется место работы (должность).</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 12. 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 </w:t>
      </w:r>
    </w:p>
    <w:p w:rsidR="008309F3" w:rsidRPr="00B318B7"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14.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8309F3" w:rsidRDefault="008309F3" w:rsidP="008309F3">
      <w:pPr>
        <w:contextualSpacing/>
        <w:jc w:val="both"/>
        <w:rPr>
          <w:rFonts w:ascii="Times New Roman" w:hAnsi="Times New Roman" w:cs="Times New Roman"/>
          <w:sz w:val="28"/>
          <w:szCs w:val="28"/>
        </w:rPr>
      </w:pPr>
      <w:r w:rsidRPr="00B318B7">
        <w:rPr>
          <w:rFonts w:ascii="Times New Roman" w:hAnsi="Times New Roman" w:cs="Times New Roman"/>
          <w:sz w:val="28"/>
          <w:szCs w:val="28"/>
        </w:rPr>
        <w:t>15.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8309F3" w:rsidRDefault="008309F3" w:rsidP="008309F3">
      <w:pPr>
        <w:contextualSpacing/>
        <w:jc w:val="both"/>
        <w:rPr>
          <w:rFonts w:ascii="Times New Roman" w:hAnsi="Times New Roman" w:cs="Times New Roman"/>
          <w:sz w:val="28"/>
          <w:szCs w:val="28"/>
        </w:rPr>
      </w:pPr>
    </w:p>
    <w:p w:rsidR="008309F3" w:rsidRDefault="008309F3" w:rsidP="008309F3"/>
    <w:p w:rsidR="00FE536A" w:rsidRDefault="00FE536A"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Default="00000EC0" w:rsidP="008309F3">
      <w:pPr>
        <w:tabs>
          <w:tab w:val="left" w:pos="7547"/>
        </w:tabs>
        <w:rPr>
          <w:rFonts w:ascii="Times New Roman" w:hAnsi="Times New Roman" w:cs="Times New Roman"/>
          <w:sz w:val="28"/>
          <w:szCs w:val="28"/>
        </w:rPr>
      </w:pPr>
    </w:p>
    <w:p w:rsidR="00000EC0" w:rsidRPr="00000EC0" w:rsidRDefault="00000EC0" w:rsidP="00000EC0">
      <w:pPr>
        <w:tabs>
          <w:tab w:val="left" w:pos="6450"/>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Представитель работников                                Представитель работодателя</w:t>
      </w: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Председатель профсоюзной                               И.о. заведующего МБДОУ</w:t>
      </w: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организации                                                          ЦРР - д/с 43 «Эрудит</w:t>
      </w: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Н.В.</w:t>
      </w:r>
      <w:r>
        <w:rPr>
          <w:rFonts w:ascii="Times New Roman" w:eastAsia="Calibri" w:hAnsi="Times New Roman" w:cs="Times New Roman"/>
          <w:sz w:val="28"/>
          <w:szCs w:val="28"/>
        </w:rPr>
        <w:t xml:space="preserve"> Щё</w:t>
      </w:r>
      <w:r w:rsidRPr="00000EC0">
        <w:rPr>
          <w:rFonts w:ascii="Times New Roman" w:eastAsia="Calibri" w:hAnsi="Times New Roman" w:cs="Times New Roman"/>
          <w:sz w:val="28"/>
          <w:szCs w:val="28"/>
        </w:rPr>
        <w:t xml:space="preserve">кина____________                          </w:t>
      </w:r>
      <w:r>
        <w:rPr>
          <w:rFonts w:ascii="Times New Roman" w:eastAsia="Calibri" w:hAnsi="Times New Roman" w:cs="Times New Roman"/>
          <w:sz w:val="28"/>
          <w:szCs w:val="28"/>
        </w:rPr>
        <w:t xml:space="preserve">       О.В. Якименко __________</w:t>
      </w:r>
    </w:p>
    <w:p w:rsidR="00000EC0" w:rsidRPr="00000EC0" w:rsidRDefault="00000EC0" w:rsidP="00000EC0">
      <w:pPr>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       »_____________2017 г.</w:t>
      </w:r>
      <w:r w:rsidRPr="00000EC0">
        <w:rPr>
          <w:rFonts w:ascii="Times New Roman" w:eastAsia="Calibri" w:hAnsi="Times New Roman" w:cs="Times New Roman"/>
          <w:sz w:val="28"/>
          <w:szCs w:val="28"/>
        </w:rPr>
        <w:tab/>
        <w:t xml:space="preserve">                            «       »_____________2017 г.</w:t>
      </w: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jc w:val="center"/>
        <w:rPr>
          <w:rFonts w:ascii="Times New Roman" w:eastAsia="Calibri" w:hAnsi="Times New Roman" w:cs="Times New Roman"/>
          <w:b/>
          <w:sz w:val="56"/>
          <w:szCs w:val="56"/>
        </w:rPr>
      </w:pPr>
      <w:r w:rsidRPr="00000EC0">
        <w:rPr>
          <w:rFonts w:ascii="Times New Roman" w:eastAsia="Calibri" w:hAnsi="Times New Roman" w:cs="Times New Roman"/>
          <w:b/>
          <w:sz w:val="56"/>
          <w:szCs w:val="56"/>
        </w:rPr>
        <w:t>Коллективный договор</w:t>
      </w:r>
    </w:p>
    <w:p w:rsidR="00000EC0" w:rsidRPr="00000EC0" w:rsidRDefault="00000EC0" w:rsidP="00000EC0">
      <w:pPr>
        <w:tabs>
          <w:tab w:val="left" w:pos="5640"/>
        </w:tabs>
        <w:spacing w:after="160" w:line="259" w:lineRule="auto"/>
        <w:contextualSpacing/>
        <w:jc w:val="center"/>
        <w:rPr>
          <w:rFonts w:ascii="Times New Roman" w:eastAsia="Calibri" w:hAnsi="Times New Roman" w:cs="Times New Roman"/>
          <w:b/>
          <w:sz w:val="28"/>
          <w:szCs w:val="28"/>
        </w:rPr>
      </w:pPr>
      <w:r w:rsidRPr="00000EC0">
        <w:rPr>
          <w:rFonts w:ascii="Times New Roman" w:eastAsia="Calibri" w:hAnsi="Times New Roman" w:cs="Times New Roman"/>
          <w:b/>
          <w:sz w:val="28"/>
          <w:szCs w:val="28"/>
        </w:rPr>
        <w:t>Муниципального бюджетного дошкольного образовательного учреждения центра развития ребенка - детский сад №43 «Эрудит»</w:t>
      </w:r>
    </w:p>
    <w:p w:rsidR="00000EC0" w:rsidRDefault="00000EC0" w:rsidP="00000EC0">
      <w:pPr>
        <w:tabs>
          <w:tab w:val="left" w:pos="5640"/>
        </w:tabs>
        <w:spacing w:after="160" w:line="259"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н</w:t>
      </w:r>
      <w:r w:rsidRPr="00000EC0">
        <w:rPr>
          <w:rFonts w:ascii="Times New Roman" w:eastAsia="Calibri" w:hAnsi="Times New Roman" w:cs="Times New Roman"/>
          <w:b/>
          <w:sz w:val="28"/>
          <w:szCs w:val="28"/>
        </w:rPr>
        <w:t>а 2017-2020 годы, принят комиссией по регулированию</w:t>
      </w:r>
    </w:p>
    <w:p w:rsidR="00000EC0" w:rsidRPr="00000EC0" w:rsidRDefault="00000EC0" w:rsidP="00000EC0">
      <w:pPr>
        <w:tabs>
          <w:tab w:val="left" w:pos="5640"/>
        </w:tabs>
        <w:spacing w:after="160" w:line="259"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социально-</w:t>
      </w:r>
      <w:r w:rsidRPr="00000EC0">
        <w:rPr>
          <w:rFonts w:ascii="Times New Roman" w:eastAsia="Calibri" w:hAnsi="Times New Roman" w:cs="Times New Roman"/>
          <w:b/>
          <w:sz w:val="28"/>
          <w:szCs w:val="28"/>
        </w:rPr>
        <w:t>трудовых отношений</w:t>
      </w:r>
    </w:p>
    <w:p w:rsidR="00000EC0" w:rsidRPr="00000EC0" w:rsidRDefault="00000EC0" w:rsidP="00000EC0">
      <w:pPr>
        <w:tabs>
          <w:tab w:val="left" w:pos="5640"/>
        </w:tabs>
        <w:spacing w:after="160" w:line="259" w:lineRule="auto"/>
        <w:contextualSpacing/>
        <w:jc w:val="center"/>
        <w:rPr>
          <w:rFonts w:ascii="Times New Roman" w:eastAsia="Calibri" w:hAnsi="Times New Roman" w:cs="Times New Roman"/>
          <w:b/>
          <w:sz w:val="28"/>
          <w:szCs w:val="28"/>
        </w:rPr>
      </w:pPr>
      <w:r w:rsidRPr="00000EC0">
        <w:rPr>
          <w:rFonts w:ascii="Times New Roman" w:eastAsia="Calibri" w:hAnsi="Times New Roman" w:cs="Times New Roman"/>
          <w:b/>
          <w:sz w:val="28"/>
          <w:szCs w:val="28"/>
        </w:rPr>
        <w:t>«     »____________2017 года</w:t>
      </w: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5640"/>
        </w:tabs>
        <w:spacing w:after="160" w:line="259" w:lineRule="auto"/>
        <w:contextualSpacing/>
        <w:rPr>
          <w:rFonts w:ascii="Times New Roman" w:eastAsia="Calibri" w:hAnsi="Times New Roman" w:cs="Times New Roman"/>
          <w:sz w:val="28"/>
          <w:szCs w:val="28"/>
        </w:rPr>
      </w:pPr>
    </w:p>
    <w:p w:rsidR="00000EC0" w:rsidRPr="00000EC0" w:rsidRDefault="00000EC0" w:rsidP="00000EC0">
      <w:pPr>
        <w:tabs>
          <w:tab w:val="left" w:pos="6345"/>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Зарегистрировано в комитете труда</w:t>
      </w:r>
      <w:r w:rsidRPr="00000EC0">
        <w:rPr>
          <w:rFonts w:ascii="Times New Roman" w:eastAsia="Calibri" w:hAnsi="Times New Roman" w:cs="Times New Roman"/>
          <w:sz w:val="28"/>
          <w:szCs w:val="28"/>
        </w:rPr>
        <w:tab/>
        <w:t>Зарегистрировано</w:t>
      </w:r>
    </w:p>
    <w:p w:rsidR="00000EC0" w:rsidRPr="00000EC0" w:rsidRDefault="00000EC0" w:rsidP="00000EC0">
      <w:pPr>
        <w:tabs>
          <w:tab w:val="left" w:pos="6345"/>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 xml:space="preserve">и социальной защиты </w:t>
      </w:r>
      <w:r w:rsidRPr="00000EC0">
        <w:rPr>
          <w:rFonts w:ascii="Times New Roman" w:eastAsia="Calibri" w:hAnsi="Times New Roman" w:cs="Times New Roman"/>
          <w:sz w:val="28"/>
          <w:szCs w:val="28"/>
        </w:rPr>
        <w:tab/>
        <w:t>в горкоме профсоюза</w:t>
      </w:r>
    </w:p>
    <w:p w:rsidR="00000EC0" w:rsidRPr="00000EC0" w:rsidRDefault="00000EC0" w:rsidP="00000EC0">
      <w:pPr>
        <w:tabs>
          <w:tab w:val="left" w:pos="6345"/>
        </w:tabs>
        <w:spacing w:after="160" w:line="259" w:lineRule="auto"/>
        <w:contextualSpacing/>
        <w:rPr>
          <w:rFonts w:ascii="Times New Roman" w:eastAsia="Calibri" w:hAnsi="Times New Roman" w:cs="Times New Roman"/>
          <w:sz w:val="28"/>
          <w:szCs w:val="28"/>
        </w:rPr>
      </w:pPr>
      <w:r w:rsidRPr="00000EC0">
        <w:rPr>
          <w:rFonts w:ascii="Times New Roman" w:eastAsia="Calibri" w:hAnsi="Times New Roman" w:cs="Times New Roman"/>
          <w:sz w:val="28"/>
          <w:szCs w:val="28"/>
        </w:rPr>
        <w:t>населения города Ставрополя</w:t>
      </w:r>
      <w:r w:rsidRPr="00000EC0">
        <w:rPr>
          <w:rFonts w:ascii="Times New Roman" w:eastAsia="Calibri" w:hAnsi="Times New Roman" w:cs="Times New Roman"/>
          <w:sz w:val="28"/>
          <w:szCs w:val="28"/>
        </w:rPr>
        <w:tab/>
        <w:t>работников народного</w:t>
      </w:r>
    </w:p>
    <w:p w:rsidR="00000EC0" w:rsidRPr="00000EC0" w:rsidRDefault="00000EC0" w:rsidP="00000EC0">
      <w:pPr>
        <w:tabs>
          <w:tab w:val="left" w:pos="6345"/>
        </w:tabs>
        <w:spacing w:after="160" w:line="259" w:lineRule="auto"/>
        <w:rPr>
          <w:rFonts w:ascii="Calibri" w:eastAsia="Calibri" w:hAnsi="Calibri" w:cs="Times New Roman"/>
        </w:rPr>
      </w:pPr>
      <w:r w:rsidRPr="00000EC0">
        <w:rPr>
          <w:rFonts w:ascii="Times New Roman" w:eastAsia="Calibri" w:hAnsi="Times New Roman" w:cs="Times New Roman"/>
          <w:sz w:val="28"/>
          <w:szCs w:val="28"/>
        </w:rPr>
        <w:t>__________________________</w:t>
      </w:r>
      <w:r w:rsidRPr="00000EC0">
        <w:rPr>
          <w:rFonts w:ascii="Times New Roman" w:eastAsia="Calibri" w:hAnsi="Times New Roman" w:cs="Times New Roman"/>
          <w:sz w:val="28"/>
          <w:szCs w:val="28"/>
        </w:rPr>
        <w:tab/>
        <w:t>образования и науки РФ</w:t>
      </w:r>
    </w:p>
    <w:p w:rsidR="00000EC0" w:rsidRPr="00000EC0" w:rsidRDefault="00000EC0" w:rsidP="00000EC0">
      <w:pPr>
        <w:tabs>
          <w:tab w:val="left" w:pos="6345"/>
        </w:tabs>
        <w:spacing w:after="160" w:line="259" w:lineRule="auto"/>
        <w:contextualSpacing/>
        <w:rPr>
          <w:rFonts w:ascii="Times New Roman" w:eastAsia="Calibri" w:hAnsi="Times New Roman" w:cs="Times New Roman"/>
          <w:sz w:val="16"/>
          <w:szCs w:val="16"/>
        </w:rPr>
      </w:pPr>
      <w:r w:rsidRPr="00000EC0">
        <w:rPr>
          <w:rFonts w:ascii="Times New Roman" w:eastAsia="Calibri" w:hAnsi="Times New Roman" w:cs="Times New Roman"/>
          <w:sz w:val="16"/>
          <w:szCs w:val="16"/>
        </w:rPr>
        <w:t xml:space="preserve">                                дата, рег.№</w:t>
      </w:r>
      <w:r w:rsidRPr="00000EC0">
        <w:rPr>
          <w:rFonts w:ascii="Times New Roman" w:eastAsia="Calibri" w:hAnsi="Times New Roman" w:cs="Times New Roman"/>
          <w:sz w:val="16"/>
          <w:szCs w:val="16"/>
        </w:rPr>
        <w:tab/>
        <w:t>____________________________________</w:t>
      </w:r>
    </w:p>
    <w:p w:rsidR="00000EC0" w:rsidRPr="00000EC0" w:rsidRDefault="00000EC0" w:rsidP="00000EC0">
      <w:pPr>
        <w:tabs>
          <w:tab w:val="left" w:pos="5640"/>
        </w:tabs>
        <w:spacing w:after="160" w:line="259" w:lineRule="auto"/>
        <w:contextualSpacing/>
        <w:rPr>
          <w:rFonts w:ascii="Times New Roman" w:eastAsia="Calibri" w:hAnsi="Times New Roman" w:cs="Times New Roman"/>
          <w:sz w:val="16"/>
          <w:szCs w:val="16"/>
        </w:rPr>
      </w:pPr>
    </w:p>
    <w:p w:rsidR="00000EC0" w:rsidRPr="00000EC0" w:rsidRDefault="00000EC0" w:rsidP="00000EC0">
      <w:pPr>
        <w:spacing w:after="160" w:line="259" w:lineRule="auto"/>
        <w:rPr>
          <w:rFonts w:ascii="Calibri" w:eastAsia="Calibri" w:hAnsi="Calibri" w:cs="Times New Roman"/>
          <w:sz w:val="16"/>
          <w:szCs w:val="16"/>
        </w:rPr>
      </w:pPr>
      <w:r w:rsidRPr="00000EC0">
        <w:rPr>
          <w:rFonts w:ascii="Calibri" w:eastAsia="Calibri" w:hAnsi="Calibri" w:cs="Times New Roman"/>
          <w:sz w:val="16"/>
          <w:szCs w:val="16"/>
        </w:rPr>
        <w:t>______________________________________________</w:t>
      </w:r>
    </w:p>
    <w:p w:rsidR="00000EC0" w:rsidRDefault="00000EC0" w:rsidP="00000EC0">
      <w:pPr>
        <w:tabs>
          <w:tab w:val="left" w:pos="6360"/>
        </w:tabs>
        <w:spacing w:after="160" w:line="259" w:lineRule="auto"/>
        <w:rPr>
          <w:rFonts w:ascii="Calibri" w:eastAsia="Calibri" w:hAnsi="Calibri" w:cs="Times New Roman"/>
          <w:sz w:val="16"/>
          <w:szCs w:val="16"/>
        </w:rPr>
      </w:pPr>
      <w:r w:rsidRPr="00000EC0">
        <w:rPr>
          <w:rFonts w:ascii="Calibri" w:eastAsia="Calibri" w:hAnsi="Calibri" w:cs="Times New Roman"/>
          <w:sz w:val="16"/>
          <w:szCs w:val="16"/>
        </w:rPr>
        <w:t xml:space="preserve">                              Подпись, печать</w:t>
      </w:r>
      <w:r w:rsidRPr="00000EC0">
        <w:rPr>
          <w:rFonts w:ascii="Calibri" w:eastAsia="Calibri" w:hAnsi="Calibri" w:cs="Times New Roman"/>
          <w:sz w:val="16"/>
          <w:szCs w:val="16"/>
        </w:rPr>
        <w:tab/>
        <w:t>_____________________________________</w:t>
      </w:r>
    </w:p>
    <w:p w:rsidR="00000EC0" w:rsidRPr="00000EC0" w:rsidRDefault="00000EC0" w:rsidP="00000EC0">
      <w:pPr>
        <w:suppressAutoHyphens/>
        <w:spacing w:after="0" w:line="240" w:lineRule="auto"/>
        <w:jc w:val="center"/>
        <w:rPr>
          <w:rFonts w:ascii="Times New Roman" w:eastAsia="Arial" w:hAnsi="Times New Roman" w:cs="Times New Roman"/>
          <w:kern w:val="2"/>
          <w:sz w:val="24"/>
          <w:szCs w:val="24"/>
          <w:lang w:eastAsia="ar-SA"/>
        </w:rPr>
      </w:pPr>
    </w:p>
    <w:p w:rsidR="00000EC0" w:rsidRPr="00000EC0" w:rsidRDefault="00000EC0" w:rsidP="00000EC0">
      <w:pPr>
        <w:suppressAutoHyphens/>
        <w:spacing w:after="0" w:line="240" w:lineRule="auto"/>
        <w:jc w:val="center"/>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4"/>
          <w:szCs w:val="24"/>
          <w:lang w:eastAsia="ar-SA"/>
        </w:rPr>
        <w:t>ЗАПРОС</w:t>
      </w:r>
    </w:p>
    <w:p w:rsidR="00000EC0" w:rsidRPr="00000EC0" w:rsidRDefault="00000EC0" w:rsidP="00000EC0">
      <w:pPr>
        <w:suppressAutoHyphens/>
        <w:spacing w:after="0" w:line="240" w:lineRule="auto"/>
        <w:rPr>
          <w:rFonts w:ascii="Times New Roman" w:eastAsia="Arial" w:hAnsi="Times New Roman" w:cs="Times New Roman"/>
          <w:kern w:val="2"/>
          <w:sz w:val="24"/>
          <w:szCs w:val="24"/>
          <w:lang w:eastAsia="ar-SA"/>
        </w:rPr>
      </w:pPr>
    </w:p>
    <w:p w:rsidR="00000EC0" w:rsidRPr="00000EC0" w:rsidRDefault="00000EC0" w:rsidP="00CD2400">
      <w:pPr>
        <w:suppressAutoHyphens/>
        <w:spacing w:after="0" w:line="240" w:lineRule="auto"/>
        <w:jc w:val="both"/>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8"/>
          <w:szCs w:val="28"/>
          <w:lang w:eastAsia="ar-SA"/>
        </w:rPr>
        <w:tab/>
        <w:t>Прошу предоставить государственную услугу по уведомительной регистрации</w:t>
      </w:r>
      <w:r>
        <w:rPr>
          <w:rFonts w:ascii="Times New Roman" w:eastAsia="Arial" w:hAnsi="Times New Roman" w:cs="Times New Roman"/>
          <w:kern w:val="2"/>
          <w:sz w:val="28"/>
          <w:szCs w:val="28"/>
          <w:lang w:eastAsia="ar-SA"/>
        </w:rPr>
        <w:t>коллективн</w:t>
      </w:r>
      <w:r w:rsidR="00CD2400">
        <w:rPr>
          <w:rFonts w:ascii="Times New Roman" w:eastAsia="Arial" w:hAnsi="Times New Roman" w:cs="Times New Roman"/>
          <w:kern w:val="2"/>
          <w:sz w:val="28"/>
          <w:szCs w:val="28"/>
          <w:lang w:eastAsia="ar-SA"/>
        </w:rPr>
        <w:t>ого</w:t>
      </w:r>
      <w:r>
        <w:rPr>
          <w:rFonts w:ascii="Times New Roman" w:eastAsia="Arial" w:hAnsi="Times New Roman" w:cs="Times New Roman"/>
          <w:kern w:val="2"/>
          <w:sz w:val="28"/>
          <w:szCs w:val="28"/>
          <w:lang w:eastAsia="ar-SA"/>
        </w:rPr>
        <w:t xml:space="preserve"> договор</w:t>
      </w:r>
      <w:r w:rsidR="00CD2400">
        <w:rPr>
          <w:rFonts w:ascii="Times New Roman" w:eastAsia="Arial" w:hAnsi="Times New Roman" w:cs="Times New Roman"/>
          <w:kern w:val="2"/>
          <w:sz w:val="28"/>
          <w:szCs w:val="28"/>
          <w:lang w:eastAsia="ar-SA"/>
        </w:rPr>
        <w:t>а</w:t>
      </w:r>
      <w:r>
        <w:rPr>
          <w:rFonts w:ascii="Times New Roman" w:eastAsia="Arial" w:hAnsi="Times New Roman" w:cs="Times New Roman"/>
          <w:kern w:val="2"/>
          <w:sz w:val="28"/>
          <w:szCs w:val="28"/>
          <w:lang w:eastAsia="ar-SA"/>
        </w:rPr>
        <w:t xml:space="preserve"> м</w:t>
      </w:r>
      <w:r w:rsidRPr="00000EC0">
        <w:rPr>
          <w:rFonts w:ascii="Times New Roman" w:eastAsia="Arial" w:hAnsi="Times New Roman" w:cs="Times New Roman"/>
          <w:kern w:val="2"/>
          <w:sz w:val="28"/>
          <w:szCs w:val="28"/>
          <w:lang w:eastAsia="ar-SA"/>
        </w:rPr>
        <w:t>униципального бюджетного дошкольного образовательного учреждения центра развития ребенка - детский сад №43 «Эрудит»на 2017-2020 годы</w:t>
      </w:r>
      <w:r w:rsidR="00CD2400">
        <w:rPr>
          <w:rFonts w:ascii="Times New Roman" w:eastAsia="Arial" w:hAnsi="Times New Roman" w:cs="Times New Roman"/>
          <w:kern w:val="2"/>
          <w:sz w:val="28"/>
          <w:szCs w:val="28"/>
          <w:lang w:eastAsia="ar-SA"/>
        </w:rPr>
        <w:t>.</w:t>
      </w:r>
    </w:p>
    <w:p w:rsidR="00000EC0" w:rsidRPr="00000EC0" w:rsidRDefault="00000EC0" w:rsidP="00CD2400">
      <w:pPr>
        <w:suppressAutoHyphens/>
        <w:spacing w:after="0" w:line="240" w:lineRule="auto"/>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Наименование и правовой статус заявителя (должность руководителя, Ф.И.О.):</w:t>
      </w:r>
      <w:r w:rsidR="00CE7C03">
        <w:rPr>
          <w:rFonts w:ascii="Times New Roman" w:eastAsia="Arial" w:hAnsi="Times New Roman" w:cs="Times New Roman"/>
          <w:kern w:val="2"/>
          <w:sz w:val="28"/>
          <w:szCs w:val="28"/>
          <w:lang w:eastAsia="ar-SA"/>
        </w:rPr>
        <w:t xml:space="preserve"> И.о. заведующего МБДОУ ЦРР детского сада № 43 «Эрудит» Якименко О</w:t>
      </w:r>
      <w:r w:rsidR="00CD2400">
        <w:rPr>
          <w:rFonts w:ascii="Times New Roman" w:eastAsia="Arial" w:hAnsi="Times New Roman" w:cs="Times New Roman"/>
          <w:kern w:val="2"/>
          <w:sz w:val="28"/>
          <w:szCs w:val="28"/>
          <w:lang w:eastAsia="ar-SA"/>
        </w:rPr>
        <w:t>льга Владимировна</w:t>
      </w:r>
      <w:r w:rsidR="00CE7C03">
        <w:rPr>
          <w:rFonts w:ascii="Times New Roman" w:eastAsia="Arial" w:hAnsi="Times New Roman" w:cs="Times New Roman"/>
          <w:kern w:val="2"/>
          <w:sz w:val="28"/>
          <w:szCs w:val="28"/>
          <w:lang w:eastAsia="ar-SA"/>
        </w:rPr>
        <w:t>.</w:t>
      </w:r>
    </w:p>
    <w:p w:rsidR="00000EC0" w:rsidRPr="00000EC0" w:rsidRDefault="00000EC0" w:rsidP="00CD2400">
      <w:pPr>
        <w:suppressAutoHyphens/>
        <w:spacing w:after="0" w:line="240" w:lineRule="auto"/>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 xml:space="preserve">Почтовый адрес </w:t>
      </w:r>
      <w:r w:rsidR="00CD2400" w:rsidRPr="00000EC0">
        <w:rPr>
          <w:rFonts w:ascii="Times New Roman" w:eastAsia="Arial" w:hAnsi="Times New Roman" w:cs="Times New Roman"/>
          <w:kern w:val="2"/>
          <w:sz w:val="28"/>
          <w:szCs w:val="28"/>
          <w:lang w:eastAsia="ar-SA"/>
        </w:rPr>
        <w:t>заявителя:</w:t>
      </w:r>
      <w:r w:rsidR="00CE7C03">
        <w:rPr>
          <w:rFonts w:ascii="Times New Roman" w:eastAsia="Arial" w:hAnsi="Times New Roman" w:cs="Times New Roman"/>
          <w:kern w:val="2"/>
          <w:sz w:val="28"/>
          <w:szCs w:val="28"/>
          <w:lang w:eastAsia="ar-SA"/>
        </w:rPr>
        <w:t xml:space="preserve">индекс </w:t>
      </w:r>
      <w:r w:rsidR="00CD2400">
        <w:rPr>
          <w:rFonts w:ascii="Times New Roman" w:eastAsia="Arial" w:hAnsi="Times New Roman" w:cs="Times New Roman"/>
          <w:kern w:val="2"/>
          <w:sz w:val="28"/>
          <w:szCs w:val="28"/>
          <w:lang w:eastAsia="ar-SA"/>
        </w:rPr>
        <w:t xml:space="preserve">355018, РФ Ставропольский край, </w:t>
      </w:r>
      <w:r w:rsidR="00CE7C03">
        <w:rPr>
          <w:rFonts w:ascii="Times New Roman" w:eastAsia="Arial" w:hAnsi="Times New Roman" w:cs="Times New Roman"/>
          <w:kern w:val="2"/>
          <w:sz w:val="28"/>
          <w:szCs w:val="28"/>
          <w:lang w:eastAsia="ar-SA"/>
        </w:rPr>
        <w:t xml:space="preserve"> г. Ставрополь, улица Попова, дом 16 «Б»</w:t>
      </w:r>
    </w:p>
    <w:p w:rsidR="00000EC0" w:rsidRPr="00000EC0" w:rsidRDefault="00000EC0" w:rsidP="00CD2400">
      <w:pPr>
        <w:suppressAutoHyphens/>
        <w:spacing w:after="0" w:line="240" w:lineRule="auto"/>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Адрес электронной почты заявителя:</w:t>
      </w:r>
      <w:r w:rsidR="00CD2400" w:rsidRPr="00CD2400">
        <w:rPr>
          <w:rFonts w:ascii="Times New Roman" w:eastAsia="Arial" w:hAnsi="Times New Roman" w:cs="Times New Roman"/>
          <w:kern w:val="2"/>
          <w:sz w:val="28"/>
          <w:szCs w:val="28"/>
          <w:lang w:eastAsia="ar-SA"/>
        </w:rPr>
        <w:t>mdoudc43@mail.ru</w:t>
      </w:r>
    </w:p>
    <w:p w:rsidR="00000EC0" w:rsidRPr="00000EC0" w:rsidRDefault="00000EC0" w:rsidP="00CD2400">
      <w:pPr>
        <w:suppressAutoHyphens/>
        <w:spacing w:after="0" w:line="240" w:lineRule="auto"/>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Контактные номера телефонов, факса заявителя</w:t>
      </w:r>
      <w:r w:rsidR="00CD2400">
        <w:rPr>
          <w:rFonts w:ascii="Times New Roman" w:eastAsia="Arial" w:hAnsi="Times New Roman" w:cs="Times New Roman"/>
          <w:kern w:val="2"/>
          <w:sz w:val="28"/>
          <w:szCs w:val="28"/>
          <w:lang w:eastAsia="ar-SA"/>
        </w:rPr>
        <w:t>: 8 (8652) 71-44-68 (факс); 8(8652)71-03-54</w:t>
      </w:r>
      <w:r w:rsidR="00532F70">
        <w:rPr>
          <w:rFonts w:ascii="Times New Roman" w:eastAsia="Arial" w:hAnsi="Times New Roman" w:cs="Times New Roman"/>
          <w:kern w:val="2"/>
          <w:sz w:val="28"/>
          <w:szCs w:val="28"/>
          <w:lang w:eastAsia="ar-SA"/>
        </w:rPr>
        <w:t>;</w:t>
      </w:r>
    </w:p>
    <w:p w:rsidR="00000EC0" w:rsidRPr="00000EC0" w:rsidRDefault="00000EC0" w:rsidP="00CD2400">
      <w:pPr>
        <w:suppressAutoHyphens/>
        <w:spacing w:after="0" w:line="240" w:lineRule="auto"/>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Представитель работников:</w:t>
      </w:r>
    </w:p>
    <w:p w:rsidR="00000EC0" w:rsidRPr="00000EC0" w:rsidRDefault="00000EC0" w:rsidP="00CD2400">
      <w:pPr>
        <w:suppressAutoHyphens/>
        <w:spacing w:after="0" w:line="240" w:lineRule="auto"/>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 xml:space="preserve">1. Председатель первичной профсоюзной организации </w:t>
      </w:r>
      <w:r w:rsidR="00CE7C03" w:rsidRPr="00CE7C03">
        <w:rPr>
          <w:rFonts w:ascii="Times New Roman" w:eastAsia="Arial" w:hAnsi="Times New Roman" w:cs="Times New Roman"/>
          <w:kern w:val="2"/>
          <w:sz w:val="28"/>
          <w:szCs w:val="28"/>
          <w:lang w:eastAsia="ar-SA"/>
        </w:rPr>
        <w:t>Щёкина Наталья Викторовна</w:t>
      </w:r>
    </w:p>
    <w:p w:rsidR="00000EC0" w:rsidRPr="00000EC0" w:rsidRDefault="00000EC0" w:rsidP="00CD2400">
      <w:pPr>
        <w:suppressAutoHyphens/>
        <w:spacing w:after="0" w:line="283" w:lineRule="exact"/>
        <w:jc w:val="both"/>
        <w:rPr>
          <w:rFonts w:ascii="Times New Roman" w:eastAsia="Arial" w:hAnsi="Times New Roman" w:cs="Times New Roman"/>
          <w:kern w:val="2"/>
          <w:sz w:val="28"/>
          <w:szCs w:val="28"/>
          <w:lang w:eastAsia="ar-SA"/>
        </w:rPr>
      </w:pPr>
    </w:p>
    <w:p w:rsidR="00000EC0" w:rsidRPr="00000EC0" w:rsidRDefault="00000EC0" w:rsidP="00CD2400">
      <w:pPr>
        <w:suppressAutoHyphens/>
        <w:spacing w:after="0" w:line="283" w:lineRule="exact"/>
        <w:jc w:val="both"/>
        <w:rPr>
          <w:rFonts w:ascii="Times New Roman" w:eastAsia="Arial" w:hAnsi="Times New Roman" w:cs="Times New Roman"/>
          <w:kern w:val="2"/>
          <w:sz w:val="28"/>
          <w:szCs w:val="28"/>
          <w:lang w:eastAsia="ar-SA"/>
        </w:rPr>
      </w:pPr>
      <w:r w:rsidRPr="00000EC0">
        <w:rPr>
          <w:rFonts w:ascii="Times New Roman" w:eastAsia="Arial" w:hAnsi="Times New Roman" w:cs="Times New Roman"/>
          <w:kern w:val="2"/>
          <w:sz w:val="28"/>
          <w:szCs w:val="28"/>
          <w:lang w:eastAsia="ar-SA"/>
        </w:rPr>
        <w:t>2.Численность работников, на которых распространяется действие коллективного договора</w:t>
      </w:r>
      <w:r w:rsidR="00532F70">
        <w:rPr>
          <w:rFonts w:ascii="Times New Roman" w:eastAsia="Arial" w:hAnsi="Times New Roman" w:cs="Times New Roman"/>
          <w:kern w:val="2"/>
          <w:sz w:val="28"/>
          <w:szCs w:val="28"/>
          <w:lang w:eastAsia="ar-SA"/>
        </w:rPr>
        <w:t>61</w:t>
      </w:r>
      <w:r w:rsidR="00CE7C03">
        <w:rPr>
          <w:rFonts w:ascii="Times New Roman" w:eastAsia="Arial" w:hAnsi="Times New Roman" w:cs="Times New Roman"/>
          <w:kern w:val="2"/>
          <w:sz w:val="28"/>
          <w:szCs w:val="28"/>
          <w:lang w:eastAsia="ar-SA"/>
        </w:rPr>
        <w:t xml:space="preserve"> человек </w:t>
      </w:r>
      <w:r w:rsidRPr="00000EC0">
        <w:rPr>
          <w:rFonts w:ascii="Times New Roman" w:eastAsia="Arial" w:hAnsi="Times New Roman" w:cs="Times New Roman"/>
          <w:kern w:val="2"/>
          <w:sz w:val="28"/>
          <w:szCs w:val="28"/>
          <w:lang w:eastAsia="ar-SA"/>
        </w:rPr>
        <w:t>______________________________________________</w:t>
      </w:r>
    </w:p>
    <w:p w:rsidR="00000EC0" w:rsidRPr="00000EC0" w:rsidRDefault="00000EC0" w:rsidP="00CD2400">
      <w:pPr>
        <w:suppressAutoHyphens/>
        <w:spacing w:after="0" w:line="240" w:lineRule="auto"/>
        <w:jc w:val="both"/>
        <w:rPr>
          <w:rFonts w:ascii="Times New Roman" w:eastAsia="Arial" w:hAnsi="Times New Roman" w:cs="Times New Roman"/>
          <w:kern w:val="2"/>
          <w:sz w:val="24"/>
          <w:szCs w:val="24"/>
          <w:lang w:eastAsia="ar-SA"/>
        </w:rPr>
      </w:pPr>
    </w:p>
    <w:p w:rsidR="00000EC0" w:rsidRPr="00000EC0" w:rsidRDefault="00000EC0" w:rsidP="00CD2400">
      <w:pPr>
        <w:suppressAutoHyphens/>
        <w:spacing w:after="0" w:line="240" w:lineRule="auto"/>
        <w:jc w:val="both"/>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4"/>
          <w:szCs w:val="24"/>
          <w:lang w:eastAsia="ar-SA"/>
        </w:rPr>
        <w:t>___________________________</w:t>
      </w:r>
    </w:p>
    <w:p w:rsidR="00000EC0" w:rsidRPr="00000EC0" w:rsidRDefault="00000EC0" w:rsidP="00CD2400">
      <w:pPr>
        <w:suppressAutoHyphens/>
        <w:spacing w:after="0" w:line="240" w:lineRule="auto"/>
        <w:jc w:val="both"/>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4"/>
          <w:szCs w:val="24"/>
          <w:lang w:eastAsia="ar-SA"/>
        </w:rPr>
        <w:t xml:space="preserve">    дата составления запроса</w:t>
      </w:r>
    </w:p>
    <w:p w:rsidR="00000EC0" w:rsidRPr="00000EC0" w:rsidRDefault="00000EC0" w:rsidP="00CD2400">
      <w:pPr>
        <w:suppressAutoHyphens/>
        <w:spacing w:after="0" w:line="240" w:lineRule="auto"/>
        <w:jc w:val="both"/>
        <w:rPr>
          <w:rFonts w:ascii="Times New Roman" w:eastAsia="Arial" w:hAnsi="Times New Roman" w:cs="Times New Roman"/>
          <w:kern w:val="2"/>
          <w:sz w:val="24"/>
          <w:szCs w:val="24"/>
          <w:lang w:eastAsia="ar-SA"/>
        </w:rPr>
      </w:pPr>
    </w:p>
    <w:p w:rsidR="00000EC0" w:rsidRPr="00000EC0" w:rsidRDefault="00000EC0" w:rsidP="00000EC0">
      <w:pPr>
        <w:suppressAutoHyphens/>
        <w:spacing w:after="0" w:line="240" w:lineRule="auto"/>
        <w:rPr>
          <w:rFonts w:ascii="Times New Roman" w:eastAsia="Arial" w:hAnsi="Times New Roman" w:cs="Times New Roman"/>
          <w:kern w:val="2"/>
          <w:sz w:val="20"/>
          <w:szCs w:val="20"/>
          <w:lang w:eastAsia="ar-SA"/>
        </w:rPr>
      </w:pPr>
      <w:r w:rsidRPr="00000EC0">
        <w:rPr>
          <w:rFonts w:ascii="Times New Roman" w:eastAsia="Arial" w:hAnsi="Times New Roman" w:cs="Times New Roman"/>
          <w:kern w:val="2"/>
          <w:sz w:val="28"/>
          <w:szCs w:val="28"/>
          <w:lang w:eastAsia="ar-SA"/>
        </w:rPr>
        <w:t xml:space="preserve">Заявитель </w:t>
      </w:r>
      <w:r w:rsidRPr="00000EC0">
        <w:rPr>
          <w:rFonts w:ascii="Times New Roman" w:eastAsia="Arial" w:hAnsi="Times New Roman" w:cs="Times New Roman"/>
          <w:kern w:val="2"/>
          <w:sz w:val="20"/>
          <w:szCs w:val="20"/>
          <w:lang w:eastAsia="ar-SA"/>
        </w:rPr>
        <w:t>(представитель заявителя):</w:t>
      </w:r>
    </w:p>
    <w:tbl>
      <w:tblPr>
        <w:tblW w:w="0" w:type="auto"/>
        <w:tblInd w:w="108" w:type="dxa"/>
        <w:tblLayout w:type="fixed"/>
        <w:tblLook w:val="04A0"/>
      </w:tblPr>
      <w:tblGrid>
        <w:gridCol w:w="2846"/>
        <w:gridCol w:w="239"/>
        <w:gridCol w:w="2951"/>
        <w:gridCol w:w="239"/>
        <w:gridCol w:w="3085"/>
      </w:tblGrid>
      <w:tr w:rsidR="00000EC0" w:rsidRPr="00000EC0" w:rsidTr="00200371">
        <w:tc>
          <w:tcPr>
            <w:tcW w:w="2846" w:type="dxa"/>
            <w:tcBorders>
              <w:top w:val="nil"/>
              <w:left w:val="nil"/>
              <w:bottom w:val="single" w:sz="4" w:space="0" w:color="000000"/>
              <w:right w:val="nil"/>
            </w:tcBorders>
          </w:tcPr>
          <w:p w:rsidR="00000EC0" w:rsidRDefault="00532F70" w:rsidP="00532F70">
            <w:pPr>
              <w:suppressAutoHyphens/>
              <w:snapToGrid w:val="0"/>
              <w:spacing w:after="0" w:line="240" w:lineRule="auto"/>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 xml:space="preserve">   И.о. заведующего</w:t>
            </w:r>
          </w:p>
          <w:p w:rsidR="00532F70" w:rsidRPr="00000EC0" w:rsidRDefault="00532F70" w:rsidP="00532F70">
            <w:pPr>
              <w:suppressAutoHyphens/>
              <w:snapToGrid w:val="0"/>
              <w:spacing w:after="0" w:line="240" w:lineRule="auto"/>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МБДОУ ЦРР -д/с №43 «</w:t>
            </w:r>
            <w:bookmarkStart w:id="19" w:name="_GoBack"/>
            <w:bookmarkEnd w:id="19"/>
            <w:r>
              <w:rPr>
                <w:rFonts w:ascii="Times New Roman" w:eastAsia="Arial" w:hAnsi="Times New Roman" w:cs="Times New Roman"/>
                <w:kern w:val="2"/>
                <w:sz w:val="24"/>
                <w:szCs w:val="24"/>
                <w:lang w:eastAsia="ar-SA"/>
              </w:rPr>
              <w:t>Эрудит»</w:t>
            </w:r>
          </w:p>
        </w:tc>
        <w:tc>
          <w:tcPr>
            <w:tcW w:w="239" w:type="dxa"/>
          </w:tcPr>
          <w:p w:rsidR="00000EC0" w:rsidRPr="00000EC0" w:rsidRDefault="00000EC0" w:rsidP="00000EC0">
            <w:pPr>
              <w:suppressAutoHyphens/>
              <w:snapToGrid w:val="0"/>
              <w:spacing w:after="0" w:line="240" w:lineRule="auto"/>
              <w:rPr>
                <w:rFonts w:ascii="Times New Roman" w:eastAsia="Arial" w:hAnsi="Times New Roman" w:cs="Times New Roman"/>
                <w:kern w:val="2"/>
                <w:sz w:val="24"/>
                <w:szCs w:val="24"/>
                <w:lang w:eastAsia="ar-SA"/>
              </w:rPr>
            </w:pPr>
          </w:p>
        </w:tc>
        <w:tc>
          <w:tcPr>
            <w:tcW w:w="2951" w:type="dxa"/>
            <w:tcBorders>
              <w:top w:val="nil"/>
              <w:left w:val="nil"/>
              <w:bottom w:val="single" w:sz="4" w:space="0" w:color="000000"/>
              <w:right w:val="nil"/>
            </w:tcBorders>
          </w:tcPr>
          <w:p w:rsidR="00000EC0" w:rsidRPr="00000EC0" w:rsidRDefault="00000EC0" w:rsidP="00000EC0">
            <w:pPr>
              <w:suppressAutoHyphens/>
              <w:snapToGrid w:val="0"/>
              <w:spacing w:after="0" w:line="240" w:lineRule="auto"/>
              <w:rPr>
                <w:rFonts w:ascii="Times New Roman" w:eastAsia="Arial" w:hAnsi="Times New Roman" w:cs="Times New Roman"/>
                <w:kern w:val="2"/>
                <w:sz w:val="24"/>
                <w:szCs w:val="24"/>
                <w:lang w:eastAsia="ar-SA"/>
              </w:rPr>
            </w:pPr>
          </w:p>
        </w:tc>
        <w:tc>
          <w:tcPr>
            <w:tcW w:w="239" w:type="dxa"/>
          </w:tcPr>
          <w:p w:rsidR="00000EC0" w:rsidRPr="00000EC0" w:rsidRDefault="00000EC0" w:rsidP="00000EC0">
            <w:pPr>
              <w:suppressAutoHyphens/>
              <w:snapToGrid w:val="0"/>
              <w:spacing w:after="0" w:line="240" w:lineRule="auto"/>
              <w:rPr>
                <w:rFonts w:ascii="Times New Roman" w:eastAsia="Arial" w:hAnsi="Times New Roman" w:cs="Times New Roman"/>
                <w:kern w:val="2"/>
                <w:sz w:val="24"/>
                <w:szCs w:val="24"/>
                <w:lang w:eastAsia="ar-SA"/>
              </w:rPr>
            </w:pPr>
          </w:p>
        </w:tc>
        <w:tc>
          <w:tcPr>
            <w:tcW w:w="3085" w:type="dxa"/>
            <w:tcBorders>
              <w:top w:val="nil"/>
              <w:left w:val="nil"/>
              <w:bottom w:val="single" w:sz="4" w:space="0" w:color="000000"/>
              <w:right w:val="nil"/>
            </w:tcBorders>
          </w:tcPr>
          <w:p w:rsidR="00000EC0" w:rsidRDefault="00000EC0" w:rsidP="00000EC0">
            <w:pPr>
              <w:suppressAutoHyphens/>
              <w:snapToGrid w:val="0"/>
              <w:spacing w:after="0" w:line="240" w:lineRule="auto"/>
              <w:rPr>
                <w:rFonts w:ascii="Times New Roman" w:eastAsia="Arial" w:hAnsi="Times New Roman" w:cs="Times New Roman"/>
                <w:kern w:val="2"/>
                <w:sz w:val="24"/>
                <w:szCs w:val="24"/>
                <w:lang w:eastAsia="ar-SA"/>
              </w:rPr>
            </w:pPr>
          </w:p>
          <w:p w:rsidR="00532F70" w:rsidRPr="00000EC0" w:rsidRDefault="00532F70" w:rsidP="00000EC0">
            <w:pPr>
              <w:suppressAutoHyphens/>
              <w:snapToGrid w:val="0"/>
              <w:spacing w:after="0" w:line="240" w:lineRule="auto"/>
              <w:rPr>
                <w:rFonts w:ascii="Times New Roman" w:eastAsia="Arial" w:hAnsi="Times New Roman" w:cs="Times New Roman"/>
                <w:kern w:val="2"/>
                <w:sz w:val="24"/>
                <w:szCs w:val="24"/>
                <w:lang w:eastAsia="ar-SA"/>
              </w:rPr>
            </w:pPr>
            <w:r>
              <w:rPr>
                <w:rFonts w:ascii="Times New Roman" w:eastAsia="Arial" w:hAnsi="Times New Roman" w:cs="Times New Roman"/>
                <w:kern w:val="2"/>
                <w:sz w:val="24"/>
                <w:szCs w:val="24"/>
                <w:lang w:eastAsia="ar-SA"/>
              </w:rPr>
              <w:t>О.В. Якименко</w:t>
            </w:r>
          </w:p>
        </w:tc>
      </w:tr>
      <w:tr w:rsidR="00000EC0" w:rsidRPr="00000EC0" w:rsidTr="00200371">
        <w:tc>
          <w:tcPr>
            <w:tcW w:w="2846" w:type="dxa"/>
            <w:tcBorders>
              <w:top w:val="single" w:sz="4" w:space="0" w:color="000000"/>
              <w:left w:val="nil"/>
              <w:bottom w:val="nil"/>
              <w:right w:val="nil"/>
            </w:tcBorders>
            <w:hideMark/>
          </w:tcPr>
          <w:p w:rsidR="00000EC0" w:rsidRPr="00000EC0" w:rsidRDefault="00000EC0" w:rsidP="00000EC0">
            <w:pPr>
              <w:suppressAutoHyphens/>
              <w:snapToGrid w:val="0"/>
              <w:spacing w:after="0" w:line="240" w:lineRule="auto"/>
              <w:jc w:val="center"/>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4"/>
                <w:szCs w:val="24"/>
                <w:lang w:eastAsia="ar-SA"/>
              </w:rPr>
              <w:t>(должность)</w:t>
            </w:r>
          </w:p>
        </w:tc>
        <w:tc>
          <w:tcPr>
            <w:tcW w:w="239" w:type="dxa"/>
          </w:tcPr>
          <w:p w:rsidR="00000EC0" w:rsidRPr="00000EC0" w:rsidRDefault="00000EC0" w:rsidP="00000EC0">
            <w:pPr>
              <w:suppressAutoHyphens/>
              <w:snapToGrid w:val="0"/>
              <w:spacing w:after="0" w:line="240" w:lineRule="auto"/>
              <w:rPr>
                <w:rFonts w:ascii="Times New Roman" w:eastAsia="Arial" w:hAnsi="Times New Roman" w:cs="Times New Roman"/>
                <w:kern w:val="2"/>
                <w:sz w:val="24"/>
                <w:szCs w:val="24"/>
                <w:lang w:eastAsia="ar-SA"/>
              </w:rPr>
            </w:pPr>
          </w:p>
        </w:tc>
        <w:tc>
          <w:tcPr>
            <w:tcW w:w="2951" w:type="dxa"/>
            <w:tcBorders>
              <w:top w:val="single" w:sz="4" w:space="0" w:color="000000"/>
              <w:left w:val="nil"/>
              <w:bottom w:val="nil"/>
              <w:right w:val="nil"/>
            </w:tcBorders>
            <w:hideMark/>
          </w:tcPr>
          <w:p w:rsidR="00000EC0" w:rsidRPr="00000EC0" w:rsidRDefault="00000EC0" w:rsidP="00000EC0">
            <w:pPr>
              <w:suppressAutoHyphens/>
              <w:snapToGrid w:val="0"/>
              <w:spacing w:after="0" w:line="240" w:lineRule="auto"/>
              <w:jc w:val="center"/>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4"/>
                <w:szCs w:val="24"/>
                <w:lang w:eastAsia="ar-SA"/>
              </w:rPr>
              <w:t>(подпись)</w:t>
            </w:r>
          </w:p>
        </w:tc>
        <w:tc>
          <w:tcPr>
            <w:tcW w:w="239" w:type="dxa"/>
          </w:tcPr>
          <w:p w:rsidR="00000EC0" w:rsidRPr="00000EC0" w:rsidRDefault="00000EC0" w:rsidP="00000EC0">
            <w:pPr>
              <w:suppressAutoHyphens/>
              <w:snapToGrid w:val="0"/>
              <w:spacing w:after="0" w:line="240" w:lineRule="auto"/>
              <w:rPr>
                <w:rFonts w:ascii="Times New Roman" w:eastAsia="Arial" w:hAnsi="Times New Roman" w:cs="Times New Roman"/>
                <w:kern w:val="2"/>
                <w:sz w:val="24"/>
                <w:szCs w:val="24"/>
                <w:lang w:eastAsia="ar-SA"/>
              </w:rPr>
            </w:pPr>
          </w:p>
        </w:tc>
        <w:tc>
          <w:tcPr>
            <w:tcW w:w="3085" w:type="dxa"/>
            <w:tcBorders>
              <w:top w:val="single" w:sz="4" w:space="0" w:color="000000"/>
              <w:left w:val="nil"/>
              <w:bottom w:val="nil"/>
              <w:right w:val="nil"/>
            </w:tcBorders>
            <w:hideMark/>
          </w:tcPr>
          <w:p w:rsidR="00000EC0" w:rsidRPr="00000EC0" w:rsidRDefault="00000EC0" w:rsidP="00000EC0">
            <w:pPr>
              <w:suppressAutoHyphens/>
              <w:snapToGrid w:val="0"/>
              <w:spacing w:after="0" w:line="240" w:lineRule="auto"/>
              <w:jc w:val="center"/>
              <w:rPr>
                <w:rFonts w:ascii="Times New Roman" w:eastAsia="Arial" w:hAnsi="Times New Roman" w:cs="Times New Roman"/>
                <w:kern w:val="2"/>
                <w:sz w:val="24"/>
                <w:szCs w:val="24"/>
                <w:lang w:eastAsia="ar-SA"/>
              </w:rPr>
            </w:pPr>
            <w:r w:rsidRPr="00000EC0">
              <w:rPr>
                <w:rFonts w:ascii="Times New Roman" w:eastAsia="Arial" w:hAnsi="Times New Roman" w:cs="Times New Roman"/>
                <w:kern w:val="2"/>
                <w:sz w:val="24"/>
                <w:szCs w:val="24"/>
                <w:lang w:eastAsia="ar-SA"/>
              </w:rPr>
              <w:t>(фамилия, имя, отчество)</w:t>
            </w:r>
          </w:p>
        </w:tc>
      </w:tr>
    </w:tbl>
    <w:p w:rsidR="00000EC0" w:rsidRPr="00000EC0" w:rsidRDefault="00000EC0" w:rsidP="00000EC0">
      <w:pPr>
        <w:suppressAutoHyphens/>
        <w:spacing w:after="0" w:line="240" w:lineRule="exact"/>
        <w:ind w:left="4253"/>
        <w:rPr>
          <w:rFonts w:ascii="Times New Roman" w:eastAsia="Arial" w:hAnsi="Times New Roman" w:cs="Times New Roman"/>
          <w:kern w:val="2"/>
          <w:sz w:val="28"/>
          <w:szCs w:val="28"/>
          <w:lang w:eastAsia="ar-SA"/>
        </w:rPr>
      </w:pPr>
    </w:p>
    <w:p w:rsidR="00000EC0" w:rsidRPr="00000EC0" w:rsidRDefault="00000EC0" w:rsidP="00000EC0">
      <w:pPr>
        <w:suppressAutoHyphens/>
        <w:spacing w:after="0" w:line="240" w:lineRule="exact"/>
        <w:ind w:left="4253"/>
        <w:rPr>
          <w:rFonts w:ascii="Times New Roman" w:eastAsia="Arial" w:hAnsi="Times New Roman" w:cs="Times New Roman"/>
          <w:kern w:val="2"/>
          <w:sz w:val="28"/>
          <w:szCs w:val="28"/>
          <w:lang w:eastAsia="ar-SA"/>
        </w:rPr>
      </w:pPr>
    </w:p>
    <w:p w:rsidR="00000EC0" w:rsidRPr="00000EC0" w:rsidRDefault="00000EC0" w:rsidP="00000EC0">
      <w:pPr>
        <w:suppressAutoHyphens/>
        <w:spacing w:after="0" w:line="240" w:lineRule="exact"/>
        <w:ind w:left="4253"/>
        <w:rPr>
          <w:rFonts w:ascii="Times New Roman" w:eastAsia="Arial" w:hAnsi="Times New Roman" w:cs="Times New Roman"/>
          <w:kern w:val="2"/>
          <w:sz w:val="28"/>
          <w:szCs w:val="28"/>
          <w:lang w:eastAsia="ar-SA"/>
        </w:rPr>
      </w:pPr>
    </w:p>
    <w:p w:rsidR="00000EC0" w:rsidRPr="00000EC0" w:rsidRDefault="00000EC0" w:rsidP="00000EC0">
      <w:pPr>
        <w:tabs>
          <w:tab w:val="left" w:pos="0"/>
        </w:tabs>
        <w:suppressAutoHyphens/>
        <w:spacing w:after="0" w:line="240" w:lineRule="auto"/>
        <w:jc w:val="both"/>
        <w:rPr>
          <w:rFonts w:ascii="Times New Roman" w:eastAsia="Arial" w:hAnsi="Times New Roman" w:cs="Times New Roman"/>
          <w:b/>
          <w:kern w:val="2"/>
          <w:sz w:val="28"/>
          <w:szCs w:val="28"/>
          <w:lang w:eastAsia="ar-SA"/>
        </w:rPr>
      </w:pPr>
    </w:p>
    <w:p w:rsidR="00000EC0" w:rsidRPr="00000EC0" w:rsidRDefault="00000EC0" w:rsidP="00000EC0">
      <w:pPr>
        <w:tabs>
          <w:tab w:val="left" w:pos="6360"/>
        </w:tabs>
        <w:spacing w:after="160" w:line="259" w:lineRule="auto"/>
        <w:rPr>
          <w:rFonts w:ascii="Calibri" w:eastAsia="Calibri" w:hAnsi="Calibri" w:cs="Times New Roman"/>
          <w:sz w:val="16"/>
          <w:szCs w:val="16"/>
        </w:rPr>
      </w:pPr>
    </w:p>
    <w:sectPr w:rsidR="00000EC0" w:rsidRPr="00000EC0" w:rsidSect="00897ECB">
      <w:headerReference w:type="default"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B9B" w:rsidRDefault="00B57B9B" w:rsidP="006514C0">
      <w:pPr>
        <w:spacing w:after="0" w:line="240" w:lineRule="auto"/>
      </w:pPr>
      <w:r>
        <w:separator/>
      </w:r>
    </w:p>
  </w:endnote>
  <w:endnote w:type="continuationSeparator" w:id="1">
    <w:p w:rsidR="00B57B9B" w:rsidRDefault="00B57B9B" w:rsidP="006514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E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972041"/>
    </w:sdtPr>
    <w:sdtContent>
      <w:p w:rsidR="00012BE0" w:rsidRDefault="00B74F3F">
        <w:pPr>
          <w:pStyle w:val="a8"/>
          <w:jc w:val="right"/>
        </w:pPr>
        <w:r>
          <w:fldChar w:fldCharType="begin"/>
        </w:r>
        <w:r w:rsidR="00012BE0">
          <w:instrText>PAGE   \* MERGEFORMAT</w:instrText>
        </w:r>
        <w:r>
          <w:fldChar w:fldCharType="separate"/>
        </w:r>
        <w:r w:rsidR="00981EE0">
          <w:rPr>
            <w:noProof/>
          </w:rPr>
          <w:t>21</w:t>
        </w:r>
        <w:r>
          <w:fldChar w:fldCharType="end"/>
        </w:r>
      </w:p>
    </w:sdtContent>
  </w:sdt>
  <w:p w:rsidR="00012BE0" w:rsidRDefault="00012BE0" w:rsidP="006514C0">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B9B" w:rsidRDefault="00B57B9B" w:rsidP="006514C0">
      <w:pPr>
        <w:spacing w:after="0" w:line="240" w:lineRule="auto"/>
      </w:pPr>
      <w:r>
        <w:separator/>
      </w:r>
    </w:p>
  </w:footnote>
  <w:footnote w:type="continuationSeparator" w:id="1">
    <w:p w:rsidR="00B57B9B" w:rsidRDefault="00B57B9B" w:rsidP="006514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BE0" w:rsidRDefault="00012BE0" w:rsidP="00397BB6">
    <w:pPr>
      <w:pStyle w:val="a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856"/>
    <w:multiLevelType w:val="hybridMultilevel"/>
    <w:tmpl w:val="719E288E"/>
    <w:lvl w:ilvl="0" w:tplc="E3F608D0">
      <w:start w:val="4"/>
      <w:numFmt w:val="decimal"/>
      <w:lvlText w:val="%1."/>
      <w:lvlJc w:val="left"/>
      <w:pPr>
        <w:ind w:left="720" w:hanging="360"/>
      </w:pPr>
      <w:rPr>
        <w:rFont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27D3E"/>
    <w:multiLevelType w:val="hybridMultilevel"/>
    <w:tmpl w:val="A7E0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C71F78"/>
    <w:multiLevelType w:val="multilevel"/>
    <w:tmpl w:val="CD6AE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793885"/>
    <w:multiLevelType w:val="hybridMultilevel"/>
    <w:tmpl w:val="D2E2DA48"/>
    <w:lvl w:ilvl="0" w:tplc="2CF041AC">
      <w:start w:val="4"/>
      <w:numFmt w:val="decimal"/>
      <w:lvlText w:val="%1."/>
      <w:lvlJc w:val="left"/>
      <w:pPr>
        <w:ind w:left="720" w:hanging="360"/>
      </w:pPr>
      <w:rPr>
        <w:rFont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A0573"/>
    <w:multiLevelType w:val="hybridMultilevel"/>
    <w:tmpl w:val="E9307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B040A6"/>
    <w:multiLevelType w:val="hybridMultilevel"/>
    <w:tmpl w:val="65C4851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3412C6"/>
    <w:multiLevelType w:val="hybridMultilevel"/>
    <w:tmpl w:val="A1F2556A"/>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7">
    <w:nsid w:val="324E140F"/>
    <w:multiLevelType w:val="hybridMultilevel"/>
    <w:tmpl w:val="6C92B52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32854781"/>
    <w:multiLevelType w:val="singleLevel"/>
    <w:tmpl w:val="BB80ACF2"/>
    <w:lvl w:ilvl="0">
      <w:start w:val="1"/>
      <w:numFmt w:val="decimal"/>
      <w:lvlText w:val="6.%1."/>
      <w:legacy w:legacy="1" w:legacySpace="0" w:legacyIndent="686"/>
      <w:lvlJc w:val="left"/>
      <w:pPr>
        <w:ind w:left="0" w:firstLine="0"/>
      </w:pPr>
      <w:rPr>
        <w:rFonts w:ascii="Times New Roman" w:hAnsi="Times New Roman" w:cs="Times New Roman" w:hint="default"/>
      </w:rPr>
    </w:lvl>
  </w:abstractNum>
  <w:abstractNum w:abstractNumId="9">
    <w:nsid w:val="32EB1458"/>
    <w:multiLevelType w:val="hybridMultilevel"/>
    <w:tmpl w:val="45926A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FF1867"/>
    <w:multiLevelType w:val="hybridMultilevel"/>
    <w:tmpl w:val="8F6475B0"/>
    <w:lvl w:ilvl="0" w:tplc="A7FA8F5E">
      <w:start w:val="4"/>
      <w:numFmt w:val="decimal"/>
      <w:lvlText w:val="%1."/>
      <w:lvlJc w:val="left"/>
      <w:pPr>
        <w:ind w:left="720" w:hanging="360"/>
      </w:pPr>
      <w:rPr>
        <w:rFont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033019"/>
    <w:multiLevelType w:val="hybridMultilevel"/>
    <w:tmpl w:val="FB36F5C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B4103E"/>
    <w:multiLevelType w:val="multilevel"/>
    <w:tmpl w:val="9C98E54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8EB2D9D"/>
    <w:multiLevelType w:val="hybridMultilevel"/>
    <w:tmpl w:val="34BC7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E92A52"/>
    <w:multiLevelType w:val="hybridMultilevel"/>
    <w:tmpl w:val="A7E0EACA"/>
    <w:lvl w:ilvl="0" w:tplc="0419000F">
      <w:start w:val="1"/>
      <w:numFmt w:val="decimal"/>
      <w:lvlText w:val="%1."/>
      <w:lvlJc w:val="left"/>
      <w:pPr>
        <w:tabs>
          <w:tab w:val="num" w:pos="6"/>
        </w:tabs>
        <w:ind w:left="6" w:hanging="360"/>
      </w:pPr>
      <w:rPr>
        <w:rFonts w:hint="default"/>
      </w:rPr>
    </w:lvl>
    <w:lvl w:ilvl="1" w:tplc="04190019" w:tentative="1">
      <w:start w:val="1"/>
      <w:numFmt w:val="lowerLetter"/>
      <w:lvlText w:val="%2."/>
      <w:lvlJc w:val="left"/>
      <w:pPr>
        <w:tabs>
          <w:tab w:val="num" w:pos="726"/>
        </w:tabs>
        <w:ind w:left="726" w:hanging="360"/>
      </w:pPr>
    </w:lvl>
    <w:lvl w:ilvl="2" w:tplc="0419001B" w:tentative="1">
      <w:start w:val="1"/>
      <w:numFmt w:val="lowerRoman"/>
      <w:lvlText w:val="%3."/>
      <w:lvlJc w:val="right"/>
      <w:pPr>
        <w:tabs>
          <w:tab w:val="num" w:pos="1446"/>
        </w:tabs>
        <w:ind w:left="1446" w:hanging="180"/>
      </w:pPr>
    </w:lvl>
    <w:lvl w:ilvl="3" w:tplc="0419000F" w:tentative="1">
      <w:start w:val="1"/>
      <w:numFmt w:val="decimal"/>
      <w:lvlText w:val="%4."/>
      <w:lvlJc w:val="left"/>
      <w:pPr>
        <w:tabs>
          <w:tab w:val="num" w:pos="2166"/>
        </w:tabs>
        <w:ind w:left="2166" w:hanging="360"/>
      </w:pPr>
    </w:lvl>
    <w:lvl w:ilvl="4" w:tplc="04190019" w:tentative="1">
      <w:start w:val="1"/>
      <w:numFmt w:val="lowerLetter"/>
      <w:lvlText w:val="%5."/>
      <w:lvlJc w:val="left"/>
      <w:pPr>
        <w:tabs>
          <w:tab w:val="num" w:pos="2886"/>
        </w:tabs>
        <w:ind w:left="2886" w:hanging="360"/>
      </w:pPr>
    </w:lvl>
    <w:lvl w:ilvl="5" w:tplc="0419001B" w:tentative="1">
      <w:start w:val="1"/>
      <w:numFmt w:val="lowerRoman"/>
      <w:lvlText w:val="%6."/>
      <w:lvlJc w:val="right"/>
      <w:pPr>
        <w:tabs>
          <w:tab w:val="num" w:pos="3606"/>
        </w:tabs>
        <w:ind w:left="3606" w:hanging="180"/>
      </w:pPr>
    </w:lvl>
    <w:lvl w:ilvl="6" w:tplc="0419000F" w:tentative="1">
      <w:start w:val="1"/>
      <w:numFmt w:val="decimal"/>
      <w:lvlText w:val="%7."/>
      <w:lvlJc w:val="left"/>
      <w:pPr>
        <w:tabs>
          <w:tab w:val="num" w:pos="4326"/>
        </w:tabs>
        <w:ind w:left="4326" w:hanging="360"/>
      </w:pPr>
    </w:lvl>
    <w:lvl w:ilvl="7" w:tplc="04190019" w:tentative="1">
      <w:start w:val="1"/>
      <w:numFmt w:val="lowerLetter"/>
      <w:lvlText w:val="%8."/>
      <w:lvlJc w:val="left"/>
      <w:pPr>
        <w:tabs>
          <w:tab w:val="num" w:pos="5046"/>
        </w:tabs>
        <w:ind w:left="5046" w:hanging="360"/>
      </w:pPr>
    </w:lvl>
    <w:lvl w:ilvl="8" w:tplc="0419001B" w:tentative="1">
      <w:start w:val="1"/>
      <w:numFmt w:val="lowerRoman"/>
      <w:lvlText w:val="%9."/>
      <w:lvlJc w:val="right"/>
      <w:pPr>
        <w:tabs>
          <w:tab w:val="num" w:pos="5766"/>
        </w:tabs>
        <w:ind w:left="5766" w:hanging="180"/>
      </w:pPr>
    </w:lvl>
  </w:abstractNum>
  <w:abstractNum w:abstractNumId="15">
    <w:nsid w:val="4BB9442B"/>
    <w:multiLevelType w:val="multilevel"/>
    <w:tmpl w:val="AD08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CB4B7B"/>
    <w:multiLevelType w:val="multilevel"/>
    <w:tmpl w:val="C1ECF23A"/>
    <w:lvl w:ilvl="0">
      <w:start w:val="1"/>
      <w:numFmt w:val="decimal"/>
      <w:lvlText w:val="%1."/>
      <w:lvlJc w:val="left"/>
      <w:pPr>
        <w:ind w:left="540" w:hanging="54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17">
    <w:nsid w:val="51DF122F"/>
    <w:multiLevelType w:val="multilevel"/>
    <w:tmpl w:val="74C2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EF4E1F"/>
    <w:multiLevelType w:val="hybridMultilevel"/>
    <w:tmpl w:val="E2AEAC32"/>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19">
    <w:nsid w:val="5AE2666E"/>
    <w:multiLevelType w:val="hybridMultilevel"/>
    <w:tmpl w:val="3052439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0">
    <w:nsid w:val="5D9159DC"/>
    <w:multiLevelType w:val="hybridMultilevel"/>
    <w:tmpl w:val="747E66F6"/>
    <w:lvl w:ilvl="0" w:tplc="D85E0C8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312053"/>
    <w:multiLevelType w:val="hybridMultilevel"/>
    <w:tmpl w:val="612C3172"/>
    <w:lvl w:ilvl="0" w:tplc="0409000F">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0F4202"/>
    <w:multiLevelType w:val="hybridMultilevel"/>
    <w:tmpl w:val="4670B1C2"/>
    <w:lvl w:ilvl="0" w:tplc="16E6C356">
      <w:start w:val="4"/>
      <w:numFmt w:val="decimal"/>
      <w:lvlText w:val="%1."/>
      <w:lvlJc w:val="left"/>
      <w:pPr>
        <w:ind w:left="720" w:hanging="360"/>
      </w:pPr>
      <w:rPr>
        <w:rFont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347CCC"/>
    <w:multiLevelType w:val="multilevel"/>
    <w:tmpl w:val="DA6E3C6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23"/>
  </w:num>
  <w:num w:numId="3">
    <w:abstractNumId w:val="4"/>
  </w:num>
  <w:num w:numId="4">
    <w:abstractNumId w:val="8"/>
    <w:lvlOverride w:ilvl="0">
      <w:startOverride w:val="1"/>
    </w:lvlOverride>
  </w:num>
  <w:num w:numId="5">
    <w:abstractNumId w:val="12"/>
  </w:num>
  <w:num w:numId="6">
    <w:abstractNumId w:val="7"/>
  </w:num>
  <w:num w:numId="7">
    <w:abstractNumId w:val="19"/>
  </w:num>
  <w:num w:numId="8">
    <w:abstractNumId w:val="13"/>
  </w:num>
  <w:num w:numId="9">
    <w:abstractNumId w:val="20"/>
  </w:num>
  <w:num w:numId="10">
    <w:abstractNumId w:val="6"/>
  </w:num>
  <w:num w:numId="11">
    <w:abstractNumId w:val="18"/>
  </w:num>
  <w:num w:numId="12">
    <w:abstractNumId w:val="5"/>
  </w:num>
  <w:num w:numId="13">
    <w:abstractNumId w:val="1"/>
  </w:num>
  <w:num w:numId="14">
    <w:abstractNumId w:val="14"/>
  </w:num>
  <w:num w:numId="15">
    <w:abstractNumId w:val="22"/>
  </w:num>
  <w:num w:numId="16">
    <w:abstractNumId w:val="3"/>
  </w:num>
  <w:num w:numId="17">
    <w:abstractNumId w:val="0"/>
  </w:num>
  <w:num w:numId="18">
    <w:abstractNumId w:val="10"/>
  </w:num>
  <w:num w:numId="19">
    <w:abstractNumId w:val="21"/>
  </w:num>
  <w:num w:numId="20">
    <w:abstractNumId w:val="9"/>
  </w:num>
  <w:num w:numId="21">
    <w:abstractNumId w:val="11"/>
  </w:num>
  <w:num w:numId="22">
    <w:abstractNumId w:val="2"/>
  </w:num>
  <w:num w:numId="23">
    <w:abstractNumId w:val="17"/>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1B564A"/>
    <w:rsid w:val="00000EC0"/>
    <w:rsid w:val="00012BE0"/>
    <w:rsid w:val="0004338A"/>
    <w:rsid w:val="00051C45"/>
    <w:rsid w:val="00063C36"/>
    <w:rsid w:val="00067300"/>
    <w:rsid w:val="000A39F1"/>
    <w:rsid w:val="000C0FBC"/>
    <w:rsid w:val="000D320D"/>
    <w:rsid w:val="000E7474"/>
    <w:rsid w:val="00135B72"/>
    <w:rsid w:val="00175D20"/>
    <w:rsid w:val="00190722"/>
    <w:rsid w:val="001B564A"/>
    <w:rsid w:val="001C6FDC"/>
    <w:rsid w:val="002032AD"/>
    <w:rsid w:val="0022560A"/>
    <w:rsid w:val="00236FAE"/>
    <w:rsid w:val="00244812"/>
    <w:rsid w:val="00261745"/>
    <w:rsid w:val="00303F9C"/>
    <w:rsid w:val="0033067D"/>
    <w:rsid w:val="00345E6D"/>
    <w:rsid w:val="00397BB6"/>
    <w:rsid w:val="003B47DA"/>
    <w:rsid w:val="003B61F6"/>
    <w:rsid w:val="003C01C4"/>
    <w:rsid w:val="003C39AB"/>
    <w:rsid w:val="003F0726"/>
    <w:rsid w:val="00443393"/>
    <w:rsid w:val="00457877"/>
    <w:rsid w:val="004674ED"/>
    <w:rsid w:val="004A5D93"/>
    <w:rsid w:val="004B405B"/>
    <w:rsid w:val="004C1846"/>
    <w:rsid w:val="004F0AAE"/>
    <w:rsid w:val="00501BC7"/>
    <w:rsid w:val="00532F70"/>
    <w:rsid w:val="00544C07"/>
    <w:rsid w:val="005C6AC0"/>
    <w:rsid w:val="005E14E0"/>
    <w:rsid w:val="005E3730"/>
    <w:rsid w:val="005E422D"/>
    <w:rsid w:val="00641676"/>
    <w:rsid w:val="006514C0"/>
    <w:rsid w:val="00692EF3"/>
    <w:rsid w:val="006945FA"/>
    <w:rsid w:val="00724973"/>
    <w:rsid w:val="00726280"/>
    <w:rsid w:val="007742C0"/>
    <w:rsid w:val="00791CFB"/>
    <w:rsid w:val="007B0A7C"/>
    <w:rsid w:val="007B1FAB"/>
    <w:rsid w:val="007F13E0"/>
    <w:rsid w:val="007F2DF7"/>
    <w:rsid w:val="008309F3"/>
    <w:rsid w:val="0084644C"/>
    <w:rsid w:val="00897ECB"/>
    <w:rsid w:val="008C1AB2"/>
    <w:rsid w:val="008F3D68"/>
    <w:rsid w:val="009029DD"/>
    <w:rsid w:val="00981EE0"/>
    <w:rsid w:val="009B5548"/>
    <w:rsid w:val="009E5444"/>
    <w:rsid w:val="00A109E6"/>
    <w:rsid w:val="00A3329B"/>
    <w:rsid w:val="00A455D4"/>
    <w:rsid w:val="00A549EE"/>
    <w:rsid w:val="00A937B1"/>
    <w:rsid w:val="00A95C0A"/>
    <w:rsid w:val="00A95D45"/>
    <w:rsid w:val="00AA79B6"/>
    <w:rsid w:val="00AB2557"/>
    <w:rsid w:val="00AE1B60"/>
    <w:rsid w:val="00B027D8"/>
    <w:rsid w:val="00B527DE"/>
    <w:rsid w:val="00B57B9B"/>
    <w:rsid w:val="00B64094"/>
    <w:rsid w:val="00B74F3F"/>
    <w:rsid w:val="00B86C46"/>
    <w:rsid w:val="00B91FF8"/>
    <w:rsid w:val="00B972D1"/>
    <w:rsid w:val="00BD1B93"/>
    <w:rsid w:val="00C424D1"/>
    <w:rsid w:val="00C74359"/>
    <w:rsid w:val="00CA585E"/>
    <w:rsid w:val="00CD2400"/>
    <w:rsid w:val="00CE7C03"/>
    <w:rsid w:val="00D26C01"/>
    <w:rsid w:val="00D52D67"/>
    <w:rsid w:val="00D5389A"/>
    <w:rsid w:val="00DE67C1"/>
    <w:rsid w:val="00DF0ABC"/>
    <w:rsid w:val="00E02436"/>
    <w:rsid w:val="00E0405A"/>
    <w:rsid w:val="00E216A9"/>
    <w:rsid w:val="00E81547"/>
    <w:rsid w:val="00EA3252"/>
    <w:rsid w:val="00EC224C"/>
    <w:rsid w:val="00EC73E1"/>
    <w:rsid w:val="00F152EB"/>
    <w:rsid w:val="00F638C0"/>
    <w:rsid w:val="00F775C5"/>
    <w:rsid w:val="00FA4F49"/>
    <w:rsid w:val="00FC12EF"/>
    <w:rsid w:val="00FE536A"/>
    <w:rsid w:val="00FF2F11"/>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22D"/>
  </w:style>
  <w:style w:type="paragraph" w:styleId="1">
    <w:name w:val="heading 1"/>
    <w:basedOn w:val="a"/>
    <w:next w:val="a"/>
    <w:link w:val="10"/>
    <w:qFormat/>
    <w:rsid w:val="00135B72"/>
    <w:pPr>
      <w:keepNext/>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4">
    <w:name w:val="heading 4"/>
    <w:basedOn w:val="a"/>
    <w:next w:val="a"/>
    <w:link w:val="40"/>
    <w:qFormat/>
    <w:rsid w:val="00B972D1"/>
    <w:pPr>
      <w:keepNext/>
      <w:spacing w:after="0" w:line="240" w:lineRule="auto"/>
      <w:ind w:left="6804"/>
      <w:outlineLvl w:val="3"/>
    </w:pPr>
    <w:rPr>
      <w:rFonts w:ascii="Times New Roman" w:eastAsia="Times New Roman" w:hAnsi="Times New Roman" w:cs="Times New Roman"/>
      <w:sz w:val="28"/>
      <w:szCs w:val="20"/>
      <w:lang w:eastAsia="ru-RU"/>
    </w:rPr>
  </w:style>
  <w:style w:type="paragraph" w:styleId="7">
    <w:name w:val="heading 7"/>
    <w:basedOn w:val="a"/>
    <w:next w:val="a"/>
    <w:link w:val="70"/>
    <w:uiPriority w:val="9"/>
    <w:semiHidden/>
    <w:unhideWhenUsed/>
    <w:qFormat/>
    <w:rsid w:val="00B972D1"/>
    <w:pPr>
      <w:keepNext/>
      <w:keepLines/>
      <w:spacing w:before="40" w:after="0" w:line="259" w:lineRule="auto"/>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389A"/>
    <w:pPr>
      <w:ind w:left="720"/>
      <w:contextualSpacing/>
    </w:pPr>
  </w:style>
  <w:style w:type="character" w:customStyle="1" w:styleId="10">
    <w:name w:val="Заголовок 1 Знак"/>
    <w:basedOn w:val="a0"/>
    <w:link w:val="1"/>
    <w:rsid w:val="00135B72"/>
    <w:rPr>
      <w:rFonts w:ascii="Times New Roman" w:eastAsia="Times New Roman" w:hAnsi="Times New Roman" w:cs="Times New Roman"/>
      <w:b/>
      <w:sz w:val="28"/>
      <w:szCs w:val="20"/>
      <w:lang w:eastAsia="ar-SA"/>
    </w:rPr>
  </w:style>
  <w:style w:type="paragraph" w:styleId="a4">
    <w:name w:val="Balloon Text"/>
    <w:basedOn w:val="a"/>
    <w:link w:val="a5"/>
    <w:uiPriority w:val="99"/>
    <w:semiHidden/>
    <w:unhideWhenUsed/>
    <w:rsid w:val="009B554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B5548"/>
    <w:rPr>
      <w:rFonts w:ascii="Segoe UI" w:hAnsi="Segoe UI" w:cs="Segoe UI"/>
      <w:sz w:val="18"/>
      <w:szCs w:val="18"/>
    </w:rPr>
  </w:style>
  <w:style w:type="paragraph" w:styleId="a6">
    <w:name w:val="header"/>
    <w:basedOn w:val="a"/>
    <w:link w:val="a7"/>
    <w:uiPriority w:val="99"/>
    <w:unhideWhenUsed/>
    <w:rsid w:val="006514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14C0"/>
  </w:style>
  <w:style w:type="paragraph" w:styleId="a8">
    <w:name w:val="footer"/>
    <w:basedOn w:val="a"/>
    <w:link w:val="a9"/>
    <w:uiPriority w:val="99"/>
    <w:unhideWhenUsed/>
    <w:rsid w:val="006514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14C0"/>
  </w:style>
  <w:style w:type="character" w:customStyle="1" w:styleId="40">
    <w:name w:val="Заголовок 4 Знак"/>
    <w:basedOn w:val="a0"/>
    <w:link w:val="4"/>
    <w:rsid w:val="00B972D1"/>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
    <w:semiHidden/>
    <w:rsid w:val="00B972D1"/>
    <w:rPr>
      <w:rFonts w:asciiTheme="majorHAnsi" w:eastAsiaTheme="majorEastAsia" w:hAnsiTheme="majorHAnsi" w:cstheme="majorBidi"/>
      <w:i/>
      <w:iCs/>
      <w:color w:val="243F60" w:themeColor="accent1" w:themeShade="7F"/>
    </w:rPr>
  </w:style>
  <w:style w:type="paragraph" w:customStyle="1" w:styleId="Postan">
    <w:name w:val="Postan"/>
    <w:basedOn w:val="a"/>
    <w:rsid w:val="00B972D1"/>
    <w:pPr>
      <w:widowControl w:val="0"/>
      <w:suppressAutoHyphens/>
      <w:spacing w:after="0" w:line="240" w:lineRule="auto"/>
      <w:jc w:val="center"/>
    </w:pPr>
    <w:rPr>
      <w:rFonts w:ascii="Times New Roman" w:eastAsia="Lucida Sans Unicode" w:hAnsi="Times New Roman" w:cs="Times New Roman"/>
      <w:sz w:val="28"/>
      <w:szCs w:val="24"/>
      <w:lang w:eastAsia="ru-RU"/>
    </w:rPr>
  </w:style>
  <w:style w:type="paragraph" w:customStyle="1" w:styleId="aa">
    <w:name w:val="Содержимое таблицы"/>
    <w:basedOn w:val="a"/>
    <w:rsid w:val="00B972D1"/>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table" w:styleId="ab">
    <w:name w:val="Table Grid"/>
    <w:basedOn w:val="a1"/>
    <w:uiPriority w:val="39"/>
    <w:rsid w:val="00B97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B972D1"/>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next w:val="a"/>
    <w:rsid w:val="00B972D1"/>
    <w:pPr>
      <w:widowControl w:val="0"/>
      <w:suppressAutoHyphens/>
      <w:spacing w:after="0" w:line="240" w:lineRule="auto"/>
      <w:ind w:firstLine="720"/>
    </w:pPr>
    <w:rPr>
      <w:rFonts w:ascii="Arial" w:eastAsia="Calibri" w:hAnsi="Arial" w:cs="Arial"/>
      <w:sz w:val="20"/>
      <w:szCs w:val="20"/>
      <w:lang w:eastAsia="ru-RU"/>
    </w:rPr>
  </w:style>
  <w:style w:type="character" w:customStyle="1" w:styleId="FontStyle20">
    <w:name w:val="Font Style20"/>
    <w:rsid w:val="00B972D1"/>
    <w:rPr>
      <w:rFonts w:ascii="Times New Roman" w:hAnsi="Times New Roman" w:cs="Times New Roman"/>
      <w:sz w:val="20"/>
      <w:szCs w:val="20"/>
    </w:rPr>
  </w:style>
  <w:style w:type="paragraph" w:customStyle="1" w:styleId="11">
    <w:name w:val="Абзац списка1"/>
    <w:basedOn w:val="a"/>
    <w:rsid w:val="00B86C46"/>
    <w:pPr>
      <w:ind w:left="720"/>
      <w:jc w:val="center"/>
    </w:pPr>
    <w:rPr>
      <w:rFonts w:ascii="Calibri" w:eastAsia="Times New Roman" w:hAnsi="Calibri" w:cs="Times New Roman"/>
    </w:rPr>
  </w:style>
  <w:style w:type="paragraph" w:customStyle="1" w:styleId="2">
    <w:name w:val="Абзац списка2"/>
    <w:basedOn w:val="a"/>
    <w:rsid w:val="00236FAE"/>
    <w:pPr>
      <w:ind w:left="720"/>
      <w:jc w:val="center"/>
    </w:pPr>
    <w:rPr>
      <w:rFonts w:ascii="Calibri" w:eastAsia="Times New Roman" w:hAnsi="Calibri" w:cs="Times New Roman"/>
    </w:rPr>
  </w:style>
  <w:style w:type="paragraph" w:styleId="ac">
    <w:name w:val="Normal (Web)"/>
    <w:basedOn w:val="a"/>
    <w:rsid w:val="008309F3"/>
    <w:pPr>
      <w:suppressAutoHyphens/>
      <w:spacing w:before="30" w:after="30" w:line="240" w:lineRule="auto"/>
    </w:pPr>
    <w:rPr>
      <w:rFonts w:ascii="Times New Roman" w:eastAsia="Times New Roman" w:hAnsi="Times New Roman" w:cs="Times New Roman"/>
      <w:sz w:val="20"/>
      <w:szCs w:val="20"/>
      <w:lang w:eastAsia="ar-SA"/>
    </w:rPr>
  </w:style>
  <w:style w:type="character" w:styleId="ad">
    <w:name w:val="Strong"/>
    <w:basedOn w:val="a0"/>
    <w:qFormat/>
    <w:rsid w:val="008309F3"/>
    <w:rPr>
      <w:b/>
      <w:bCs/>
    </w:rPr>
  </w:style>
</w:styles>
</file>

<file path=word/webSettings.xml><?xml version="1.0" encoding="utf-8"?>
<w:webSettings xmlns:r="http://schemas.openxmlformats.org/officeDocument/2006/relationships" xmlns:w="http://schemas.openxmlformats.org/wordprocessingml/2006/main">
  <w:divs>
    <w:div w:id="135800392">
      <w:bodyDiv w:val="1"/>
      <w:marLeft w:val="0"/>
      <w:marRight w:val="0"/>
      <w:marTop w:val="0"/>
      <w:marBottom w:val="0"/>
      <w:divBdr>
        <w:top w:val="none" w:sz="0" w:space="0" w:color="auto"/>
        <w:left w:val="none" w:sz="0" w:space="0" w:color="auto"/>
        <w:bottom w:val="none" w:sz="0" w:space="0" w:color="auto"/>
        <w:right w:val="none" w:sz="0" w:space="0" w:color="auto"/>
      </w:divBdr>
    </w:div>
    <w:div w:id="149441163">
      <w:bodyDiv w:val="1"/>
      <w:marLeft w:val="0"/>
      <w:marRight w:val="0"/>
      <w:marTop w:val="0"/>
      <w:marBottom w:val="0"/>
      <w:divBdr>
        <w:top w:val="none" w:sz="0" w:space="0" w:color="auto"/>
        <w:left w:val="none" w:sz="0" w:space="0" w:color="auto"/>
        <w:bottom w:val="none" w:sz="0" w:space="0" w:color="auto"/>
        <w:right w:val="none" w:sz="0" w:space="0" w:color="auto"/>
      </w:divBdr>
    </w:div>
    <w:div w:id="216363055">
      <w:bodyDiv w:val="1"/>
      <w:marLeft w:val="0"/>
      <w:marRight w:val="0"/>
      <w:marTop w:val="0"/>
      <w:marBottom w:val="0"/>
      <w:divBdr>
        <w:top w:val="none" w:sz="0" w:space="0" w:color="auto"/>
        <w:left w:val="none" w:sz="0" w:space="0" w:color="auto"/>
        <w:bottom w:val="none" w:sz="0" w:space="0" w:color="auto"/>
        <w:right w:val="none" w:sz="0" w:space="0" w:color="auto"/>
      </w:divBdr>
    </w:div>
    <w:div w:id="1750879860">
      <w:bodyDiv w:val="1"/>
      <w:marLeft w:val="0"/>
      <w:marRight w:val="0"/>
      <w:marTop w:val="0"/>
      <w:marBottom w:val="0"/>
      <w:divBdr>
        <w:top w:val="none" w:sz="0" w:space="0" w:color="auto"/>
        <w:left w:val="none" w:sz="0" w:space="0" w:color="auto"/>
        <w:bottom w:val="none" w:sz="0" w:space="0" w:color="auto"/>
        <w:right w:val="none" w:sz="0" w:space="0" w:color="auto"/>
      </w:divBdr>
    </w:div>
    <w:div w:id="181328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B1BE3-6FDC-4477-ADC1-F4C6006F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117</Pages>
  <Words>28945</Words>
  <Characters>164993</Characters>
  <Application>Microsoft Office Word</Application>
  <DocSecurity>0</DocSecurity>
  <Lines>1374</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Admin</cp:lastModifiedBy>
  <cp:revision>33</cp:revision>
  <cp:lastPrinted>2017-12-19T10:37:00Z</cp:lastPrinted>
  <dcterms:created xsi:type="dcterms:W3CDTF">2017-10-31T15:55:00Z</dcterms:created>
  <dcterms:modified xsi:type="dcterms:W3CDTF">2018-01-28T05:00:00Z</dcterms:modified>
</cp:coreProperties>
</file>